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946" w:rsidRDefault="00DF7946" w:rsidP="00FA6635">
      <w:pPr>
        <w:spacing w:before="0" w:after="0" w:line="240" w:lineRule="atLeast"/>
        <w:jc w:val="both"/>
        <w:rPr>
          <w:b/>
          <w:bCs/>
          <w:color w:val="000000"/>
          <w:sz w:val="24"/>
          <w:szCs w:val="24"/>
          <w:lang w:val="ru-RU"/>
        </w:rPr>
      </w:pPr>
      <w:r>
        <w:rPr>
          <w:noProof/>
          <w:color w:val="000000"/>
          <w:sz w:val="24"/>
          <w:szCs w:val="24"/>
          <w:lang w:val="ru-RU" w:eastAsia="ru-RU"/>
        </w:rPr>
        <w:drawing>
          <wp:anchor distT="0" distB="0" distL="114300" distR="114300" simplePos="0" relativeHeight="251658240" behindDoc="0" locked="0" layoutInCell="1" allowOverlap="1" wp14:anchorId="135E6794" wp14:editId="27B84473">
            <wp:simplePos x="0" y="0"/>
            <wp:positionH relativeFrom="column">
              <wp:posOffset>-253365</wp:posOffset>
            </wp:positionH>
            <wp:positionV relativeFrom="paragraph">
              <wp:posOffset>50165</wp:posOffset>
            </wp:positionV>
            <wp:extent cx="6816725" cy="9646920"/>
            <wp:effectExtent l="0" t="0" r="0" b="0"/>
            <wp:wrapSquare wrapText="bothSides"/>
            <wp:docPr id="1" name="Рисунок 1" descr="C:\Users\н21\Pictures\2025-04-18 1\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21\Pictures\2025-04-18 1\1 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16725" cy="9646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D2623" w:rsidRPr="00FA6635" w:rsidRDefault="00DF7946" w:rsidP="00FA6635">
      <w:pPr>
        <w:spacing w:before="0" w:after="0" w:line="240" w:lineRule="atLeast"/>
        <w:jc w:val="both"/>
        <w:rPr>
          <w:b/>
          <w:bCs/>
          <w:color w:val="000000"/>
          <w:sz w:val="24"/>
          <w:szCs w:val="24"/>
          <w:lang w:val="ru-RU"/>
        </w:rPr>
      </w:pPr>
      <w:bookmarkStart w:id="0" w:name="_GoBack"/>
      <w:bookmarkEnd w:id="0"/>
      <w:r>
        <w:rPr>
          <w:b/>
          <w:bCs/>
          <w:color w:val="000000"/>
          <w:sz w:val="24"/>
          <w:szCs w:val="24"/>
          <w:lang w:val="ru-RU"/>
        </w:rPr>
        <w:lastRenderedPageBreak/>
        <w:br w:type="textWrapping" w:clear="all"/>
      </w:r>
    </w:p>
    <w:tbl>
      <w:tblPr>
        <w:tblW w:w="0" w:type="auto"/>
        <w:tblInd w:w="-7" w:type="dxa"/>
        <w:tblLayout w:type="fixed"/>
        <w:tblCellMar>
          <w:top w:w="15" w:type="dxa"/>
          <w:left w:w="15" w:type="dxa"/>
          <w:bottom w:w="15" w:type="dxa"/>
          <w:right w:w="15" w:type="dxa"/>
        </w:tblCellMar>
        <w:tblLook w:val="0000" w:firstRow="0" w:lastRow="0" w:firstColumn="0" w:lastColumn="0" w:noHBand="0" w:noVBand="0"/>
      </w:tblPr>
      <w:tblGrid>
        <w:gridCol w:w="2379"/>
        <w:gridCol w:w="6693"/>
      </w:tblGrid>
      <w:tr w:rsidR="00CD2623" w:rsidRPr="00FA6635">
        <w:tc>
          <w:tcPr>
            <w:tcW w:w="2379" w:type="dxa"/>
            <w:tcBorders>
              <w:top w:val="single" w:sz="4" w:space="0" w:color="000000"/>
              <w:left w:val="single" w:sz="4" w:space="0" w:color="000000"/>
              <w:bottom w:val="single" w:sz="4" w:space="0" w:color="000000"/>
            </w:tcBorders>
            <w:shd w:val="clear" w:color="auto" w:fill="auto"/>
            <w:vAlign w:val="center"/>
          </w:tcPr>
          <w:p w:rsidR="00CD2623" w:rsidRPr="00FA6635" w:rsidRDefault="00CD2623" w:rsidP="00FA6635">
            <w:pPr>
              <w:spacing w:before="0" w:after="0" w:line="240" w:lineRule="atLeast"/>
              <w:jc w:val="both"/>
              <w:rPr>
                <w:color w:val="000000"/>
                <w:sz w:val="24"/>
                <w:szCs w:val="24"/>
                <w:lang w:val="ru-RU"/>
              </w:rPr>
            </w:pPr>
            <w:proofErr w:type="spellStart"/>
            <w:r w:rsidRPr="00FA6635">
              <w:rPr>
                <w:b/>
                <w:bCs/>
                <w:color w:val="000000"/>
                <w:sz w:val="24"/>
                <w:szCs w:val="24"/>
              </w:rPr>
              <w:t>Педагогический</w:t>
            </w:r>
            <w:proofErr w:type="spellEnd"/>
            <w:r w:rsidRPr="00FA6635">
              <w:rPr>
                <w:b/>
                <w:bCs/>
                <w:color w:val="000000"/>
                <w:sz w:val="24"/>
                <w:szCs w:val="24"/>
              </w:rPr>
              <w:t xml:space="preserve"> </w:t>
            </w:r>
            <w:proofErr w:type="spellStart"/>
            <w:r w:rsidRPr="00FA6635">
              <w:rPr>
                <w:b/>
                <w:bCs/>
                <w:color w:val="000000"/>
                <w:sz w:val="24"/>
                <w:szCs w:val="24"/>
              </w:rPr>
              <w:t>совет</w:t>
            </w:r>
            <w:proofErr w:type="spellEnd"/>
          </w:p>
        </w:tc>
        <w:tc>
          <w:tcPr>
            <w:tcW w:w="6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Осуществляет текущее руководство образовательной деятельностью Школы, в том числе рассматривает вопросы:</w:t>
            </w:r>
          </w:p>
          <w:p w:rsidR="00CD2623" w:rsidRPr="00FA6635" w:rsidRDefault="00CD2623" w:rsidP="00DD6C9F">
            <w:pPr>
              <w:numPr>
                <w:ilvl w:val="0"/>
                <w:numId w:val="6"/>
              </w:numPr>
              <w:spacing w:before="0" w:after="0" w:line="240" w:lineRule="atLeast"/>
              <w:ind w:left="780" w:right="180"/>
              <w:jc w:val="both"/>
              <w:rPr>
                <w:color w:val="000000"/>
                <w:sz w:val="24"/>
                <w:szCs w:val="24"/>
              </w:rPr>
            </w:pPr>
            <w:proofErr w:type="spellStart"/>
            <w:r w:rsidRPr="00FA6635">
              <w:rPr>
                <w:color w:val="000000"/>
                <w:sz w:val="24"/>
                <w:szCs w:val="24"/>
              </w:rPr>
              <w:t>развития</w:t>
            </w:r>
            <w:proofErr w:type="spellEnd"/>
            <w:r w:rsidRPr="00FA6635">
              <w:rPr>
                <w:color w:val="000000"/>
                <w:sz w:val="24"/>
                <w:szCs w:val="24"/>
              </w:rPr>
              <w:t xml:space="preserve"> </w:t>
            </w:r>
            <w:proofErr w:type="spellStart"/>
            <w:r w:rsidRPr="00FA6635">
              <w:rPr>
                <w:color w:val="000000"/>
                <w:sz w:val="24"/>
                <w:szCs w:val="24"/>
              </w:rPr>
              <w:t>образовательных</w:t>
            </w:r>
            <w:proofErr w:type="spellEnd"/>
            <w:r w:rsidRPr="00FA6635">
              <w:rPr>
                <w:color w:val="000000"/>
                <w:sz w:val="24"/>
                <w:szCs w:val="24"/>
              </w:rPr>
              <w:t xml:space="preserve"> </w:t>
            </w:r>
            <w:proofErr w:type="spellStart"/>
            <w:r w:rsidRPr="00FA6635">
              <w:rPr>
                <w:color w:val="000000"/>
                <w:sz w:val="24"/>
                <w:szCs w:val="24"/>
              </w:rPr>
              <w:t>услуг</w:t>
            </w:r>
            <w:proofErr w:type="spellEnd"/>
            <w:r w:rsidRPr="00FA6635">
              <w:rPr>
                <w:color w:val="000000"/>
                <w:sz w:val="24"/>
                <w:szCs w:val="24"/>
              </w:rPr>
              <w:t>;</w:t>
            </w:r>
          </w:p>
          <w:p w:rsidR="00CD2623" w:rsidRPr="00FA6635" w:rsidRDefault="00CD2623" w:rsidP="00DD6C9F">
            <w:pPr>
              <w:numPr>
                <w:ilvl w:val="0"/>
                <w:numId w:val="6"/>
              </w:numPr>
              <w:spacing w:before="0" w:after="0" w:line="240" w:lineRule="atLeast"/>
              <w:ind w:left="780" w:right="180"/>
              <w:jc w:val="both"/>
              <w:rPr>
                <w:color w:val="000000"/>
                <w:sz w:val="24"/>
                <w:szCs w:val="24"/>
              </w:rPr>
            </w:pPr>
            <w:proofErr w:type="spellStart"/>
            <w:r w:rsidRPr="00FA6635">
              <w:rPr>
                <w:color w:val="000000"/>
                <w:sz w:val="24"/>
                <w:szCs w:val="24"/>
              </w:rPr>
              <w:t>регламентации</w:t>
            </w:r>
            <w:proofErr w:type="spellEnd"/>
            <w:r w:rsidRPr="00FA6635">
              <w:rPr>
                <w:color w:val="000000"/>
                <w:sz w:val="24"/>
                <w:szCs w:val="24"/>
              </w:rPr>
              <w:t xml:space="preserve"> </w:t>
            </w:r>
            <w:proofErr w:type="spellStart"/>
            <w:r w:rsidRPr="00FA6635">
              <w:rPr>
                <w:color w:val="000000"/>
                <w:sz w:val="24"/>
                <w:szCs w:val="24"/>
              </w:rPr>
              <w:t>образовательных</w:t>
            </w:r>
            <w:proofErr w:type="spellEnd"/>
            <w:r w:rsidRPr="00FA6635">
              <w:rPr>
                <w:color w:val="000000"/>
                <w:sz w:val="24"/>
                <w:szCs w:val="24"/>
              </w:rPr>
              <w:t xml:space="preserve"> </w:t>
            </w:r>
            <w:proofErr w:type="spellStart"/>
            <w:r w:rsidRPr="00FA6635">
              <w:rPr>
                <w:color w:val="000000"/>
                <w:sz w:val="24"/>
                <w:szCs w:val="24"/>
              </w:rPr>
              <w:t>отношений</w:t>
            </w:r>
            <w:proofErr w:type="spellEnd"/>
            <w:r w:rsidRPr="00FA6635">
              <w:rPr>
                <w:color w:val="000000"/>
                <w:sz w:val="24"/>
                <w:szCs w:val="24"/>
              </w:rPr>
              <w:t>;</w:t>
            </w:r>
          </w:p>
          <w:p w:rsidR="00CD2623" w:rsidRPr="00FA6635" w:rsidRDefault="00CD2623" w:rsidP="00DD6C9F">
            <w:pPr>
              <w:numPr>
                <w:ilvl w:val="0"/>
                <w:numId w:val="6"/>
              </w:numPr>
              <w:spacing w:before="0" w:after="0" w:line="240" w:lineRule="atLeast"/>
              <w:ind w:left="780" w:right="180"/>
              <w:jc w:val="both"/>
              <w:rPr>
                <w:color w:val="000000"/>
                <w:sz w:val="24"/>
                <w:szCs w:val="24"/>
                <w:lang w:val="ru-RU"/>
              </w:rPr>
            </w:pPr>
            <w:proofErr w:type="spellStart"/>
            <w:r w:rsidRPr="00FA6635">
              <w:rPr>
                <w:color w:val="000000"/>
                <w:sz w:val="24"/>
                <w:szCs w:val="24"/>
              </w:rPr>
              <w:t>разработки</w:t>
            </w:r>
            <w:proofErr w:type="spellEnd"/>
            <w:r w:rsidRPr="00FA6635">
              <w:rPr>
                <w:color w:val="000000"/>
                <w:sz w:val="24"/>
                <w:szCs w:val="24"/>
              </w:rPr>
              <w:t xml:space="preserve"> </w:t>
            </w:r>
            <w:proofErr w:type="spellStart"/>
            <w:r w:rsidRPr="00FA6635">
              <w:rPr>
                <w:color w:val="000000"/>
                <w:sz w:val="24"/>
                <w:szCs w:val="24"/>
              </w:rPr>
              <w:t>образовательных</w:t>
            </w:r>
            <w:proofErr w:type="spellEnd"/>
            <w:r w:rsidRPr="00FA6635">
              <w:rPr>
                <w:color w:val="000000"/>
                <w:sz w:val="24"/>
                <w:szCs w:val="24"/>
              </w:rPr>
              <w:t xml:space="preserve"> </w:t>
            </w:r>
            <w:proofErr w:type="spellStart"/>
            <w:r w:rsidRPr="00FA6635">
              <w:rPr>
                <w:color w:val="000000"/>
                <w:sz w:val="24"/>
                <w:szCs w:val="24"/>
              </w:rPr>
              <w:t>программ</w:t>
            </w:r>
            <w:proofErr w:type="spellEnd"/>
            <w:r w:rsidRPr="00FA6635">
              <w:rPr>
                <w:color w:val="000000"/>
                <w:sz w:val="24"/>
                <w:szCs w:val="24"/>
              </w:rPr>
              <w:t>;</w:t>
            </w:r>
          </w:p>
          <w:p w:rsidR="00CD2623" w:rsidRPr="00FA6635" w:rsidRDefault="00CD2623" w:rsidP="00DD6C9F">
            <w:pPr>
              <w:numPr>
                <w:ilvl w:val="0"/>
                <w:numId w:val="6"/>
              </w:numPr>
              <w:spacing w:before="0" w:after="0" w:line="240" w:lineRule="atLeast"/>
              <w:ind w:left="780" w:right="180"/>
              <w:jc w:val="both"/>
              <w:rPr>
                <w:color w:val="000000"/>
                <w:sz w:val="24"/>
                <w:szCs w:val="24"/>
                <w:lang w:val="ru-RU"/>
              </w:rPr>
            </w:pPr>
            <w:r w:rsidRPr="00FA6635">
              <w:rPr>
                <w:color w:val="000000"/>
                <w:sz w:val="24"/>
                <w:szCs w:val="24"/>
                <w:lang w:val="ru-RU"/>
              </w:rPr>
              <w:t>выбора учебников, учебных пособий, средств обучения и воспитания;</w:t>
            </w:r>
          </w:p>
          <w:p w:rsidR="00CD2623" w:rsidRPr="00FA6635" w:rsidRDefault="00CD2623" w:rsidP="00DD6C9F">
            <w:pPr>
              <w:numPr>
                <w:ilvl w:val="0"/>
                <w:numId w:val="6"/>
              </w:numPr>
              <w:spacing w:before="0" w:after="0" w:line="240" w:lineRule="atLeast"/>
              <w:ind w:left="780" w:right="180"/>
              <w:jc w:val="both"/>
              <w:rPr>
                <w:color w:val="000000"/>
                <w:sz w:val="24"/>
                <w:szCs w:val="24"/>
                <w:lang w:val="ru-RU"/>
              </w:rPr>
            </w:pPr>
            <w:r w:rsidRPr="00FA6635">
              <w:rPr>
                <w:color w:val="000000"/>
                <w:sz w:val="24"/>
                <w:szCs w:val="24"/>
                <w:lang w:val="ru-RU"/>
              </w:rPr>
              <w:t>материально-технического обеспечения образовательного процесса;</w:t>
            </w:r>
          </w:p>
          <w:p w:rsidR="00CD2623" w:rsidRPr="00FA6635" w:rsidRDefault="00CD2623" w:rsidP="00DD6C9F">
            <w:pPr>
              <w:numPr>
                <w:ilvl w:val="0"/>
                <w:numId w:val="6"/>
              </w:numPr>
              <w:spacing w:before="0" w:after="0" w:line="240" w:lineRule="atLeast"/>
              <w:ind w:left="780" w:right="180"/>
              <w:jc w:val="both"/>
              <w:rPr>
                <w:color w:val="000000"/>
                <w:sz w:val="24"/>
                <w:szCs w:val="24"/>
                <w:lang w:val="ru-RU"/>
              </w:rPr>
            </w:pPr>
            <w:r w:rsidRPr="00FA6635">
              <w:rPr>
                <w:color w:val="000000"/>
                <w:sz w:val="24"/>
                <w:szCs w:val="24"/>
                <w:lang w:val="ru-RU"/>
              </w:rPr>
              <w:t>аттестации, повышения квалификации педагогических работников;</w:t>
            </w:r>
          </w:p>
          <w:p w:rsidR="00CD2623" w:rsidRPr="00FA6635" w:rsidRDefault="00CD2623" w:rsidP="00DD6C9F">
            <w:pPr>
              <w:numPr>
                <w:ilvl w:val="0"/>
                <w:numId w:val="6"/>
              </w:numPr>
              <w:spacing w:before="0" w:after="0" w:line="240" w:lineRule="atLeast"/>
              <w:ind w:left="780" w:right="180"/>
              <w:jc w:val="both"/>
              <w:rPr>
                <w:sz w:val="24"/>
                <w:szCs w:val="24"/>
              </w:rPr>
            </w:pPr>
            <w:proofErr w:type="spellStart"/>
            <w:r w:rsidRPr="00FA6635">
              <w:rPr>
                <w:color w:val="000000"/>
                <w:sz w:val="24"/>
                <w:szCs w:val="24"/>
              </w:rPr>
              <w:t>координации</w:t>
            </w:r>
            <w:proofErr w:type="spellEnd"/>
            <w:r w:rsidRPr="00FA6635">
              <w:rPr>
                <w:color w:val="000000"/>
                <w:sz w:val="24"/>
                <w:szCs w:val="24"/>
              </w:rPr>
              <w:t xml:space="preserve"> </w:t>
            </w:r>
            <w:proofErr w:type="spellStart"/>
            <w:r w:rsidRPr="00FA6635">
              <w:rPr>
                <w:color w:val="000000"/>
                <w:sz w:val="24"/>
                <w:szCs w:val="24"/>
              </w:rPr>
              <w:t>деятельности</w:t>
            </w:r>
            <w:proofErr w:type="spellEnd"/>
            <w:r w:rsidRPr="00FA6635">
              <w:rPr>
                <w:color w:val="000000"/>
                <w:sz w:val="24"/>
                <w:szCs w:val="24"/>
              </w:rPr>
              <w:t xml:space="preserve"> </w:t>
            </w:r>
            <w:proofErr w:type="spellStart"/>
            <w:r w:rsidRPr="00FA6635">
              <w:rPr>
                <w:color w:val="000000"/>
                <w:sz w:val="24"/>
                <w:szCs w:val="24"/>
              </w:rPr>
              <w:t>методических</w:t>
            </w:r>
            <w:proofErr w:type="spellEnd"/>
            <w:r w:rsidRPr="00FA6635">
              <w:rPr>
                <w:color w:val="000000"/>
                <w:sz w:val="24"/>
                <w:szCs w:val="24"/>
              </w:rPr>
              <w:t xml:space="preserve"> </w:t>
            </w:r>
            <w:proofErr w:type="spellStart"/>
            <w:r w:rsidRPr="00FA6635">
              <w:rPr>
                <w:color w:val="000000"/>
                <w:sz w:val="24"/>
                <w:szCs w:val="24"/>
              </w:rPr>
              <w:t>объединений</w:t>
            </w:r>
            <w:proofErr w:type="spellEnd"/>
          </w:p>
        </w:tc>
      </w:tr>
      <w:tr w:rsidR="00CD2623" w:rsidRPr="00DF7946">
        <w:tc>
          <w:tcPr>
            <w:tcW w:w="2379" w:type="dxa"/>
            <w:tcBorders>
              <w:top w:val="single" w:sz="4" w:space="0" w:color="000000"/>
              <w:left w:val="single" w:sz="4" w:space="0" w:color="000000"/>
              <w:bottom w:val="single" w:sz="4" w:space="0" w:color="000000"/>
            </w:tcBorders>
            <w:shd w:val="clear" w:color="auto" w:fill="auto"/>
            <w:vAlign w:val="center"/>
          </w:tcPr>
          <w:p w:rsidR="00CD2623" w:rsidRPr="00FA6635" w:rsidRDefault="00CD2623" w:rsidP="00FA6635">
            <w:pPr>
              <w:spacing w:before="0" w:after="0" w:line="240" w:lineRule="atLeast"/>
              <w:jc w:val="both"/>
              <w:rPr>
                <w:color w:val="000000"/>
                <w:sz w:val="24"/>
                <w:szCs w:val="24"/>
                <w:lang w:val="ru-RU"/>
              </w:rPr>
            </w:pPr>
            <w:proofErr w:type="spellStart"/>
            <w:r w:rsidRPr="00FA6635">
              <w:rPr>
                <w:b/>
                <w:bCs/>
                <w:color w:val="000000"/>
                <w:sz w:val="24"/>
                <w:szCs w:val="24"/>
              </w:rPr>
              <w:t>Общее</w:t>
            </w:r>
            <w:proofErr w:type="spellEnd"/>
            <w:r w:rsidRPr="00FA6635">
              <w:rPr>
                <w:b/>
                <w:bCs/>
                <w:color w:val="000000"/>
                <w:sz w:val="24"/>
                <w:szCs w:val="24"/>
              </w:rPr>
              <w:t xml:space="preserve"> </w:t>
            </w:r>
            <w:proofErr w:type="spellStart"/>
            <w:r w:rsidRPr="00FA6635">
              <w:rPr>
                <w:b/>
                <w:bCs/>
                <w:color w:val="000000"/>
                <w:sz w:val="24"/>
                <w:szCs w:val="24"/>
              </w:rPr>
              <w:t>собрание</w:t>
            </w:r>
            <w:proofErr w:type="spellEnd"/>
            <w:r w:rsidRPr="00FA6635">
              <w:rPr>
                <w:b/>
                <w:bCs/>
                <w:color w:val="000000"/>
                <w:sz w:val="24"/>
                <w:szCs w:val="24"/>
              </w:rPr>
              <w:t xml:space="preserve"> </w:t>
            </w:r>
            <w:proofErr w:type="spellStart"/>
            <w:r w:rsidRPr="00FA6635">
              <w:rPr>
                <w:b/>
                <w:bCs/>
                <w:color w:val="000000"/>
                <w:sz w:val="24"/>
                <w:szCs w:val="24"/>
              </w:rPr>
              <w:t>работников</w:t>
            </w:r>
            <w:proofErr w:type="spellEnd"/>
          </w:p>
        </w:tc>
        <w:tc>
          <w:tcPr>
            <w:tcW w:w="6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Реализует право работников участвовать в управлении образовательной организацией, в том числе:</w:t>
            </w:r>
          </w:p>
          <w:p w:rsidR="00CD2623" w:rsidRPr="00FA6635" w:rsidRDefault="00CD2623" w:rsidP="00DD6C9F">
            <w:pPr>
              <w:numPr>
                <w:ilvl w:val="0"/>
                <w:numId w:val="7"/>
              </w:numPr>
              <w:spacing w:before="0" w:after="0" w:line="240" w:lineRule="atLeast"/>
              <w:ind w:left="780" w:right="180"/>
              <w:jc w:val="both"/>
              <w:rPr>
                <w:color w:val="000000"/>
                <w:sz w:val="24"/>
                <w:szCs w:val="24"/>
                <w:lang w:val="ru-RU"/>
              </w:rPr>
            </w:pPr>
            <w:r w:rsidRPr="00FA6635">
              <w:rPr>
                <w:color w:val="000000"/>
                <w:sz w:val="24"/>
                <w:szCs w:val="24"/>
                <w:lang w:val="ru-RU"/>
              </w:rPr>
              <w:t>участвовать в разработке и принятии коллективного договора, Правил трудового распорядка, изменений и дополнений к ним;</w:t>
            </w:r>
          </w:p>
          <w:p w:rsidR="00CD2623" w:rsidRPr="00FA6635" w:rsidRDefault="00CD2623" w:rsidP="00DD6C9F">
            <w:pPr>
              <w:numPr>
                <w:ilvl w:val="0"/>
                <w:numId w:val="7"/>
              </w:numPr>
              <w:spacing w:before="0" w:after="0" w:line="240" w:lineRule="atLeast"/>
              <w:ind w:left="780" w:right="180"/>
              <w:jc w:val="both"/>
              <w:rPr>
                <w:color w:val="000000"/>
                <w:sz w:val="24"/>
                <w:szCs w:val="24"/>
                <w:lang w:val="ru-RU"/>
              </w:rPr>
            </w:pPr>
            <w:r w:rsidRPr="00FA6635">
              <w:rPr>
                <w:color w:val="000000"/>
                <w:sz w:val="24"/>
                <w:szCs w:val="24"/>
                <w:lang w:val="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CD2623" w:rsidRPr="00FA6635" w:rsidRDefault="00CD2623" w:rsidP="00DD6C9F">
            <w:pPr>
              <w:numPr>
                <w:ilvl w:val="0"/>
                <w:numId w:val="7"/>
              </w:numPr>
              <w:spacing w:before="0" w:after="0" w:line="240" w:lineRule="atLeast"/>
              <w:ind w:left="780" w:right="180"/>
              <w:jc w:val="both"/>
              <w:rPr>
                <w:color w:val="000000"/>
                <w:sz w:val="24"/>
                <w:szCs w:val="24"/>
                <w:lang w:val="ru-RU"/>
              </w:rPr>
            </w:pPr>
            <w:r w:rsidRPr="00FA6635">
              <w:rPr>
                <w:color w:val="000000"/>
                <w:sz w:val="24"/>
                <w:szCs w:val="24"/>
                <w:lang w:val="ru-RU"/>
              </w:rPr>
              <w:t>разрешать конфликтные ситуации между работниками и администрацией образовательной организации;</w:t>
            </w:r>
          </w:p>
          <w:p w:rsidR="00CD2623" w:rsidRPr="00FA6635" w:rsidRDefault="00CD2623" w:rsidP="00DD6C9F">
            <w:pPr>
              <w:numPr>
                <w:ilvl w:val="0"/>
                <w:numId w:val="7"/>
              </w:numPr>
              <w:spacing w:before="0" w:after="0" w:line="240" w:lineRule="atLeast"/>
              <w:ind w:left="780" w:right="180"/>
              <w:jc w:val="both"/>
              <w:rPr>
                <w:sz w:val="24"/>
                <w:szCs w:val="24"/>
                <w:lang w:val="ru-RU"/>
              </w:rPr>
            </w:pPr>
            <w:r w:rsidRPr="00FA6635">
              <w:rPr>
                <w:color w:val="000000"/>
                <w:sz w:val="24"/>
                <w:szCs w:val="24"/>
                <w:lang w:val="ru-RU"/>
              </w:rPr>
              <w:t>вносить предложения по корректировке плана мероприятий организации, совершенствованию ее работы и развитию материальной базы</w:t>
            </w:r>
          </w:p>
        </w:tc>
      </w:tr>
    </w:tbl>
    <w:p w:rsidR="00CD2623" w:rsidRPr="00FA6635" w:rsidRDefault="00CD2623" w:rsidP="00FA6635">
      <w:pPr>
        <w:spacing w:before="0" w:after="0" w:line="240" w:lineRule="atLeast"/>
        <w:ind w:right="996"/>
        <w:jc w:val="both"/>
        <w:rPr>
          <w:color w:val="000000"/>
          <w:sz w:val="24"/>
          <w:szCs w:val="24"/>
          <w:lang w:val="ru-RU"/>
        </w:rPr>
      </w:pPr>
      <w:r w:rsidRPr="00FA6635">
        <w:rPr>
          <w:color w:val="000000"/>
          <w:sz w:val="24"/>
          <w:szCs w:val="24"/>
          <w:lang w:val="ru-RU"/>
        </w:rPr>
        <w:t>Для осуществления учебно-методической работы в Школе создано пять предметных методических объединения:</w:t>
      </w:r>
    </w:p>
    <w:p w:rsidR="00CD2623" w:rsidRPr="00FA6635" w:rsidRDefault="00CD2623" w:rsidP="00FA6635">
      <w:pPr>
        <w:spacing w:before="0" w:after="0" w:line="240" w:lineRule="atLeast"/>
        <w:jc w:val="both"/>
        <w:rPr>
          <w:color w:val="000000"/>
          <w:sz w:val="24"/>
          <w:szCs w:val="24"/>
          <w:lang w:val="ru-RU"/>
        </w:rPr>
      </w:pPr>
    </w:p>
    <w:p w:rsidR="00CD2623" w:rsidRPr="00FA6635" w:rsidRDefault="00CD2623" w:rsidP="00DD6C9F">
      <w:pPr>
        <w:numPr>
          <w:ilvl w:val="0"/>
          <w:numId w:val="17"/>
        </w:numPr>
        <w:spacing w:before="0" w:after="0" w:line="240" w:lineRule="atLeast"/>
        <w:ind w:left="780" w:right="180"/>
        <w:jc w:val="both"/>
        <w:rPr>
          <w:color w:val="000000"/>
          <w:sz w:val="24"/>
          <w:szCs w:val="24"/>
          <w:lang w:val="ru-RU"/>
        </w:rPr>
      </w:pPr>
      <w:r w:rsidRPr="00FA6635">
        <w:rPr>
          <w:color w:val="000000"/>
          <w:sz w:val="24"/>
          <w:szCs w:val="24"/>
          <w:lang w:val="ru-RU"/>
        </w:rPr>
        <w:t xml:space="preserve">МО </w:t>
      </w:r>
      <w:r w:rsidR="00E14F4C" w:rsidRPr="00FA6635">
        <w:rPr>
          <w:color w:val="000000"/>
          <w:sz w:val="24"/>
          <w:szCs w:val="24"/>
          <w:lang w:val="ru-RU"/>
        </w:rPr>
        <w:t>учителей русского языка и литера</w:t>
      </w:r>
      <w:r w:rsidRPr="00FA6635">
        <w:rPr>
          <w:color w:val="000000"/>
          <w:sz w:val="24"/>
          <w:szCs w:val="24"/>
          <w:lang w:val="ru-RU"/>
        </w:rPr>
        <w:t>туры, истории и обществознания;</w:t>
      </w:r>
    </w:p>
    <w:p w:rsidR="00CD2623" w:rsidRPr="00FA6635" w:rsidRDefault="00CD2623" w:rsidP="00DD6C9F">
      <w:pPr>
        <w:numPr>
          <w:ilvl w:val="0"/>
          <w:numId w:val="17"/>
        </w:numPr>
        <w:spacing w:before="0" w:after="0" w:line="240" w:lineRule="atLeast"/>
        <w:ind w:left="780" w:right="180"/>
        <w:jc w:val="both"/>
        <w:rPr>
          <w:color w:val="000000"/>
          <w:sz w:val="24"/>
          <w:szCs w:val="24"/>
          <w:lang w:val="ru-RU"/>
        </w:rPr>
      </w:pPr>
      <w:r w:rsidRPr="00FA6635">
        <w:rPr>
          <w:color w:val="000000"/>
          <w:sz w:val="24"/>
          <w:szCs w:val="24"/>
          <w:lang w:val="ru-RU"/>
        </w:rPr>
        <w:t>МО учителей математики, физики и информатики;</w:t>
      </w:r>
    </w:p>
    <w:p w:rsidR="00CD2623" w:rsidRPr="00FA6635" w:rsidRDefault="00E14F4C" w:rsidP="00DD6C9F">
      <w:pPr>
        <w:numPr>
          <w:ilvl w:val="0"/>
          <w:numId w:val="17"/>
        </w:numPr>
        <w:spacing w:before="0" w:after="0" w:line="240" w:lineRule="atLeast"/>
        <w:ind w:left="780" w:right="180"/>
        <w:jc w:val="both"/>
        <w:rPr>
          <w:b/>
          <w:bCs/>
          <w:spacing w:val="-2"/>
          <w:sz w:val="24"/>
          <w:szCs w:val="24"/>
        </w:rPr>
      </w:pPr>
      <w:r w:rsidRPr="00FA6635">
        <w:rPr>
          <w:color w:val="000000"/>
          <w:sz w:val="24"/>
          <w:szCs w:val="24"/>
          <w:lang w:val="ru-RU"/>
        </w:rPr>
        <w:t>МО у</w:t>
      </w:r>
      <w:r w:rsidR="00CD2623" w:rsidRPr="00FA6635">
        <w:rPr>
          <w:color w:val="000000"/>
          <w:sz w:val="24"/>
          <w:szCs w:val="24"/>
          <w:lang w:val="ru-RU"/>
        </w:rPr>
        <w:t>чителей начальных классов</w:t>
      </w:r>
      <w:r w:rsidRPr="00FA6635">
        <w:rPr>
          <w:color w:val="000000"/>
          <w:sz w:val="24"/>
          <w:szCs w:val="24"/>
          <w:lang w:val="ru-RU"/>
        </w:rPr>
        <w:t>;</w:t>
      </w:r>
    </w:p>
    <w:p w:rsidR="00E14F4C" w:rsidRPr="00FA6635" w:rsidRDefault="00E14F4C" w:rsidP="00DD6C9F">
      <w:pPr>
        <w:numPr>
          <w:ilvl w:val="0"/>
          <w:numId w:val="17"/>
        </w:numPr>
        <w:spacing w:before="0" w:after="0" w:line="240" w:lineRule="atLeast"/>
        <w:ind w:left="780" w:right="180"/>
        <w:jc w:val="both"/>
        <w:rPr>
          <w:b/>
          <w:bCs/>
          <w:spacing w:val="-2"/>
          <w:sz w:val="24"/>
          <w:szCs w:val="24"/>
        </w:rPr>
      </w:pPr>
      <w:r w:rsidRPr="00FA6635">
        <w:rPr>
          <w:color w:val="000000"/>
          <w:sz w:val="24"/>
          <w:szCs w:val="24"/>
          <w:lang w:val="ru-RU"/>
        </w:rPr>
        <w:t>МО учителей иностранного языка;</w:t>
      </w:r>
    </w:p>
    <w:p w:rsidR="00E14F4C" w:rsidRPr="00FA6635" w:rsidRDefault="00E14F4C" w:rsidP="00DD6C9F">
      <w:pPr>
        <w:numPr>
          <w:ilvl w:val="0"/>
          <w:numId w:val="17"/>
        </w:numPr>
        <w:spacing w:before="0" w:after="0" w:line="240" w:lineRule="atLeast"/>
        <w:ind w:left="780" w:right="996"/>
        <w:jc w:val="both"/>
        <w:rPr>
          <w:b/>
          <w:bCs/>
          <w:spacing w:val="-2"/>
          <w:sz w:val="24"/>
          <w:szCs w:val="24"/>
          <w:lang w:val="ru-RU"/>
        </w:rPr>
      </w:pPr>
      <w:r w:rsidRPr="00FA6635">
        <w:rPr>
          <w:color w:val="000000"/>
          <w:sz w:val="24"/>
          <w:szCs w:val="24"/>
          <w:lang w:val="ru-RU"/>
        </w:rPr>
        <w:t>МО учителей биологии, химии, географии, эстетических наук, физической культуры и ОБЗР.</w:t>
      </w:r>
    </w:p>
    <w:p w:rsidR="00CD2623" w:rsidRPr="00FA6635" w:rsidRDefault="00CD2623" w:rsidP="00FA6635">
      <w:pPr>
        <w:spacing w:before="0" w:after="0" w:line="240" w:lineRule="atLeast"/>
        <w:jc w:val="both"/>
        <w:rPr>
          <w:color w:val="000000"/>
          <w:sz w:val="24"/>
          <w:szCs w:val="24"/>
          <w:lang w:val="ru-RU"/>
        </w:rPr>
      </w:pPr>
      <w:r w:rsidRPr="00FA6635">
        <w:rPr>
          <w:b/>
          <w:bCs/>
          <w:spacing w:val="-2"/>
          <w:sz w:val="24"/>
          <w:szCs w:val="24"/>
          <w:lang w:val="ru-RU"/>
        </w:rPr>
        <w:t>Оценка образовательной деятельности</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Образовательная деятельность организуется в соответствии:</w:t>
      </w:r>
    </w:p>
    <w:p w:rsidR="00CD2623" w:rsidRPr="00FA6635" w:rsidRDefault="00CD2623" w:rsidP="00DD6C9F">
      <w:pPr>
        <w:numPr>
          <w:ilvl w:val="0"/>
          <w:numId w:val="15"/>
        </w:numPr>
        <w:spacing w:before="0" w:after="0" w:line="240" w:lineRule="atLeast"/>
        <w:ind w:left="780" w:right="180"/>
        <w:jc w:val="both"/>
        <w:rPr>
          <w:color w:val="000000"/>
          <w:sz w:val="24"/>
          <w:szCs w:val="24"/>
          <w:lang w:val="ru-RU"/>
        </w:rPr>
      </w:pPr>
      <w:r w:rsidRPr="00FA6635">
        <w:rPr>
          <w:color w:val="000000"/>
          <w:sz w:val="24"/>
          <w:szCs w:val="24"/>
          <w:lang w:val="ru-RU"/>
        </w:rPr>
        <w:t>с Федеральным законом от 29.12.2012 № 273-ФЗ «Об образовании в Российской Федерации»;</w:t>
      </w:r>
    </w:p>
    <w:p w:rsidR="00CD2623" w:rsidRPr="00FA6635" w:rsidRDefault="00CD2623" w:rsidP="00DD6C9F">
      <w:pPr>
        <w:numPr>
          <w:ilvl w:val="0"/>
          <w:numId w:val="15"/>
        </w:numPr>
        <w:spacing w:before="0" w:after="0" w:line="240" w:lineRule="atLeast"/>
        <w:ind w:left="780" w:right="180"/>
        <w:jc w:val="both"/>
        <w:rPr>
          <w:color w:val="000000"/>
          <w:sz w:val="24"/>
          <w:szCs w:val="24"/>
          <w:lang w:val="ru-RU"/>
        </w:rPr>
      </w:pPr>
      <w:r w:rsidRPr="00FA6635">
        <w:rPr>
          <w:color w:val="000000"/>
          <w:sz w:val="24"/>
          <w:szCs w:val="24"/>
          <w:lang w:val="ru-RU"/>
        </w:rPr>
        <w:t>приказом</w:t>
      </w:r>
      <w:r w:rsidRPr="00FA6635">
        <w:rPr>
          <w:color w:val="000000"/>
          <w:sz w:val="24"/>
          <w:szCs w:val="24"/>
        </w:rPr>
        <w:t> </w:t>
      </w:r>
      <w:proofErr w:type="spellStart"/>
      <w:r w:rsidRPr="00FA6635">
        <w:rPr>
          <w:color w:val="000000"/>
          <w:sz w:val="24"/>
          <w:szCs w:val="24"/>
          <w:lang w:val="ru-RU"/>
        </w:rPr>
        <w:t>Минпросвещения</w:t>
      </w:r>
      <w:proofErr w:type="spellEnd"/>
      <w:r w:rsidRPr="00FA6635">
        <w:rPr>
          <w:color w:val="000000"/>
          <w:sz w:val="24"/>
          <w:szCs w:val="24"/>
          <w:lang w:val="ru-RU"/>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D2623" w:rsidRPr="00FA6635" w:rsidRDefault="00CD2623" w:rsidP="00DD6C9F">
      <w:pPr>
        <w:numPr>
          <w:ilvl w:val="0"/>
          <w:numId w:val="15"/>
        </w:numPr>
        <w:spacing w:before="0" w:after="0" w:line="240" w:lineRule="atLeast"/>
        <w:ind w:left="780" w:right="180"/>
        <w:jc w:val="both"/>
        <w:rPr>
          <w:color w:val="000000"/>
          <w:sz w:val="24"/>
          <w:szCs w:val="24"/>
          <w:lang w:val="ru-RU"/>
        </w:rPr>
      </w:pPr>
      <w:r w:rsidRPr="00FA6635">
        <w:rPr>
          <w:color w:val="000000"/>
          <w:sz w:val="24"/>
          <w:szCs w:val="24"/>
          <w:lang w:val="ru-RU"/>
        </w:rPr>
        <w:t>приказом</w:t>
      </w:r>
      <w:r w:rsidRPr="00FA6635">
        <w:rPr>
          <w:color w:val="000000"/>
          <w:sz w:val="24"/>
          <w:szCs w:val="24"/>
        </w:rPr>
        <w:t> </w:t>
      </w:r>
      <w:proofErr w:type="spellStart"/>
      <w:r w:rsidRPr="00FA6635">
        <w:rPr>
          <w:color w:val="000000"/>
          <w:sz w:val="24"/>
          <w:szCs w:val="24"/>
          <w:lang w:val="ru-RU"/>
        </w:rPr>
        <w:t>Минпросвещения</w:t>
      </w:r>
      <w:proofErr w:type="spellEnd"/>
      <w:r w:rsidRPr="00FA6635">
        <w:rPr>
          <w:color w:val="000000"/>
          <w:sz w:val="24"/>
          <w:szCs w:val="24"/>
          <w:lang w:val="ru-RU"/>
        </w:rPr>
        <w:t xml:space="preserve"> России от 18.05.2023 № 372 «Об утверждении федеральной образовательной программы начального общего образования» (далее – ФОП НОО);</w:t>
      </w:r>
    </w:p>
    <w:p w:rsidR="00CD2623" w:rsidRPr="00FA6635" w:rsidRDefault="00CD2623" w:rsidP="00DD6C9F">
      <w:pPr>
        <w:numPr>
          <w:ilvl w:val="0"/>
          <w:numId w:val="15"/>
        </w:numPr>
        <w:spacing w:before="0" w:after="0" w:line="240" w:lineRule="atLeast"/>
        <w:ind w:left="780" w:right="180"/>
        <w:jc w:val="both"/>
        <w:rPr>
          <w:color w:val="000000"/>
          <w:sz w:val="24"/>
          <w:szCs w:val="24"/>
          <w:lang w:val="ru-RU"/>
        </w:rPr>
      </w:pPr>
      <w:r w:rsidRPr="00FA6635">
        <w:rPr>
          <w:color w:val="000000"/>
          <w:sz w:val="24"/>
          <w:szCs w:val="24"/>
          <w:lang w:val="ru-RU"/>
        </w:rPr>
        <w:t>приказом</w:t>
      </w:r>
      <w:r w:rsidRPr="00FA6635">
        <w:rPr>
          <w:color w:val="000000"/>
          <w:sz w:val="24"/>
          <w:szCs w:val="24"/>
        </w:rPr>
        <w:t> </w:t>
      </w:r>
      <w:proofErr w:type="spellStart"/>
      <w:r w:rsidRPr="00FA6635">
        <w:rPr>
          <w:color w:val="000000"/>
          <w:sz w:val="24"/>
          <w:szCs w:val="24"/>
          <w:lang w:val="ru-RU"/>
        </w:rPr>
        <w:t>Минпросвещения</w:t>
      </w:r>
      <w:proofErr w:type="spellEnd"/>
      <w:r w:rsidRPr="00FA6635">
        <w:rPr>
          <w:color w:val="000000"/>
          <w:sz w:val="24"/>
          <w:szCs w:val="24"/>
          <w:lang w:val="ru-RU"/>
        </w:rPr>
        <w:t xml:space="preserve"> России от 18.05.2023 № 370 «Об утверждении федеральной образовательной программы основного общего образования» (далее – ФОП ООО);</w:t>
      </w:r>
    </w:p>
    <w:p w:rsidR="00CD2623" w:rsidRPr="00FA6635" w:rsidRDefault="00CD2623" w:rsidP="00DD6C9F">
      <w:pPr>
        <w:numPr>
          <w:ilvl w:val="0"/>
          <w:numId w:val="15"/>
        </w:numPr>
        <w:spacing w:before="0" w:after="0" w:line="240" w:lineRule="atLeast"/>
        <w:ind w:left="780" w:right="180"/>
        <w:jc w:val="both"/>
        <w:rPr>
          <w:color w:val="000000"/>
          <w:sz w:val="24"/>
          <w:szCs w:val="24"/>
          <w:lang w:val="ru-RU"/>
        </w:rPr>
      </w:pPr>
      <w:r w:rsidRPr="00FA6635">
        <w:rPr>
          <w:color w:val="000000"/>
          <w:sz w:val="24"/>
          <w:szCs w:val="24"/>
          <w:lang w:val="ru-RU"/>
        </w:rPr>
        <w:t>приказом</w:t>
      </w:r>
      <w:r w:rsidRPr="00FA6635">
        <w:rPr>
          <w:color w:val="000000"/>
          <w:sz w:val="24"/>
          <w:szCs w:val="24"/>
        </w:rPr>
        <w:t> </w:t>
      </w:r>
      <w:proofErr w:type="spellStart"/>
      <w:r w:rsidRPr="00FA6635">
        <w:rPr>
          <w:color w:val="000000"/>
          <w:sz w:val="24"/>
          <w:szCs w:val="24"/>
          <w:lang w:val="ru-RU"/>
        </w:rPr>
        <w:t>Минпросвещения</w:t>
      </w:r>
      <w:proofErr w:type="spellEnd"/>
      <w:r w:rsidRPr="00FA6635">
        <w:rPr>
          <w:color w:val="000000"/>
          <w:sz w:val="24"/>
          <w:szCs w:val="24"/>
          <w:lang w:val="ru-RU"/>
        </w:rPr>
        <w:t xml:space="preserve"> России от 18.05.2023 № 371 «Об утверждении федеральной образовательной программы среднего общего образования» (далее – ФОП СОО);</w:t>
      </w:r>
    </w:p>
    <w:p w:rsidR="00CD2623" w:rsidRPr="00FA6635" w:rsidRDefault="00CD2623" w:rsidP="00DD6C9F">
      <w:pPr>
        <w:numPr>
          <w:ilvl w:val="0"/>
          <w:numId w:val="15"/>
        </w:numPr>
        <w:spacing w:before="0" w:after="0" w:line="240" w:lineRule="atLeast"/>
        <w:ind w:left="780" w:right="180"/>
        <w:jc w:val="both"/>
        <w:rPr>
          <w:color w:val="000000"/>
          <w:sz w:val="24"/>
          <w:szCs w:val="24"/>
          <w:lang w:val="ru-RU"/>
        </w:rPr>
      </w:pPr>
      <w:r w:rsidRPr="00FA6635">
        <w:rPr>
          <w:color w:val="000000"/>
          <w:sz w:val="24"/>
          <w:szCs w:val="24"/>
          <w:lang w:val="ru-RU"/>
        </w:rPr>
        <w:t xml:space="preserve">приказом </w:t>
      </w:r>
      <w:proofErr w:type="spellStart"/>
      <w:r w:rsidRPr="00FA6635">
        <w:rPr>
          <w:color w:val="000000"/>
          <w:sz w:val="24"/>
          <w:szCs w:val="24"/>
          <w:lang w:val="ru-RU"/>
        </w:rPr>
        <w:t>Минпросвещения</w:t>
      </w:r>
      <w:proofErr w:type="spellEnd"/>
      <w:r w:rsidRPr="00FA6635">
        <w:rPr>
          <w:color w:val="000000"/>
          <w:sz w:val="24"/>
          <w:szCs w:val="24"/>
          <w:lang w:val="ru-RU"/>
        </w:rPr>
        <w:t xml:space="preserve"> России от 31.05.2021 № 286 «Об утверждении федерального государственного образовательного стандарта начального общего образования»;</w:t>
      </w:r>
    </w:p>
    <w:p w:rsidR="00CD2623" w:rsidRPr="00FA6635" w:rsidRDefault="00CD2623" w:rsidP="00DD6C9F">
      <w:pPr>
        <w:numPr>
          <w:ilvl w:val="0"/>
          <w:numId w:val="15"/>
        </w:numPr>
        <w:spacing w:before="0" w:after="0" w:line="240" w:lineRule="atLeast"/>
        <w:ind w:left="780" w:right="180"/>
        <w:jc w:val="both"/>
        <w:rPr>
          <w:color w:val="000000"/>
          <w:sz w:val="24"/>
          <w:szCs w:val="24"/>
          <w:lang w:val="ru-RU"/>
        </w:rPr>
      </w:pPr>
      <w:r w:rsidRPr="00FA6635">
        <w:rPr>
          <w:color w:val="000000"/>
          <w:sz w:val="24"/>
          <w:szCs w:val="24"/>
          <w:lang w:val="ru-RU"/>
        </w:rPr>
        <w:lastRenderedPageBreak/>
        <w:t xml:space="preserve">приказом </w:t>
      </w:r>
      <w:proofErr w:type="spellStart"/>
      <w:r w:rsidRPr="00FA6635">
        <w:rPr>
          <w:color w:val="000000"/>
          <w:sz w:val="24"/>
          <w:szCs w:val="24"/>
          <w:lang w:val="ru-RU"/>
        </w:rPr>
        <w:t>Минпросвещения</w:t>
      </w:r>
      <w:proofErr w:type="spellEnd"/>
      <w:r w:rsidRPr="00FA6635">
        <w:rPr>
          <w:color w:val="000000"/>
          <w:sz w:val="24"/>
          <w:szCs w:val="24"/>
          <w:lang w:val="ru-RU"/>
        </w:rPr>
        <w:t xml:space="preserve"> России от 31.05.2021 № 287 «Об утверждении федерального государственного образовательного стандарта основного общего образования»;</w:t>
      </w:r>
    </w:p>
    <w:p w:rsidR="00CD2623" w:rsidRPr="00FA6635" w:rsidRDefault="00CD2623" w:rsidP="00DD6C9F">
      <w:pPr>
        <w:numPr>
          <w:ilvl w:val="0"/>
          <w:numId w:val="15"/>
        </w:numPr>
        <w:spacing w:before="0" w:after="0" w:line="240" w:lineRule="atLeast"/>
        <w:ind w:left="780" w:right="180"/>
        <w:jc w:val="both"/>
        <w:rPr>
          <w:color w:val="000000"/>
          <w:sz w:val="24"/>
          <w:szCs w:val="24"/>
          <w:lang w:val="ru-RU"/>
        </w:rPr>
      </w:pPr>
      <w:r w:rsidRPr="00FA6635">
        <w:rPr>
          <w:color w:val="000000"/>
          <w:sz w:val="24"/>
          <w:szCs w:val="24"/>
          <w:lang w:val="ru-RU"/>
        </w:rPr>
        <w:t xml:space="preserve">приказом </w:t>
      </w:r>
      <w:proofErr w:type="spellStart"/>
      <w:r w:rsidRPr="00FA6635">
        <w:rPr>
          <w:color w:val="000000"/>
          <w:sz w:val="24"/>
          <w:szCs w:val="24"/>
          <w:lang w:val="ru-RU"/>
        </w:rPr>
        <w:t>Минобрнауки</w:t>
      </w:r>
      <w:proofErr w:type="spellEnd"/>
      <w:r w:rsidRPr="00FA6635">
        <w:rPr>
          <w:color w:val="000000"/>
          <w:sz w:val="24"/>
          <w:szCs w:val="24"/>
          <w:lang w:val="ru-RU"/>
        </w:rPr>
        <w:t xml:space="preserve"> от 17.05.2012 № 413 «Об утверждении федерального государственного образовательного стандарта среднего общего образования»;</w:t>
      </w:r>
    </w:p>
    <w:p w:rsidR="00CD2623" w:rsidRPr="00FA6635" w:rsidRDefault="00CD2623" w:rsidP="00DD6C9F">
      <w:pPr>
        <w:numPr>
          <w:ilvl w:val="0"/>
          <w:numId w:val="15"/>
        </w:numPr>
        <w:spacing w:before="0" w:after="0" w:line="240" w:lineRule="atLeast"/>
        <w:ind w:left="780" w:right="180"/>
        <w:jc w:val="both"/>
        <w:rPr>
          <w:color w:val="000000"/>
          <w:sz w:val="24"/>
          <w:szCs w:val="24"/>
          <w:lang w:val="ru-RU"/>
        </w:rPr>
      </w:pPr>
      <w:r w:rsidRPr="00FA6635">
        <w:rPr>
          <w:color w:val="000000"/>
          <w:sz w:val="24"/>
          <w:szCs w:val="24"/>
          <w:lang w:val="ru-RU"/>
        </w:rPr>
        <w:t>СП 2.4.3648-20</w:t>
      </w:r>
      <w:r w:rsidRPr="00FA6635">
        <w:rPr>
          <w:color w:val="000000"/>
          <w:sz w:val="24"/>
          <w:szCs w:val="24"/>
        </w:rPr>
        <w:t> </w:t>
      </w:r>
      <w:r w:rsidRPr="00FA6635">
        <w:rPr>
          <w:color w:val="000000"/>
          <w:sz w:val="24"/>
          <w:szCs w:val="24"/>
          <w:lang w:val="ru-RU"/>
        </w:rPr>
        <w:t>«Санитарно-эпидемиологические требования к организациям воспитания и обучения, отдыха и оздоровления детей и молодежи»;</w:t>
      </w:r>
    </w:p>
    <w:p w:rsidR="00CD2623" w:rsidRPr="00FA6635" w:rsidRDefault="00CD2623" w:rsidP="00DD6C9F">
      <w:pPr>
        <w:numPr>
          <w:ilvl w:val="0"/>
          <w:numId w:val="15"/>
        </w:numPr>
        <w:spacing w:before="0" w:after="0" w:line="240" w:lineRule="atLeast"/>
        <w:ind w:left="780" w:right="180"/>
        <w:jc w:val="both"/>
        <w:rPr>
          <w:color w:val="000000"/>
          <w:sz w:val="24"/>
          <w:szCs w:val="24"/>
          <w:lang w:val="ru-RU"/>
        </w:rPr>
      </w:pPr>
      <w:r w:rsidRPr="00FA6635">
        <w:rPr>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CD2623" w:rsidRPr="00FA6635" w:rsidRDefault="00CD2623" w:rsidP="00DD6C9F">
      <w:pPr>
        <w:numPr>
          <w:ilvl w:val="0"/>
          <w:numId w:val="15"/>
        </w:numPr>
        <w:spacing w:before="0" w:after="0" w:line="240" w:lineRule="atLeast"/>
        <w:ind w:left="780" w:right="180"/>
        <w:jc w:val="both"/>
        <w:rPr>
          <w:color w:val="000000"/>
          <w:sz w:val="24"/>
          <w:szCs w:val="24"/>
          <w:lang w:val="ru-RU"/>
        </w:rPr>
      </w:pPr>
      <w:r w:rsidRPr="00FA6635">
        <w:rPr>
          <w:color w:val="000000"/>
          <w:sz w:val="24"/>
          <w:szCs w:val="24"/>
          <w:lang w:val="ru-RU"/>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CD2623" w:rsidRPr="00FA6635" w:rsidRDefault="00CD2623" w:rsidP="00DD6C9F">
      <w:pPr>
        <w:numPr>
          <w:ilvl w:val="0"/>
          <w:numId w:val="15"/>
        </w:numPr>
        <w:spacing w:before="0" w:after="0" w:line="240" w:lineRule="atLeast"/>
        <w:ind w:left="780" w:right="180"/>
        <w:jc w:val="both"/>
        <w:rPr>
          <w:color w:val="000000"/>
          <w:sz w:val="24"/>
          <w:szCs w:val="24"/>
          <w:lang w:val="ru-RU"/>
        </w:rPr>
      </w:pPr>
      <w:proofErr w:type="spellStart"/>
      <w:proofErr w:type="gramStart"/>
      <w:r w:rsidRPr="00FA6635">
        <w:rPr>
          <w:color w:val="000000"/>
          <w:sz w:val="24"/>
          <w:szCs w:val="24"/>
        </w:rPr>
        <w:t>расписанием</w:t>
      </w:r>
      <w:proofErr w:type="spellEnd"/>
      <w:r w:rsidRPr="00FA6635">
        <w:rPr>
          <w:color w:val="000000"/>
          <w:sz w:val="24"/>
          <w:szCs w:val="24"/>
          <w:lang w:val="ru-RU"/>
        </w:rPr>
        <w:t xml:space="preserve"> </w:t>
      </w:r>
      <w:r w:rsidRPr="00FA6635">
        <w:rPr>
          <w:color w:val="000000"/>
          <w:sz w:val="24"/>
          <w:szCs w:val="24"/>
        </w:rPr>
        <w:t xml:space="preserve"> </w:t>
      </w:r>
      <w:proofErr w:type="spellStart"/>
      <w:r w:rsidRPr="00FA6635">
        <w:rPr>
          <w:color w:val="000000"/>
          <w:sz w:val="24"/>
          <w:szCs w:val="24"/>
        </w:rPr>
        <w:t>занятий</w:t>
      </w:r>
      <w:proofErr w:type="spellEnd"/>
      <w:proofErr w:type="gramEnd"/>
      <w:r w:rsidRPr="00FA6635">
        <w:rPr>
          <w:color w:val="000000"/>
          <w:sz w:val="24"/>
          <w:szCs w:val="24"/>
        </w:rPr>
        <w:t>.</w:t>
      </w:r>
    </w:p>
    <w:p w:rsidR="00CD2623" w:rsidRPr="00FA6635" w:rsidRDefault="00CD2623" w:rsidP="00FA6635">
      <w:pPr>
        <w:spacing w:before="0" w:after="0" w:line="240" w:lineRule="atLeast"/>
        <w:jc w:val="both"/>
        <w:rPr>
          <w:color w:val="000000"/>
          <w:sz w:val="24"/>
          <w:szCs w:val="24"/>
          <w:lang w:val="ru-RU"/>
        </w:rPr>
      </w:pPr>
      <w:proofErr w:type="gramStart"/>
      <w:r w:rsidRPr="00FA6635">
        <w:rPr>
          <w:color w:val="000000"/>
          <w:sz w:val="24"/>
          <w:szCs w:val="24"/>
          <w:lang w:val="ru-RU"/>
        </w:rPr>
        <w:t>Учебные</w:t>
      </w:r>
      <w:r w:rsidRPr="00FA6635">
        <w:rPr>
          <w:color w:val="000000"/>
          <w:sz w:val="24"/>
          <w:szCs w:val="24"/>
        </w:rPr>
        <w:t> </w:t>
      </w:r>
      <w:r w:rsidRPr="00FA6635">
        <w:rPr>
          <w:color w:val="000000"/>
          <w:sz w:val="24"/>
          <w:szCs w:val="24"/>
          <w:lang w:val="ru-RU"/>
        </w:rPr>
        <w:t>планы 1–4-х классов ориентированы на четырехлетний нормативный срок освоения основной образовательной программы начального общего образования (реализация обновленного ФГОС НОО и ФОП НОО), 5-7х и 8–9-х классов – на пятилетний нормативный срок освоения основной образовательной программы основного общего образования (реализация ФГОС ООО и ФОП ООО), 10–11-х классов – на двухлетний нормативный срок освоения образовательной программы среднего общего образования (ФГОС СОО и ФОП</w:t>
      </w:r>
      <w:proofErr w:type="gramEnd"/>
      <w:r w:rsidRPr="00FA6635">
        <w:rPr>
          <w:color w:val="000000"/>
          <w:sz w:val="24"/>
          <w:szCs w:val="24"/>
          <w:lang w:val="ru-RU"/>
        </w:rPr>
        <w:t xml:space="preserve"> </w:t>
      </w:r>
      <w:proofErr w:type="gramStart"/>
      <w:r w:rsidRPr="00FA6635">
        <w:rPr>
          <w:color w:val="000000"/>
          <w:sz w:val="24"/>
          <w:szCs w:val="24"/>
          <w:lang w:val="ru-RU"/>
        </w:rPr>
        <w:t>СОО).</w:t>
      </w:r>
      <w:proofErr w:type="gramEnd"/>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Форма обучения: очная.</w:t>
      </w:r>
    </w:p>
    <w:p w:rsidR="00CD2623" w:rsidRPr="00FA6635" w:rsidRDefault="00CD2623" w:rsidP="00FA6635">
      <w:pPr>
        <w:spacing w:before="0" w:after="0" w:line="240" w:lineRule="atLeast"/>
        <w:jc w:val="both"/>
        <w:rPr>
          <w:b/>
          <w:bCs/>
          <w:color w:val="000000"/>
          <w:sz w:val="24"/>
          <w:szCs w:val="24"/>
          <w:lang w:val="ru-RU"/>
        </w:rPr>
      </w:pPr>
      <w:r w:rsidRPr="00FA6635">
        <w:rPr>
          <w:color w:val="000000"/>
          <w:sz w:val="24"/>
          <w:szCs w:val="24"/>
          <w:lang w:val="ru-RU"/>
        </w:rPr>
        <w:t>Язык обучения: русский.</w:t>
      </w:r>
    </w:p>
    <w:p w:rsidR="00CD2623" w:rsidRPr="00FA6635" w:rsidRDefault="00CD2623" w:rsidP="00FA6635">
      <w:pPr>
        <w:spacing w:before="0" w:after="0" w:line="240" w:lineRule="atLeast"/>
        <w:jc w:val="both"/>
        <w:rPr>
          <w:b/>
          <w:bCs/>
          <w:color w:val="000000"/>
          <w:sz w:val="24"/>
          <w:szCs w:val="24"/>
          <w:lang w:val="ru-RU"/>
        </w:rPr>
      </w:pPr>
      <w:r w:rsidRPr="00FA6635">
        <w:rPr>
          <w:b/>
          <w:bCs/>
          <w:color w:val="000000"/>
          <w:sz w:val="24"/>
          <w:szCs w:val="24"/>
          <w:lang w:val="ru-RU"/>
        </w:rPr>
        <w:t xml:space="preserve">Таблица 2. Общая численность </w:t>
      </w:r>
      <w:proofErr w:type="gramStart"/>
      <w:r w:rsidRPr="00FA6635">
        <w:rPr>
          <w:b/>
          <w:bCs/>
          <w:color w:val="000000"/>
          <w:sz w:val="24"/>
          <w:szCs w:val="24"/>
          <w:lang w:val="ru-RU"/>
        </w:rPr>
        <w:t>обучающихся</w:t>
      </w:r>
      <w:proofErr w:type="gramEnd"/>
      <w:r w:rsidRPr="00FA6635">
        <w:rPr>
          <w:b/>
          <w:bCs/>
          <w:color w:val="000000"/>
          <w:sz w:val="24"/>
          <w:szCs w:val="24"/>
          <w:lang w:val="ru-RU"/>
        </w:rPr>
        <w:t>, осваивающих образовательные программы в 2024</w:t>
      </w:r>
      <w:r w:rsidRPr="00FA6635">
        <w:rPr>
          <w:b/>
          <w:bCs/>
          <w:color w:val="000000"/>
          <w:sz w:val="24"/>
          <w:szCs w:val="24"/>
        </w:rPr>
        <w:t> </w:t>
      </w:r>
      <w:r w:rsidRPr="00FA6635">
        <w:rPr>
          <w:b/>
          <w:bCs/>
          <w:color w:val="000000"/>
          <w:sz w:val="24"/>
          <w:szCs w:val="24"/>
          <w:lang w:val="ru-RU"/>
        </w:rPr>
        <w:t>году</w:t>
      </w:r>
    </w:p>
    <w:tbl>
      <w:tblPr>
        <w:tblW w:w="0" w:type="auto"/>
        <w:tblInd w:w="-67" w:type="dxa"/>
        <w:tblLayout w:type="fixed"/>
        <w:tblCellMar>
          <w:top w:w="15" w:type="dxa"/>
          <w:left w:w="15" w:type="dxa"/>
          <w:bottom w:w="15" w:type="dxa"/>
          <w:right w:w="15" w:type="dxa"/>
        </w:tblCellMar>
        <w:tblLook w:val="0000" w:firstRow="0" w:lastRow="0" w:firstColumn="0" w:lastColumn="0" w:noHBand="0" w:noVBand="0"/>
      </w:tblPr>
      <w:tblGrid>
        <w:gridCol w:w="7231"/>
        <w:gridCol w:w="1961"/>
      </w:tblGrid>
      <w:tr w:rsidR="00CD2623" w:rsidRPr="00FA6635">
        <w:tc>
          <w:tcPr>
            <w:tcW w:w="7231"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b/>
                <w:bCs/>
                <w:color w:val="000000"/>
                <w:sz w:val="24"/>
                <w:szCs w:val="24"/>
              </w:rPr>
            </w:pPr>
            <w:proofErr w:type="spellStart"/>
            <w:r w:rsidRPr="00FA6635">
              <w:rPr>
                <w:b/>
                <w:bCs/>
                <w:color w:val="000000"/>
                <w:sz w:val="24"/>
                <w:szCs w:val="24"/>
              </w:rPr>
              <w:t>Название</w:t>
            </w:r>
            <w:proofErr w:type="spellEnd"/>
            <w:r w:rsidRPr="00FA6635">
              <w:rPr>
                <w:b/>
                <w:bCs/>
                <w:color w:val="000000"/>
                <w:sz w:val="24"/>
                <w:szCs w:val="24"/>
              </w:rPr>
              <w:t xml:space="preserve"> </w:t>
            </w:r>
            <w:proofErr w:type="spellStart"/>
            <w:r w:rsidRPr="00FA6635">
              <w:rPr>
                <w:b/>
                <w:bCs/>
                <w:color w:val="000000"/>
                <w:sz w:val="24"/>
                <w:szCs w:val="24"/>
              </w:rPr>
              <w:t>образовательной</w:t>
            </w:r>
            <w:proofErr w:type="spellEnd"/>
            <w:r w:rsidRPr="00FA6635">
              <w:rPr>
                <w:b/>
                <w:bCs/>
                <w:color w:val="000000"/>
                <w:sz w:val="24"/>
                <w:szCs w:val="24"/>
              </w:rPr>
              <w:t xml:space="preserve"> </w:t>
            </w:r>
            <w:proofErr w:type="spellStart"/>
            <w:r w:rsidRPr="00FA6635">
              <w:rPr>
                <w:b/>
                <w:bCs/>
                <w:color w:val="000000"/>
                <w:sz w:val="24"/>
                <w:szCs w:val="24"/>
              </w:rPr>
              <w:t>программы</w:t>
            </w:r>
            <w:proofErr w:type="spellEnd"/>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CD2623" w:rsidRPr="00FA6635" w:rsidRDefault="00CD2623" w:rsidP="00FA6635">
            <w:pPr>
              <w:spacing w:before="0" w:after="0" w:line="240" w:lineRule="atLeast"/>
              <w:jc w:val="both"/>
              <w:rPr>
                <w:sz w:val="24"/>
                <w:szCs w:val="24"/>
              </w:rPr>
            </w:pPr>
            <w:proofErr w:type="spellStart"/>
            <w:r w:rsidRPr="00FA6635">
              <w:rPr>
                <w:b/>
                <w:bCs/>
                <w:color w:val="000000"/>
                <w:sz w:val="24"/>
                <w:szCs w:val="24"/>
              </w:rPr>
              <w:t>Численность</w:t>
            </w:r>
            <w:proofErr w:type="spellEnd"/>
            <w:r w:rsidRPr="00FA6635">
              <w:rPr>
                <w:b/>
                <w:bCs/>
                <w:color w:val="000000"/>
                <w:sz w:val="24"/>
                <w:szCs w:val="24"/>
              </w:rPr>
              <w:t xml:space="preserve"> </w:t>
            </w:r>
            <w:proofErr w:type="spellStart"/>
            <w:r w:rsidRPr="00FA6635">
              <w:rPr>
                <w:b/>
                <w:bCs/>
                <w:color w:val="000000"/>
                <w:sz w:val="24"/>
                <w:szCs w:val="24"/>
              </w:rPr>
              <w:t>обучающихся</w:t>
            </w:r>
            <w:proofErr w:type="spellEnd"/>
          </w:p>
        </w:tc>
      </w:tr>
      <w:tr w:rsidR="00CD2623" w:rsidRPr="00FA6635">
        <w:tc>
          <w:tcPr>
            <w:tcW w:w="7231"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 xml:space="preserve">Основная образовательная программа начального общего образования по ФГОС начального общего образования, </w:t>
            </w:r>
            <w:proofErr w:type="gramStart"/>
            <w:r w:rsidRPr="00FA6635">
              <w:rPr>
                <w:color w:val="000000"/>
                <w:sz w:val="24"/>
                <w:szCs w:val="24"/>
                <w:lang w:val="ru-RU"/>
              </w:rPr>
              <w:t>утвержденному</w:t>
            </w:r>
            <w:proofErr w:type="gramEnd"/>
            <w:r w:rsidRPr="00FA6635">
              <w:rPr>
                <w:color w:val="000000"/>
                <w:sz w:val="24"/>
                <w:szCs w:val="24"/>
              </w:rPr>
              <w:t> </w:t>
            </w:r>
            <w:r w:rsidRPr="00FA6635">
              <w:rPr>
                <w:color w:val="000000"/>
                <w:sz w:val="24"/>
                <w:szCs w:val="24"/>
                <w:lang w:val="ru-RU"/>
              </w:rPr>
              <w:t xml:space="preserve">приказом </w:t>
            </w:r>
            <w:proofErr w:type="spellStart"/>
            <w:r w:rsidRPr="00FA6635">
              <w:rPr>
                <w:color w:val="000000"/>
                <w:sz w:val="24"/>
                <w:szCs w:val="24"/>
                <w:lang w:val="ru-RU"/>
              </w:rPr>
              <w:t>Минпросвещения</w:t>
            </w:r>
            <w:proofErr w:type="spellEnd"/>
            <w:r w:rsidRPr="00FA6635">
              <w:rPr>
                <w:color w:val="000000"/>
                <w:sz w:val="24"/>
                <w:szCs w:val="24"/>
                <w:lang w:val="ru-RU"/>
              </w:rPr>
              <w:t xml:space="preserve"> России от 31.05.2021 № 286</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CD2623" w:rsidRPr="00FA6635" w:rsidRDefault="00CD2623" w:rsidP="00FA6635">
            <w:pPr>
              <w:spacing w:before="0" w:after="0" w:line="240" w:lineRule="atLeast"/>
              <w:jc w:val="both"/>
              <w:rPr>
                <w:sz w:val="24"/>
                <w:szCs w:val="24"/>
              </w:rPr>
            </w:pPr>
            <w:r w:rsidRPr="00FA6635">
              <w:rPr>
                <w:color w:val="000000"/>
                <w:sz w:val="24"/>
                <w:szCs w:val="24"/>
                <w:lang w:val="ru-RU"/>
              </w:rPr>
              <w:t>280</w:t>
            </w:r>
          </w:p>
        </w:tc>
      </w:tr>
      <w:tr w:rsidR="00CD2623" w:rsidRPr="00FA6635">
        <w:tc>
          <w:tcPr>
            <w:tcW w:w="7231"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 xml:space="preserve">Основная образовательная программа основного общего образования по ФГОС основного общего образования, </w:t>
            </w:r>
            <w:proofErr w:type="gramStart"/>
            <w:r w:rsidRPr="00FA6635">
              <w:rPr>
                <w:color w:val="000000"/>
                <w:sz w:val="24"/>
                <w:szCs w:val="24"/>
                <w:lang w:val="ru-RU"/>
              </w:rPr>
              <w:t>утвержденному</w:t>
            </w:r>
            <w:proofErr w:type="gramEnd"/>
            <w:r w:rsidRPr="00FA6635">
              <w:rPr>
                <w:color w:val="000000"/>
                <w:sz w:val="24"/>
                <w:szCs w:val="24"/>
              </w:rPr>
              <w:t> </w:t>
            </w:r>
            <w:r w:rsidRPr="00FA6635">
              <w:rPr>
                <w:color w:val="000000"/>
                <w:sz w:val="24"/>
                <w:szCs w:val="24"/>
                <w:lang w:val="ru-RU"/>
              </w:rPr>
              <w:t xml:space="preserve">приказом </w:t>
            </w:r>
            <w:proofErr w:type="spellStart"/>
            <w:r w:rsidRPr="00FA6635">
              <w:rPr>
                <w:color w:val="000000"/>
                <w:sz w:val="24"/>
                <w:szCs w:val="24"/>
                <w:lang w:val="ru-RU"/>
              </w:rPr>
              <w:t>Минпросвещения</w:t>
            </w:r>
            <w:proofErr w:type="spellEnd"/>
            <w:r w:rsidRPr="00FA6635">
              <w:rPr>
                <w:color w:val="000000"/>
                <w:sz w:val="24"/>
                <w:szCs w:val="24"/>
                <w:lang w:val="ru-RU"/>
              </w:rPr>
              <w:t xml:space="preserve"> России от 31.05.2021 № 287</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CD2623" w:rsidRPr="00FA6635" w:rsidRDefault="00CD2623" w:rsidP="00FA6635">
            <w:pPr>
              <w:spacing w:before="0" w:after="0" w:line="240" w:lineRule="atLeast"/>
              <w:jc w:val="both"/>
              <w:rPr>
                <w:sz w:val="24"/>
                <w:szCs w:val="24"/>
              </w:rPr>
            </w:pPr>
            <w:r w:rsidRPr="00FA6635">
              <w:rPr>
                <w:color w:val="000000"/>
                <w:sz w:val="24"/>
                <w:szCs w:val="24"/>
                <w:lang w:val="ru-RU"/>
              </w:rPr>
              <w:t>343</w:t>
            </w:r>
          </w:p>
        </w:tc>
      </w:tr>
      <w:tr w:rsidR="00CD2623" w:rsidRPr="00FA6635">
        <w:tc>
          <w:tcPr>
            <w:tcW w:w="7231"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 xml:space="preserve">Основная образовательная программа среднего общего образования по ФГОС среднего общего образования, </w:t>
            </w:r>
            <w:proofErr w:type="gramStart"/>
            <w:r w:rsidRPr="00FA6635">
              <w:rPr>
                <w:color w:val="000000"/>
                <w:sz w:val="24"/>
                <w:szCs w:val="24"/>
                <w:lang w:val="ru-RU"/>
              </w:rPr>
              <w:t>утвержденному</w:t>
            </w:r>
            <w:proofErr w:type="gramEnd"/>
            <w:r w:rsidRPr="00FA6635">
              <w:rPr>
                <w:color w:val="000000"/>
                <w:sz w:val="24"/>
                <w:szCs w:val="24"/>
              </w:rPr>
              <w:t> </w:t>
            </w:r>
            <w:r w:rsidRPr="00FA6635">
              <w:rPr>
                <w:color w:val="000000"/>
                <w:sz w:val="24"/>
                <w:szCs w:val="24"/>
                <w:lang w:val="ru-RU"/>
              </w:rPr>
              <w:t xml:space="preserve">приказом </w:t>
            </w:r>
            <w:proofErr w:type="spellStart"/>
            <w:r w:rsidRPr="00FA6635">
              <w:rPr>
                <w:color w:val="000000"/>
                <w:sz w:val="24"/>
                <w:szCs w:val="24"/>
                <w:lang w:val="ru-RU"/>
              </w:rPr>
              <w:t>Минобрнауки</w:t>
            </w:r>
            <w:proofErr w:type="spellEnd"/>
            <w:r w:rsidRPr="00FA6635">
              <w:rPr>
                <w:color w:val="000000"/>
                <w:sz w:val="24"/>
                <w:szCs w:val="24"/>
                <w:lang w:val="ru-RU"/>
              </w:rPr>
              <w:t xml:space="preserve"> от 17.05.2012 № 413</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CD2623" w:rsidRPr="00FA6635" w:rsidRDefault="00CD2623" w:rsidP="00FA6635">
            <w:pPr>
              <w:spacing w:before="0" w:after="0" w:line="240" w:lineRule="atLeast"/>
              <w:jc w:val="both"/>
              <w:rPr>
                <w:sz w:val="24"/>
                <w:szCs w:val="24"/>
              </w:rPr>
            </w:pPr>
            <w:r w:rsidRPr="00FA6635">
              <w:rPr>
                <w:color w:val="000000"/>
                <w:sz w:val="24"/>
                <w:szCs w:val="24"/>
                <w:lang w:val="ru-RU"/>
              </w:rPr>
              <w:t>3</w:t>
            </w:r>
            <w:r w:rsidRPr="00FA6635">
              <w:rPr>
                <w:color w:val="000000"/>
                <w:sz w:val="24"/>
                <w:szCs w:val="24"/>
              </w:rPr>
              <w:t>9</w:t>
            </w:r>
          </w:p>
        </w:tc>
      </w:tr>
    </w:tbl>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Всего в 2024</w:t>
      </w:r>
      <w:r w:rsidRPr="00FA6635">
        <w:rPr>
          <w:color w:val="000000"/>
          <w:sz w:val="24"/>
          <w:szCs w:val="24"/>
        </w:rPr>
        <w:t> </w:t>
      </w:r>
      <w:r w:rsidRPr="00FA6635">
        <w:rPr>
          <w:color w:val="000000"/>
          <w:sz w:val="24"/>
          <w:szCs w:val="24"/>
          <w:lang w:val="ru-RU"/>
        </w:rPr>
        <w:t xml:space="preserve">году в образовательной организации получали образование 662 </w:t>
      </w:r>
      <w:proofErr w:type="gramStart"/>
      <w:r w:rsidRPr="00FA6635">
        <w:rPr>
          <w:color w:val="000000"/>
          <w:sz w:val="24"/>
          <w:szCs w:val="24"/>
          <w:lang w:val="ru-RU"/>
        </w:rPr>
        <w:t>обучающихся</w:t>
      </w:r>
      <w:proofErr w:type="gramEnd"/>
      <w:r w:rsidRPr="00FA6635">
        <w:rPr>
          <w:color w:val="000000"/>
          <w:sz w:val="24"/>
          <w:szCs w:val="24"/>
          <w:lang w:val="ru-RU"/>
        </w:rPr>
        <w:t>.</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Школа реализует следующие образовательные программы:</w:t>
      </w:r>
    </w:p>
    <w:p w:rsidR="00CD2623" w:rsidRPr="00FA6635" w:rsidRDefault="00CD2623" w:rsidP="00DD6C9F">
      <w:pPr>
        <w:numPr>
          <w:ilvl w:val="0"/>
          <w:numId w:val="2"/>
        </w:numPr>
        <w:spacing w:before="0" w:after="0" w:line="240" w:lineRule="atLeast"/>
        <w:ind w:left="780" w:right="180"/>
        <w:jc w:val="both"/>
        <w:rPr>
          <w:color w:val="000000"/>
          <w:sz w:val="24"/>
          <w:szCs w:val="24"/>
          <w:lang w:val="ru-RU"/>
        </w:rPr>
      </w:pPr>
      <w:r w:rsidRPr="00FA6635">
        <w:rPr>
          <w:color w:val="000000"/>
          <w:sz w:val="24"/>
          <w:szCs w:val="24"/>
          <w:lang w:val="ru-RU"/>
        </w:rPr>
        <w:t xml:space="preserve">основная образовательная программа начального общего образования по ФГОС начального общего образования, </w:t>
      </w:r>
      <w:proofErr w:type="gramStart"/>
      <w:r w:rsidRPr="00FA6635">
        <w:rPr>
          <w:color w:val="000000"/>
          <w:sz w:val="24"/>
          <w:szCs w:val="24"/>
          <w:lang w:val="ru-RU"/>
        </w:rPr>
        <w:t>утвержденному</w:t>
      </w:r>
      <w:proofErr w:type="gramEnd"/>
      <w:r w:rsidRPr="00FA6635">
        <w:rPr>
          <w:color w:val="000000"/>
          <w:sz w:val="24"/>
          <w:szCs w:val="24"/>
          <w:lang w:val="ru-RU"/>
        </w:rPr>
        <w:t xml:space="preserve"> приказом </w:t>
      </w:r>
      <w:proofErr w:type="spellStart"/>
      <w:r w:rsidRPr="00FA6635">
        <w:rPr>
          <w:color w:val="000000"/>
          <w:sz w:val="24"/>
          <w:szCs w:val="24"/>
          <w:lang w:val="ru-RU"/>
        </w:rPr>
        <w:t>Минпросвещения</w:t>
      </w:r>
      <w:proofErr w:type="spellEnd"/>
      <w:r w:rsidRPr="00FA6635">
        <w:rPr>
          <w:color w:val="000000"/>
          <w:sz w:val="24"/>
          <w:szCs w:val="24"/>
          <w:lang w:val="ru-RU"/>
        </w:rPr>
        <w:t xml:space="preserve"> России от 31.05.2021 № 286;</w:t>
      </w:r>
    </w:p>
    <w:p w:rsidR="00CD2623" w:rsidRPr="00FA6635" w:rsidRDefault="00CD2623" w:rsidP="00DD6C9F">
      <w:pPr>
        <w:numPr>
          <w:ilvl w:val="0"/>
          <w:numId w:val="2"/>
        </w:numPr>
        <w:spacing w:before="0" w:after="0" w:line="240" w:lineRule="atLeast"/>
        <w:ind w:left="780" w:right="180"/>
        <w:jc w:val="both"/>
        <w:rPr>
          <w:color w:val="000000"/>
          <w:sz w:val="24"/>
          <w:szCs w:val="24"/>
          <w:lang w:val="ru-RU"/>
        </w:rPr>
      </w:pPr>
      <w:r w:rsidRPr="00FA6635">
        <w:rPr>
          <w:color w:val="000000"/>
          <w:sz w:val="24"/>
          <w:szCs w:val="24"/>
          <w:lang w:val="ru-RU"/>
        </w:rPr>
        <w:t xml:space="preserve">основная образовательная программа основного общего образования по ФГОС основного общего образования, </w:t>
      </w:r>
      <w:proofErr w:type="gramStart"/>
      <w:r w:rsidRPr="00FA6635">
        <w:rPr>
          <w:color w:val="000000"/>
          <w:sz w:val="24"/>
          <w:szCs w:val="24"/>
          <w:lang w:val="ru-RU"/>
        </w:rPr>
        <w:t>утвержденному</w:t>
      </w:r>
      <w:proofErr w:type="gramEnd"/>
      <w:r w:rsidRPr="00FA6635">
        <w:rPr>
          <w:color w:val="000000"/>
          <w:sz w:val="24"/>
          <w:szCs w:val="24"/>
          <w:lang w:val="ru-RU"/>
        </w:rPr>
        <w:t xml:space="preserve"> приказом </w:t>
      </w:r>
      <w:proofErr w:type="spellStart"/>
      <w:r w:rsidRPr="00FA6635">
        <w:rPr>
          <w:color w:val="000000"/>
          <w:sz w:val="24"/>
          <w:szCs w:val="24"/>
          <w:lang w:val="ru-RU"/>
        </w:rPr>
        <w:t>Минпросвещения</w:t>
      </w:r>
      <w:proofErr w:type="spellEnd"/>
      <w:r w:rsidRPr="00FA6635">
        <w:rPr>
          <w:color w:val="000000"/>
          <w:sz w:val="24"/>
          <w:szCs w:val="24"/>
          <w:lang w:val="ru-RU"/>
        </w:rPr>
        <w:t xml:space="preserve"> России от 31.05.2021 № 287;</w:t>
      </w:r>
    </w:p>
    <w:p w:rsidR="00CD2623" w:rsidRPr="00FA6635" w:rsidRDefault="00CD2623" w:rsidP="00DD6C9F">
      <w:pPr>
        <w:numPr>
          <w:ilvl w:val="0"/>
          <w:numId w:val="2"/>
        </w:numPr>
        <w:spacing w:before="0" w:after="0" w:line="240" w:lineRule="atLeast"/>
        <w:ind w:left="780" w:right="180"/>
        <w:jc w:val="both"/>
        <w:rPr>
          <w:color w:val="000000"/>
          <w:sz w:val="24"/>
          <w:szCs w:val="24"/>
          <w:lang w:val="ru-RU"/>
        </w:rPr>
      </w:pPr>
      <w:r w:rsidRPr="00FA6635">
        <w:rPr>
          <w:color w:val="000000"/>
          <w:sz w:val="24"/>
          <w:szCs w:val="24"/>
          <w:lang w:val="ru-RU"/>
        </w:rPr>
        <w:t xml:space="preserve">основная образовательная программа среднего общего образования по ФГОС среднего общего образования, </w:t>
      </w:r>
      <w:proofErr w:type="gramStart"/>
      <w:r w:rsidRPr="00FA6635">
        <w:rPr>
          <w:color w:val="000000"/>
          <w:sz w:val="24"/>
          <w:szCs w:val="24"/>
          <w:lang w:val="ru-RU"/>
        </w:rPr>
        <w:t>утвержденному</w:t>
      </w:r>
      <w:proofErr w:type="gramEnd"/>
      <w:r w:rsidRPr="00FA6635">
        <w:rPr>
          <w:color w:val="000000"/>
          <w:sz w:val="24"/>
          <w:szCs w:val="24"/>
          <w:lang w:val="ru-RU"/>
        </w:rPr>
        <w:t xml:space="preserve"> приказом </w:t>
      </w:r>
      <w:proofErr w:type="spellStart"/>
      <w:r w:rsidRPr="00FA6635">
        <w:rPr>
          <w:color w:val="000000"/>
          <w:sz w:val="24"/>
          <w:szCs w:val="24"/>
          <w:lang w:val="ru-RU"/>
        </w:rPr>
        <w:t>Минобрнауки</w:t>
      </w:r>
      <w:proofErr w:type="spellEnd"/>
      <w:r w:rsidRPr="00FA6635">
        <w:rPr>
          <w:color w:val="000000"/>
          <w:sz w:val="24"/>
          <w:szCs w:val="24"/>
          <w:lang w:val="ru-RU"/>
        </w:rPr>
        <w:t xml:space="preserve"> от 17.05.2012 № 413;</w:t>
      </w:r>
    </w:p>
    <w:p w:rsidR="00CD2623" w:rsidRPr="00FA6635" w:rsidRDefault="00CD2623" w:rsidP="00DD6C9F">
      <w:pPr>
        <w:numPr>
          <w:ilvl w:val="0"/>
          <w:numId w:val="2"/>
        </w:numPr>
        <w:spacing w:before="0" w:after="0" w:line="240" w:lineRule="atLeast"/>
        <w:ind w:left="780" w:right="180"/>
        <w:jc w:val="both"/>
        <w:rPr>
          <w:color w:val="000000"/>
          <w:sz w:val="24"/>
          <w:szCs w:val="24"/>
          <w:lang w:val="ru-RU"/>
        </w:rPr>
      </w:pPr>
      <w:r w:rsidRPr="00FA6635">
        <w:rPr>
          <w:color w:val="000000"/>
          <w:sz w:val="24"/>
          <w:szCs w:val="24"/>
          <w:lang w:val="ru-RU"/>
        </w:rPr>
        <w:t xml:space="preserve">адаптированная основная общеобразовательная программа начального общего образования </w:t>
      </w:r>
      <w:proofErr w:type="gramStart"/>
      <w:r w:rsidRPr="00FA6635">
        <w:rPr>
          <w:color w:val="000000"/>
          <w:sz w:val="24"/>
          <w:szCs w:val="24"/>
          <w:lang w:val="ru-RU"/>
        </w:rPr>
        <w:t>обучающихся</w:t>
      </w:r>
      <w:proofErr w:type="gramEnd"/>
      <w:r w:rsidRPr="00FA6635">
        <w:rPr>
          <w:color w:val="000000"/>
          <w:sz w:val="24"/>
          <w:szCs w:val="24"/>
          <w:lang w:val="ru-RU"/>
        </w:rPr>
        <w:t xml:space="preserve"> с </w:t>
      </w:r>
      <w:r w:rsidR="002443C7" w:rsidRPr="00FA6635">
        <w:rPr>
          <w:color w:val="000000"/>
          <w:sz w:val="24"/>
          <w:szCs w:val="24"/>
          <w:lang w:val="ru-RU"/>
        </w:rPr>
        <w:t>умственной отсталостью (интеллектуальные нарушения</w:t>
      </w:r>
      <w:r w:rsidRPr="00FA6635">
        <w:rPr>
          <w:color w:val="000000"/>
          <w:sz w:val="24"/>
          <w:szCs w:val="24"/>
          <w:lang w:val="ru-RU"/>
        </w:rPr>
        <w:t>);</w:t>
      </w:r>
    </w:p>
    <w:p w:rsidR="00CD2623" w:rsidRPr="00FA6635" w:rsidRDefault="00CD2623" w:rsidP="00DD6C9F">
      <w:pPr>
        <w:numPr>
          <w:ilvl w:val="0"/>
          <w:numId w:val="2"/>
        </w:numPr>
        <w:spacing w:before="0" w:after="0" w:line="240" w:lineRule="atLeast"/>
        <w:ind w:left="780" w:right="180"/>
        <w:jc w:val="both"/>
        <w:rPr>
          <w:b/>
          <w:bCs/>
          <w:color w:val="000000"/>
          <w:sz w:val="24"/>
          <w:szCs w:val="24"/>
        </w:rPr>
      </w:pPr>
      <w:proofErr w:type="spellStart"/>
      <w:proofErr w:type="gramStart"/>
      <w:r w:rsidRPr="00FA6635">
        <w:rPr>
          <w:color w:val="000000"/>
          <w:sz w:val="24"/>
          <w:szCs w:val="24"/>
        </w:rPr>
        <w:t>дополнительные</w:t>
      </w:r>
      <w:proofErr w:type="spellEnd"/>
      <w:proofErr w:type="gramEnd"/>
      <w:r w:rsidRPr="00FA6635">
        <w:rPr>
          <w:color w:val="000000"/>
          <w:sz w:val="24"/>
          <w:szCs w:val="24"/>
        </w:rPr>
        <w:t xml:space="preserve"> </w:t>
      </w:r>
      <w:proofErr w:type="spellStart"/>
      <w:r w:rsidRPr="00FA6635">
        <w:rPr>
          <w:color w:val="000000"/>
          <w:sz w:val="24"/>
          <w:szCs w:val="24"/>
        </w:rPr>
        <w:t>общеразвивающие</w:t>
      </w:r>
      <w:proofErr w:type="spellEnd"/>
      <w:r w:rsidRPr="00FA6635">
        <w:rPr>
          <w:color w:val="000000"/>
          <w:sz w:val="24"/>
          <w:szCs w:val="24"/>
        </w:rPr>
        <w:t xml:space="preserve"> </w:t>
      </w:r>
      <w:proofErr w:type="spellStart"/>
      <w:r w:rsidRPr="00FA6635">
        <w:rPr>
          <w:color w:val="000000"/>
          <w:sz w:val="24"/>
          <w:szCs w:val="24"/>
        </w:rPr>
        <w:t>программы</w:t>
      </w:r>
      <w:proofErr w:type="spellEnd"/>
      <w:r w:rsidRPr="00FA6635">
        <w:rPr>
          <w:color w:val="000000"/>
          <w:sz w:val="24"/>
          <w:szCs w:val="24"/>
        </w:rPr>
        <w:t>.</w:t>
      </w:r>
    </w:p>
    <w:p w:rsidR="002443C7" w:rsidRPr="00FA6635" w:rsidRDefault="002443C7" w:rsidP="00FA6635">
      <w:pPr>
        <w:spacing w:before="0" w:after="0" w:line="240" w:lineRule="atLeast"/>
        <w:jc w:val="both"/>
        <w:rPr>
          <w:b/>
          <w:bCs/>
          <w:color w:val="000000"/>
          <w:sz w:val="24"/>
          <w:szCs w:val="24"/>
          <w:lang w:val="ru-RU"/>
        </w:rPr>
      </w:pPr>
    </w:p>
    <w:p w:rsidR="00CD2623" w:rsidRPr="00FA6635" w:rsidRDefault="00CD2623" w:rsidP="00FA6635">
      <w:pPr>
        <w:spacing w:before="0" w:after="0" w:line="240" w:lineRule="atLeast"/>
        <w:jc w:val="both"/>
        <w:rPr>
          <w:color w:val="000000"/>
          <w:sz w:val="24"/>
          <w:szCs w:val="24"/>
          <w:lang w:val="ru-RU"/>
        </w:rPr>
      </w:pPr>
      <w:proofErr w:type="spellStart"/>
      <w:r w:rsidRPr="00FA6635">
        <w:rPr>
          <w:b/>
          <w:bCs/>
          <w:color w:val="000000"/>
          <w:sz w:val="24"/>
          <w:szCs w:val="24"/>
        </w:rPr>
        <w:t>Реализация</w:t>
      </w:r>
      <w:proofErr w:type="spellEnd"/>
      <w:r w:rsidRPr="00FA6635">
        <w:rPr>
          <w:b/>
          <w:bCs/>
          <w:color w:val="000000"/>
          <w:sz w:val="24"/>
          <w:szCs w:val="24"/>
        </w:rPr>
        <w:t xml:space="preserve"> ФГОС и ФОП</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С 1 сентября 2024 года школа реализует 3 основные общеобразовательные программы, разработанные</w:t>
      </w:r>
      <w:r w:rsidRPr="00FA6635">
        <w:rPr>
          <w:color w:val="000000"/>
          <w:sz w:val="24"/>
          <w:szCs w:val="24"/>
        </w:rPr>
        <w:t> </w:t>
      </w:r>
      <w:r w:rsidRPr="00FA6635">
        <w:rPr>
          <w:color w:val="000000"/>
          <w:sz w:val="24"/>
          <w:szCs w:val="24"/>
          <w:lang w:val="ru-RU"/>
        </w:rPr>
        <w:t>в соответствии с ФОП уровня образования:</w:t>
      </w:r>
    </w:p>
    <w:p w:rsidR="00CD2623" w:rsidRPr="00FA6635" w:rsidRDefault="00CD2623" w:rsidP="00DD6C9F">
      <w:pPr>
        <w:numPr>
          <w:ilvl w:val="0"/>
          <w:numId w:val="19"/>
        </w:numPr>
        <w:spacing w:before="0" w:after="0" w:line="240" w:lineRule="atLeast"/>
        <w:ind w:left="780" w:right="180"/>
        <w:jc w:val="both"/>
        <w:rPr>
          <w:color w:val="000000"/>
          <w:sz w:val="24"/>
          <w:szCs w:val="24"/>
          <w:lang w:val="ru-RU"/>
        </w:rPr>
      </w:pPr>
      <w:r w:rsidRPr="00FA6635">
        <w:rPr>
          <w:color w:val="000000"/>
          <w:sz w:val="24"/>
          <w:szCs w:val="24"/>
          <w:lang w:val="ru-RU"/>
        </w:rPr>
        <w:lastRenderedPageBreak/>
        <w:t xml:space="preserve">для 1–4-х классов – ООП НОО, </w:t>
      </w:r>
      <w:proofErr w:type="gramStart"/>
      <w:r w:rsidRPr="00FA6635">
        <w:rPr>
          <w:color w:val="000000"/>
          <w:sz w:val="24"/>
          <w:szCs w:val="24"/>
          <w:lang w:val="ru-RU"/>
        </w:rPr>
        <w:t>разработанную</w:t>
      </w:r>
      <w:proofErr w:type="gramEnd"/>
      <w:r w:rsidRPr="00FA6635">
        <w:rPr>
          <w:color w:val="000000"/>
          <w:sz w:val="24"/>
          <w:szCs w:val="24"/>
          <w:lang w:val="ru-RU"/>
        </w:rPr>
        <w:t xml:space="preserve"> в соответствии с ФГОС НОО, утвержденным приказом </w:t>
      </w:r>
      <w:proofErr w:type="spellStart"/>
      <w:r w:rsidRPr="00FA6635">
        <w:rPr>
          <w:color w:val="000000"/>
          <w:sz w:val="24"/>
          <w:szCs w:val="24"/>
          <w:lang w:val="ru-RU"/>
        </w:rPr>
        <w:t>Минпросвещения</w:t>
      </w:r>
      <w:proofErr w:type="spellEnd"/>
      <w:r w:rsidRPr="00FA6635">
        <w:rPr>
          <w:color w:val="000000"/>
          <w:sz w:val="24"/>
          <w:szCs w:val="24"/>
          <w:lang w:val="ru-RU"/>
        </w:rPr>
        <w:t xml:space="preserve"> России от 31.05.2021 № 286 и ФОП НОО, утвержденной приказа </w:t>
      </w:r>
      <w:proofErr w:type="spellStart"/>
      <w:r w:rsidRPr="00FA6635">
        <w:rPr>
          <w:color w:val="000000"/>
          <w:sz w:val="24"/>
          <w:szCs w:val="24"/>
          <w:lang w:val="ru-RU"/>
        </w:rPr>
        <w:t>Минпросвещения</w:t>
      </w:r>
      <w:proofErr w:type="spellEnd"/>
      <w:r w:rsidRPr="00FA6635">
        <w:rPr>
          <w:color w:val="000000"/>
          <w:sz w:val="24"/>
          <w:szCs w:val="24"/>
          <w:lang w:val="ru-RU"/>
        </w:rPr>
        <w:t xml:space="preserve"> России от 18.05.2023 № 372;</w:t>
      </w:r>
    </w:p>
    <w:p w:rsidR="00CD2623" w:rsidRPr="00FA6635" w:rsidRDefault="00CD2623" w:rsidP="00DD6C9F">
      <w:pPr>
        <w:numPr>
          <w:ilvl w:val="0"/>
          <w:numId w:val="19"/>
        </w:numPr>
        <w:spacing w:before="0" w:after="0" w:line="240" w:lineRule="atLeast"/>
        <w:ind w:left="780" w:right="180"/>
        <w:jc w:val="both"/>
        <w:rPr>
          <w:color w:val="000000"/>
          <w:sz w:val="24"/>
          <w:szCs w:val="24"/>
          <w:lang w:val="ru-RU"/>
        </w:rPr>
      </w:pPr>
      <w:r w:rsidRPr="00FA6635">
        <w:rPr>
          <w:color w:val="000000"/>
          <w:sz w:val="24"/>
          <w:szCs w:val="24"/>
          <w:lang w:val="ru-RU"/>
        </w:rPr>
        <w:t xml:space="preserve">для 5–9-х классов – ООП ООО, </w:t>
      </w:r>
      <w:proofErr w:type="gramStart"/>
      <w:r w:rsidRPr="00FA6635">
        <w:rPr>
          <w:color w:val="000000"/>
          <w:sz w:val="24"/>
          <w:szCs w:val="24"/>
          <w:lang w:val="ru-RU"/>
        </w:rPr>
        <w:t>разработанную</w:t>
      </w:r>
      <w:proofErr w:type="gramEnd"/>
      <w:r w:rsidRPr="00FA6635">
        <w:rPr>
          <w:color w:val="000000"/>
          <w:sz w:val="24"/>
          <w:szCs w:val="24"/>
          <w:lang w:val="ru-RU"/>
        </w:rPr>
        <w:t xml:space="preserve"> в соответствии с ФГОС ООО, утвержденным приказом </w:t>
      </w:r>
      <w:proofErr w:type="spellStart"/>
      <w:r w:rsidRPr="00FA6635">
        <w:rPr>
          <w:color w:val="000000"/>
          <w:sz w:val="24"/>
          <w:szCs w:val="24"/>
          <w:lang w:val="ru-RU"/>
        </w:rPr>
        <w:t>Минпросвещения</w:t>
      </w:r>
      <w:proofErr w:type="spellEnd"/>
      <w:r w:rsidRPr="00FA6635">
        <w:rPr>
          <w:color w:val="000000"/>
          <w:sz w:val="24"/>
          <w:szCs w:val="24"/>
          <w:lang w:val="ru-RU"/>
        </w:rPr>
        <w:t xml:space="preserve"> России от 31.05.2021 № 287 и ФОП ООО, утвержденной приказом </w:t>
      </w:r>
      <w:proofErr w:type="spellStart"/>
      <w:r w:rsidRPr="00FA6635">
        <w:rPr>
          <w:color w:val="000000"/>
          <w:sz w:val="24"/>
          <w:szCs w:val="24"/>
          <w:lang w:val="ru-RU"/>
        </w:rPr>
        <w:t>Минпросвещения</w:t>
      </w:r>
      <w:proofErr w:type="spellEnd"/>
      <w:r w:rsidRPr="00FA6635">
        <w:rPr>
          <w:color w:val="000000"/>
          <w:sz w:val="24"/>
          <w:szCs w:val="24"/>
          <w:lang w:val="ru-RU"/>
        </w:rPr>
        <w:t xml:space="preserve"> России от 18.05.2023 № 370;</w:t>
      </w:r>
    </w:p>
    <w:p w:rsidR="00CD2623" w:rsidRPr="00FA6635" w:rsidRDefault="00CD2623" w:rsidP="00DD6C9F">
      <w:pPr>
        <w:numPr>
          <w:ilvl w:val="0"/>
          <w:numId w:val="19"/>
        </w:numPr>
        <w:spacing w:before="0" w:after="0" w:line="240" w:lineRule="atLeast"/>
        <w:ind w:left="780" w:right="180"/>
        <w:jc w:val="both"/>
        <w:rPr>
          <w:color w:val="000000"/>
          <w:sz w:val="24"/>
          <w:szCs w:val="24"/>
          <w:lang w:val="ru-RU"/>
        </w:rPr>
      </w:pPr>
      <w:r w:rsidRPr="00FA6635">
        <w:rPr>
          <w:color w:val="000000"/>
          <w:sz w:val="24"/>
          <w:szCs w:val="24"/>
          <w:lang w:val="ru-RU"/>
        </w:rPr>
        <w:t xml:space="preserve">для 10–11-хх классов – ООП СОО, </w:t>
      </w:r>
      <w:proofErr w:type="gramStart"/>
      <w:r w:rsidRPr="00FA6635">
        <w:rPr>
          <w:color w:val="000000"/>
          <w:sz w:val="24"/>
          <w:szCs w:val="24"/>
          <w:lang w:val="ru-RU"/>
        </w:rPr>
        <w:t>разработанную</w:t>
      </w:r>
      <w:proofErr w:type="gramEnd"/>
      <w:r w:rsidRPr="00FA6635">
        <w:rPr>
          <w:color w:val="000000"/>
          <w:sz w:val="24"/>
          <w:szCs w:val="24"/>
          <w:lang w:val="ru-RU"/>
        </w:rPr>
        <w:t xml:space="preserve"> в соответствии с ФГОС СОО, утвержденным приказом </w:t>
      </w:r>
      <w:proofErr w:type="spellStart"/>
      <w:r w:rsidRPr="00FA6635">
        <w:rPr>
          <w:color w:val="000000"/>
          <w:sz w:val="24"/>
          <w:szCs w:val="24"/>
          <w:lang w:val="ru-RU"/>
        </w:rPr>
        <w:t>Минобрнауки</w:t>
      </w:r>
      <w:proofErr w:type="spellEnd"/>
      <w:r w:rsidRPr="00FA6635">
        <w:rPr>
          <w:color w:val="000000"/>
          <w:sz w:val="24"/>
          <w:szCs w:val="24"/>
          <w:lang w:val="ru-RU"/>
        </w:rPr>
        <w:t xml:space="preserve"> России от 17.05.2012 № 413 и ФОП СОО, утвержденной приказом </w:t>
      </w:r>
      <w:proofErr w:type="spellStart"/>
      <w:r w:rsidRPr="00FA6635">
        <w:rPr>
          <w:color w:val="000000"/>
          <w:sz w:val="24"/>
          <w:szCs w:val="24"/>
          <w:lang w:val="ru-RU"/>
        </w:rPr>
        <w:t>Минпросвещения</w:t>
      </w:r>
      <w:proofErr w:type="spellEnd"/>
      <w:r w:rsidRPr="00FA6635">
        <w:rPr>
          <w:color w:val="000000"/>
          <w:sz w:val="24"/>
          <w:szCs w:val="24"/>
          <w:lang w:val="ru-RU"/>
        </w:rPr>
        <w:t xml:space="preserve"> России от 18.05.2023 № 371.</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С 1 сентября 2024 года МОУ «СОШ № 1» приступила к реализации ООП всех уровней образования с учетом поправок во ФГОС и ФОП. На педсовете 27.08.2024 были утверждены новые редакции ООП уровней образования по новым требованиям ФГОС и ФОП.</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В ООП ООО и СОО актуализировали содержание федеральных рабочих программ по литературе и географии из-за изменившейся геополитической обстановки. Так, в ФРП по литературе скорректировали список литературных произведений, которые должны изучить школьники.</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 xml:space="preserve">В ООП НОО </w:t>
      </w:r>
      <w:proofErr w:type="gramStart"/>
      <w:r w:rsidRPr="00FA6635">
        <w:rPr>
          <w:color w:val="000000"/>
          <w:sz w:val="24"/>
          <w:szCs w:val="24"/>
          <w:lang w:val="ru-RU"/>
        </w:rPr>
        <w:t>и ООО</w:t>
      </w:r>
      <w:proofErr w:type="gramEnd"/>
      <w:r w:rsidRPr="00FA6635">
        <w:rPr>
          <w:color w:val="000000"/>
          <w:sz w:val="24"/>
          <w:szCs w:val="24"/>
          <w:lang w:val="ru-RU"/>
        </w:rPr>
        <w:t xml:space="preserve"> включили рабочие программы учебного предмета «Труд (технология)» (приказ </w:t>
      </w:r>
      <w:proofErr w:type="spellStart"/>
      <w:r w:rsidRPr="00FA6635">
        <w:rPr>
          <w:color w:val="000000"/>
          <w:sz w:val="24"/>
          <w:szCs w:val="24"/>
          <w:lang w:val="ru-RU"/>
        </w:rPr>
        <w:t>Минпросвещения</w:t>
      </w:r>
      <w:proofErr w:type="spellEnd"/>
      <w:r w:rsidRPr="00FA6635">
        <w:rPr>
          <w:color w:val="000000"/>
          <w:sz w:val="24"/>
          <w:szCs w:val="24"/>
          <w:lang w:val="ru-RU"/>
        </w:rPr>
        <w:t xml:space="preserve"> от 19.03.2024 № 171). В ООП ООО и СОО — ввели предметные результаты освоения нового предмета «Основы безопасности и защиты Родины». Рабочие программы по ОБЖ заменили рабочими программами по новому учебному предмету «Основы безопасности и защиты Родины» (приказ </w:t>
      </w:r>
      <w:proofErr w:type="spellStart"/>
      <w:r w:rsidRPr="00FA6635">
        <w:rPr>
          <w:color w:val="000000"/>
          <w:sz w:val="24"/>
          <w:szCs w:val="24"/>
          <w:lang w:val="ru-RU"/>
        </w:rPr>
        <w:t>Минпросвещения</w:t>
      </w:r>
      <w:proofErr w:type="spellEnd"/>
      <w:r w:rsidRPr="00FA6635">
        <w:rPr>
          <w:color w:val="000000"/>
          <w:sz w:val="24"/>
          <w:szCs w:val="24"/>
          <w:lang w:val="ru-RU"/>
        </w:rPr>
        <w:t xml:space="preserve"> от 01.02.2024 № 62).</w:t>
      </w:r>
    </w:p>
    <w:p w:rsidR="00CD2623" w:rsidRPr="00FA6635" w:rsidRDefault="00CD2623" w:rsidP="00FA6635">
      <w:pPr>
        <w:spacing w:before="0" w:after="0" w:line="240" w:lineRule="atLeast"/>
        <w:jc w:val="both"/>
        <w:rPr>
          <w:b/>
          <w:bCs/>
          <w:color w:val="000000"/>
          <w:sz w:val="24"/>
          <w:szCs w:val="24"/>
          <w:lang w:val="ru-RU"/>
        </w:rPr>
      </w:pPr>
      <w:r w:rsidRPr="00FA6635">
        <w:rPr>
          <w:color w:val="000000"/>
          <w:sz w:val="24"/>
          <w:szCs w:val="24"/>
          <w:lang w:val="ru-RU"/>
        </w:rPr>
        <w:t xml:space="preserve">Привели учебные планы ООП всех уровней в соответствие с ФГОС и ФОП. В ООП ООО и СОО — разделили физическую культуру и ОБЗР на две предметные области, в ООП НОО </w:t>
      </w:r>
      <w:proofErr w:type="gramStart"/>
      <w:r w:rsidRPr="00FA6635">
        <w:rPr>
          <w:color w:val="000000"/>
          <w:sz w:val="24"/>
          <w:szCs w:val="24"/>
          <w:lang w:val="ru-RU"/>
        </w:rPr>
        <w:t>и ООО</w:t>
      </w:r>
      <w:proofErr w:type="gramEnd"/>
      <w:r w:rsidRPr="00FA6635">
        <w:rPr>
          <w:color w:val="000000"/>
          <w:sz w:val="24"/>
          <w:szCs w:val="24"/>
          <w:lang w:val="ru-RU"/>
        </w:rPr>
        <w:t xml:space="preserve"> — указали в предметной области «Технология» учебный предмет «Труд (технология)».</w:t>
      </w:r>
    </w:p>
    <w:p w:rsidR="00CD2623" w:rsidRPr="00FA6635" w:rsidRDefault="00CD2623" w:rsidP="00FA6635">
      <w:pPr>
        <w:spacing w:before="0" w:after="0" w:line="240" w:lineRule="atLeast"/>
        <w:jc w:val="both"/>
        <w:rPr>
          <w:color w:val="000000"/>
          <w:sz w:val="24"/>
          <w:szCs w:val="24"/>
          <w:lang w:val="ru-RU"/>
        </w:rPr>
      </w:pPr>
      <w:r w:rsidRPr="00FA6635">
        <w:rPr>
          <w:b/>
          <w:bCs/>
          <w:color w:val="000000"/>
          <w:sz w:val="24"/>
          <w:szCs w:val="24"/>
          <w:lang w:val="ru-RU"/>
        </w:rPr>
        <w:t>Внедрение новых учебных предметов</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С 1 сентября 2024 года МОУ «СОШ № 1» внедряет в образовательный процесс новые учебные предметы «Труд (технология)» и «Основы безопасности и защиты Родины».</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С целью внедрения новых предметов разработаны дорожные карты:</w:t>
      </w:r>
    </w:p>
    <w:p w:rsidR="00CD2623" w:rsidRPr="00FA6635" w:rsidRDefault="00CD2623" w:rsidP="00DD6C9F">
      <w:pPr>
        <w:numPr>
          <w:ilvl w:val="0"/>
          <w:numId w:val="25"/>
        </w:numPr>
        <w:spacing w:before="0" w:after="0" w:line="240" w:lineRule="atLeast"/>
        <w:ind w:left="780" w:right="180"/>
        <w:jc w:val="both"/>
        <w:rPr>
          <w:color w:val="000000"/>
          <w:sz w:val="24"/>
          <w:szCs w:val="24"/>
          <w:lang w:val="ru-RU"/>
        </w:rPr>
      </w:pPr>
      <w:r w:rsidRPr="00FA6635">
        <w:rPr>
          <w:color w:val="000000"/>
          <w:sz w:val="24"/>
          <w:szCs w:val="24"/>
          <w:lang w:val="ru-RU"/>
        </w:rPr>
        <w:t>дорожная карта по введению предмета «Труд (технология)»;</w:t>
      </w:r>
    </w:p>
    <w:p w:rsidR="00CD2623" w:rsidRPr="00FA6635" w:rsidRDefault="00CD2623" w:rsidP="00DD6C9F">
      <w:pPr>
        <w:numPr>
          <w:ilvl w:val="0"/>
          <w:numId w:val="25"/>
        </w:numPr>
        <w:spacing w:before="0" w:after="0" w:line="240" w:lineRule="atLeast"/>
        <w:ind w:left="780" w:right="180"/>
        <w:jc w:val="both"/>
        <w:rPr>
          <w:color w:val="000000"/>
          <w:sz w:val="24"/>
          <w:szCs w:val="24"/>
          <w:lang w:val="ru-RU"/>
        </w:rPr>
      </w:pPr>
      <w:r w:rsidRPr="00FA6635">
        <w:rPr>
          <w:color w:val="000000"/>
          <w:sz w:val="24"/>
          <w:szCs w:val="24"/>
          <w:lang w:val="ru-RU"/>
        </w:rPr>
        <w:t>дорожная карта по введению предмета «Основы безопасности и защиты Родины».</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В соответствии с дорожными картами в 2024 году провели мероприятия по внедрению новых предметов: актуализировали ООП, организовали подготовку педагогов, информационное сопровождение и создали условия для реализации программ.</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Преподавание учебных предметов «Труд (технология)» и «Основы безопасности и защиты Родины» ведется с непосредственным применением федеральных рабочих программ.</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 xml:space="preserve">Образовательный процесс по предмету «Труд «Технология» организован с учетом требований ФГОС, ФОП, СП 2.4.3648-20, СанПиН 1.2.3685-21 и Концепции преподавания предметной области «Технология». Все педагоги реализуют в полном объеме практическую часть инвариантных модулей. При отсутствии возможности выполнять практические работы учителя организуют изучение всего объема теоретического материала модуля. Подавляющее большинство </w:t>
      </w:r>
      <w:proofErr w:type="gramStart"/>
      <w:r w:rsidRPr="00FA6635">
        <w:rPr>
          <w:color w:val="000000"/>
          <w:sz w:val="24"/>
          <w:szCs w:val="24"/>
          <w:lang w:val="ru-RU"/>
        </w:rPr>
        <w:t>обучающихся</w:t>
      </w:r>
      <w:proofErr w:type="gramEnd"/>
      <w:r w:rsidRPr="00FA6635">
        <w:rPr>
          <w:color w:val="000000"/>
          <w:sz w:val="24"/>
          <w:szCs w:val="24"/>
          <w:lang w:val="ru-RU"/>
        </w:rPr>
        <w:t xml:space="preserve"> имеет положительную учебную мотивацию к изучению учебного предмета «Труд (технология)».</w:t>
      </w:r>
    </w:p>
    <w:p w:rsidR="00CD2623" w:rsidRPr="00FA6635" w:rsidRDefault="00CD2623" w:rsidP="00FA6635">
      <w:pPr>
        <w:spacing w:before="0" w:after="0" w:line="240" w:lineRule="atLeast"/>
        <w:jc w:val="both"/>
        <w:rPr>
          <w:b/>
          <w:bCs/>
          <w:color w:val="000000"/>
          <w:sz w:val="24"/>
          <w:szCs w:val="24"/>
          <w:lang w:val="ru-RU"/>
        </w:rPr>
      </w:pPr>
      <w:r w:rsidRPr="00FA6635">
        <w:rPr>
          <w:color w:val="000000"/>
          <w:sz w:val="24"/>
          <w:szCs w:val="24"/>
          <w:lang w:val="ru-RU"/>
        </w:rPr>
        <w:t>Образовательный процесс по предмету «Основы безопасности и защиты Родины» организован с учетом требований ФГОС, ФОП, СП 2.4.3648-20, СанПиН 1.2.3685-21.</w:t>
      </w:r>
    </w:p>
    <w:p w:rsidR="00CD2623" w:rsidRPr="00FA6635" w:rsidRDefault="00CD2623" w:rsidP="00FA6635">
      <w:pPr>
        <w:spacing w:before="0" w:after="0" w:line="240" w:lineRule="atLeast"/>
        <w:jc w:val="both"/>
        <w:rPr>
          <w:color w:val="000000"/>
          <w:sz w:val="24"/>
          <w:szCs w:val="24"/>
          <w:lang w:val="ru-RU"/>
        </w:rPr>
      </w:pPr>
      <w:r w:rsidRPr="00FA6635">
        <w:rPr>
          <w:b/>
          <w:bCs/>
          <w:color w:val="000000"/>
          <w:sz w:val="24"/>
          <w:szCs w:val="24"/>
          <w:lang w:val="ru-RU"/>
        </w:rPr>
        <w:t>Профили обучения</w:t>
      </w:r>
    </w:p>
    <w:p w:rsidR="00CD2623" w:rsidRPr="00FA6635" w:rsidRDefault="00CD2623" w:rsidP="00FA6635">
      <w:pPr>
        <w:spacing w:before="0" w:after="0" w:line="240" w:lineRule="atLeast"/>
        <w:jc w:val="both"/>
        <w:rPr>
          <w:b/>
          <w:bCs/>
          <w:color w:val="000000"/>
          <w:sz w:val="24"/>
          <w:szCs w:val="24"/>
          <w:lang w:val="ru-RU"/>
        </w:rPr>
      </w:pPr>
      <w:r w:rsidRPr="00FA6635">
        <w:rPr>
          <w:color w:val="000000"/>
          <w:sz w:val="24"/>
          <w:szCs w:val="24"/>
          <w:lang w:val="ru-RU"/>
        </w:rPr>
        <w:t xml:space="preserve">В 2023-2024 году для обучающихся 10-х классов были сформированы два профиля. Наибольшей популярностью пользовались социально-экономический и универсальный профили. В 2024 году с учетом запросов обучающихся на основании анкетирования были сформированы </w:t>
      </w:r>
      <w:r w:rsidR="002D0DF5" w:rsidRPr="00FA6635">
        <w:rPr>
          <w:color w:val="000000"/>
          <w:sz w:val="24"/>
          <w:szCs w:val="24"/>
          <w:lang w:val="ru-RU"/>
        </w:rPr>
        <w:t>два профиля</w:t>
      </w:r>
      <w:r w:rsidRPr="00FA6635">
        <w:rPr>
          <w:color w:val="000000"/>
          <w:sz w:val="24"/>
          <w:szCs w:val="24"/>
          <w:lang w:val="ru-RU"/>
        </w:rPr>
        <w:t>. Таким образом, в 2024/25 учебном году в полной мере реализуются ФГОС СОО и профильное обучение для обучающихся 10-х и 11</w:t>
      </w:r>
      <w:r w:rsidR="002443C7" w:rsidRPr="00FA6635">
        <w:rPr>
          <w:color w:val="000000"/>
          <w:sz w:val="24"/>
          <w:szCs w:val="24"/>
          <w:lang w:val="ru-RU"/>
        </w:rPr>
        <w:t>-го</w:t>
      </w:r>
      <w:r w:rsidRPr="00FA6635">
        <w:rPr>
          <w:color w:val="000000"/>
          <w:sz w:val="24"/>
          <w:szCs w:val="24"/>
          <w:lang w:val="ru-RU"/>
        </w:rPr>
        <w:t xml:space="preserve"> классов. Перечень профилей и предметов на углубленном уровне – в таблице.</w:t>
      </w:r>
    </w:p>
    <w:p w:rsidR="00CD2623" w:rsidRPr="00FA6635" w:rsidRDefault="00CD2623" w:rsidP="00FA6635">
      <w:pPr>
        <w:spacing w:before="0" w:after="0" w:line="240" w:lineRule="atLeast"/>
        <w:jc w:val="both"/>
        <w:rPr>
          <w:b/>
          <w:bCs/>
          <w:color w:val="000000"/>
          <w:sz w:val="24"/>
          <w:szCs w:val="24"/>
          <w:lang w:val="ru-RU"/>
        </w:rPr>
      </w:pPr>
      <w:r w:rsidRPr="00FA6635">
        <w:rPr>
          <w:b/>
          <w:bCs/>
          <w:color w:val="000000"/>
          <w:sz w:val="24"/>
          <w:szCs w:val="24"/>
          <w:lang w:val="ru-RU"/>
        </w:rPr>
        <w:t>Таблица 3. Профили и предметы на углубленном уровне</w:t>
      </w:r>
    </w:p>
    <w:tbl>
      <w:tblPr>
        <w:tblW w:w="9072" w:type="dxa"/>
        <w:tblInd w:w="-7" w:type="dxa"/>
        <w:tblLayout w:type="fixed"/>
        <w:tblCellMar>
          <w:top w:w="15" w:type="dxa"/>
          <w:left w:w="15" w:type="dxa"/>
          <w:bottom w:w="15" w:type="dxa"/>
          <w:right w:w="15" w:type="dxa"/>
        </w:tblCellMar>
        <w:tblLook w:val="0000" w:firstRow="0" w:lastRow="0" w:firstColumn="0" w:lastColumn="0" w:noHBand="0" w:noVBand="0"/>
      </w:tblPr>
      <w:tblGrid>
        <w:gridCol w:w="2291"/>
        <w:gridCol w:w="2929"/>
        <w:gridCol w:w="1791"/>
        <w:gridCol w:w="2061"/>
      </w:tblGrid>
      <w:tr w:rsidR="00CD2623" w:rsidRPr="00DF7946" w:rsidTr="002D0DF5">
        <w:tc>
          <w:tcPr>
            <w:tcW w:w="2291" w:type="dxa"/>
            <w:tcBorders>
              <w:top w:val="single" w:sz="4" w:space="0" w:color="000000"/>
              <w:left w:val="single" w:sz="4" w:space="0" w:color="000000"/>
              <w:bottom w:val="single" w:sz="4" w:space="0" w:color="000000"/>
            </w:tcBorders>
            <w:shd w:val="clear" w:color="auto" w:fill="auto"/>
            <w:vAlign w:val="center"/>
          </w:tcPr>
          <w:p w:rsidR="00CD2623" w:rsidRPr="00FA6635" w:rsidRDefault="00CD2623" w:rsidP="00FA6635">
            <w:pPr>
              <w:spacing w:before="0" w:after="0" w:line="240" w:lineRule="atLeast"/>
              <w:jc w:val="both"/>
              <w:rPr>
                <w:b/>
                <w:bCs/>
                <w:color w:val="000000"/>
                <w:sz w:val="24"/>
                <w:szCs w:val="24"/>
              </w:rPr>
            </w:pPr>
            <w:proofErr w:type="spellStart"/>
            <w:r w:rsidRPr="00FA6635">
              <w:rPr>
                <w:b/>
                <w:bCs/>
                <w:color w:val="000000"/>
                <w:sz w:val="24"/>
                <w:szCs w:val="24"/>
              </w:rPr>
              <w:t>Профиль</w:t>
            </w:r>
            <w:proofErr w:type="spellEnd"/>
          </w:p>
        </w:tc>
        <w:tc>
          <w:tcPr>
            <w:tcW w:w="2929" w:type="dxa"/>
            <w:tcBorders>
              <w:top w:val="single" w:sz="4" w:space="0" w:color="000000"/>
              <w:left w:val="single" w:sz="4" w:space="0" w:color="000000"/>
              <w:bottom w:val="single" w:sz="4" w:space="0" w:color="000000"/>
            </w:tcBorders>
            <w:shd w:val="clear" w:color="auto" w:fill="auto"/>
            <w:vAlign w:val="center"/>
          </w:tcPr>
          <w:p w:rsidR="00CD2623" w:rsidRPr="00FA6635" w:rsidRDefault="00CD2623" w:rsidP="00FA6635">
            <w:pPr>
              <w:spacing w:before="0" w:after="0" w:line="240" w:lineRule="atLeast"/>
              <w:jc w:val="both"/>
              <w:rPr>
                <w:b/>
                <w:bCs/>
                <w:color w:val="000000"/>
                <w:sz w:val="24"/>
                <w:szCs w:val="24"/>
                <w:lang w:val="ru-RU"/>
              </w:rPr>
            </w:pPr>
            <w:proofErr w:type="spellStart"/>
            <w:r w:rsidRPr="00FA6635">
              <w:rPr>
                <w:b/>
                <w:bCs/>
                <w:color w:val="000000"/>
                <w:sz w:val="24"/>
                <w:szCs w:val="24"/>
              </w:rPr>
              <w:t>Профильные</w:t>
            </w:r>
            <w:proofErr w:type="spellEnd"/>
            <w:r w:rsidRPr="00FA6635">
              <w:rPr>
                <w:b/>
                <w:bCs/>
                <w:color w:val="000000"/>
                <w:sz w:val="24"/>
                <w:szCs w:val="24"/>
              </w:rPr>
              <w:t xml:space="preserve"> </w:t>
            </w:r>
            <w:proofErr w:type="spellStart"/>
            <w:r w:rsidRPr="00FA6635">
              <w:rPr>
                <w:b/>
                <w:bCs/>
                <w:color w:val="000000"/>
                <w:sz w:val="24"/>
                <w:szCs w:val="24"/>
              </w:rPr>
              <w:t>предметы</w:t>
            </w:r>
            <w:proofErr w:type="spellEnd"/>
          </w:p>
        </w:tc>
        <w:tc>
          <w:tcPr>
            <w:tcW w:w="1791" w:type="dxa"/>
            <w:tcBorders>
              <w:top w:val="single" w:sz="4" w:space="0" w:color="000000"/>
              <w:left w:val="single" w:sz="4" w:space="0" w:color="000000"/>
              <w:bottom w:val="single" w:sz="4" w:space="0" w:color="000000"/>
            </w:tcBorders>
            <w:shd w:val="clear" w:color="auto" w:fill="auto"/>
            <w:vAlign w:val="center"/>
          </w:tcPr>
          <w:p w:rsidR="00CD2623" w:rsidRPr="00FA6635" w:rsidRDefault="00CD2623" w:rsidP="00FA6635">
            <w:pPr>
              <w:spacing w:before="0" w:after="0" w:line="240" w:lineRule="atLeast"/>
              <w:jc w:val="both"/>
              <w:rPr>
                <w:b/>
                <w:bCs/>
                <w:color w:val="000000"/>
                <w:sz w:val="24"/>
                <w:szCs w:val="24"/>
                <w:lang w:val="ru-RU"/>
              </w:rPr>
            </w:pPr>
            <w:r w:rsidRPr="00FA6635">
              <w:rPr>
                <w:b/>
                <w:bCs/>
                <w:color w:val="000000"/>
                <w:sz w:val="24"/>
                <w:szCs w:val="24"/>
                <w:lang w:val="ru-RU"/>
              </w:rPr>
              <w:t>Количество учащихся, обучающихся по профилю в 2023/24</w:t>
            </w:r>
            <w:r w:rsidRPr="00FA6635">
              <w:rPr>
                <w:b/>
                <w:bCs/>
                <w:color w:val="000000"/>
                <w:sz w:val="24"/>
                <w:szCs w:val="24"/>
              </w:rPr>
              <w:t> </w:t>
            </w:r>
            <w:r w:rsidRPr="00FA6635">
              <w:rPr>
                <w:b/>
                <w:bCs/>
                <w:color w:val="000000"/>
                <w:sz w:val="24"/>
                <w:szCs w:val="24"/>
                <w:lang w:val="ru-RU"/>
              </w:rPr>
              <w:t xml:space="preserve">учебном </w:t>
            </w:r>
            <w:r w:rsidRPr="00FA6635">
              <w:rPr>
                <w:b/>
                <w:bCs/>
                <w:color w:val="000000"/>
                <w:sz w:val="24"/>
                <w:szCs w:val="24"/>
                <w:lang w:val="ru-RU"/>
              </w:rPr>
              <w:lastRenderedPageBreak/>
              <w:t>году</w:t>
            </w:r>
          </w:p>
        </w:tc>
        <w:tc>
          <w:tcPr>
            <w:tcW w:w="2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623" w:rsidRPr="00FA6635" w:rsidRDefault="00CD2623" w:rsidP="00FA6635">
            <w:pPr>
              <w:spacing w:before="0" w:after="0" w:line="240" w:lineRule="atLeast"/>
              <w:jc w:val="both"/>
              <w:rPr>
                <w:sz w:val="24"/>
                <w:szCs w:val="24"/>
                <w:lang w:val="ru-RU"/>
              </w:rPr>
            </w:pPr>
            <w:r w:rsidRPr="00FA6635">
              <w:rPr>
                <w:b/>
                <w:bCs/>
                <w:color w:val="000000"/>
                <w:sz w:val="24"/>
                <w:szCs w:val="24"/>
                <w:lang w:val="ru-RU"/>
              </w:rPr>
              <w:lastRenderedPageBreak/>
              <w:t>Количество учащихся, обучающихся по профилю в 2024/25</w:t>
            </w:r>
            <w:r w:rsidRPr="00FA6635">
              <w:rPr>
                <w:b/>
                <w:bCs/>
                <w:color w:val="000000"/>
                <w:sz w:val="24"/>
                <w:szCs w:val="24"/>
              </w:rPr>
              <w:t> </w:t>
            </w:r>
            <w:r w:rsidRPr="00FA6635">
              <w:rPr>
                <w:b/>
                <w:bCs/>
                <w:color w:val="000000"/>
                <w:sz w:val="24"/>
                <w:szCs w:val="24"/>
                <w:lang w:val="ru-RU"/>
              </w:rPr>
              <w:t xml:space="preserve">учебном </w:t>
            </w:r>
            <w:r w:rsidRPr="00FA6635">
              <w:rPr>
                <w:b/>
                <w:bCs/>
                <w:color w:val="000000"/>
                <w:sz w:val="24"/>
                <w:szCs w:val="24"/>
                <w:lang w:val="ru-RU"/>
              </w:rPr>
              <w:lastRenderedPageBreak/>
              <w:t>году</w:t>
            </w:r>
          </w:p>
        </w:tc>
      </w:tr>
      <w:tr w:rsidR="00CD2623" w:rsidRPr="00FA6635" w:rsidTr="002D0DF5">
        <w:tc>
          <w:tcPr>
            <w:tcW w:w="2291" w:type="dxa"/>
            <w:tcBorders>
              <w:top w:val="single" w:sz="4" w:space="0" w:color="000000"/>
              <w:left w:val="single" w:sz="4" w:space="0" w:color="000000"/>
              <w:bottom w:val="single" w:sz="4" w:space="0" w:color="000000"/>
            </w:tcBorders>
            <w:shd w:val="clear" w:color="auto" w:fill="auto"/>
            <w:vAlign w:val="center"/>
          </w:tcPr>
          <w:p w:rsidR="00CD2623" w:rsidRPr="00FA6635" w:rsidRDefault="002D0DF5" w:rsidP="00FA6635">
            <w:pPr>
              <w:spacing w:before="0" w:after="0" w:line="240" w:lineRule="atLeast"/>
              <w:jc w:val="both"/>
              <w:rPr>
                <w:color w:val="000000"/>
                <w:sz w:val="24"/>
                <w:szCs w:val="24"/>
                <w:lang w:val="ru-RU"/>
              </w:rPr>
            </w:pPr>
            <w:r w:rsidRPr="00FA6635">
              <w:rPr>
                <w:color w:val="000000"/>
                <w:sz w:val="24"/>
                <w:szCs w:val="24"/>
                <w:lang w:val="ru-RU"/>
              </w:rPr>
              <w:lastRenderedPageBreak/>
              <w:t xml:space="preserve">Универсальный </w:t>
            </w:r>
          </w:p>
        </w:tc>
        <w:tc>
          <w:tcPr>
            <w:tcW w:w="2929" w:type="dxa"/>
            <w:tcBorders>
              <w:top w:val="single" w:sz="4" w:space="0" w:color="000000"/>
              <w:left w:val="single" w:sz="4" w:space="0" w:color="000000"/>
              <w:bottom w:val="single" w:sz="4" w:space="0" w:color="000000"/>
            </w:tcBorders>
            <w:shd w:val="clear" w:color="auto" w:fill="auto"/>
            <w:vAlign w:val="center"/>
          </w:tcPr>
          <w:p w:rsidR="00CD2623" w:rsidRPr="00FA6635" w:rsidRDefault="002D0DF5" w:rsidP="00FA6635">
            <w:pPr>
              <w:spacing w:before="0" w:after="0" w:line="240" w:lineRule="atLeast"/>
              <w:jc w:val="both"/>
              <w:rPr>
                <w:color w:val="000000"/>
                <w:sz w:val="24"/>
                <w:szCs w:val="24"/>
                <w:lang w:val="ru-RU"/>
              </w:rPr>
            </w:pPr>
            <w:r w:rsidRPr="00FA6635">
              <w:rPr>
                <w:color w:val="000000"/>
                <w:sz w:val="24"/>
                <w:szCs w:val="24"/>
                <w:lang w:val="ru-RU"/>
              </w:rPr>
              <w:t>Русский язык. Математика</w:t>
            </w:r>
          </w:p>
        </w:tc>
        <w:tc>
          <w:tcPr>
            <w:tcW w:w="1791" w:type="dxa"/>
            <w:tcBorders>
              <w:top w:val="single" w:sz="4" w:space="0" w:color="000000"/>
              <w:left w:val="single" w:sz="4" w:space="0" w:color="000000"/>
              <w:bottom w:val="single" w:sz="4" w:space="0" w:color="000000"/>
            </w:tcBorders>
            <w:shd w:val="clear" w:color="auto" w:fill="auto"/>
            <w:vAlign w:val="center"/>
          </w:tcPr>
          <w:p w:rsidR="00CD2623" w:rsidRPr="00FA6635" w:rsidRDefault="002D0DF5" w:rsidP="00FA6635">
            <w:pPr>
              <w:spacing w:before="0" w:after="0" w:line="240" w:lineRule="atLeast"/>
              <w:jc w:val="both"/>
              <w:rPr>
                <w:color w:val="000000"/>
                <w:sz w:val="24"/>
                <w:szCs w:val="24"/>
                <w:lang w:val="ru-RU"/>
              </w:rPr>
            </w:pPr>
            <w:r w:rsidRPr="00FA6635">
              <w:rPr>
                <w:color w:val="000000"/>
                <w:sz w:val="24"/>
                <w:szCs w:val="24"/>
                <w:lang w:val="ru-RU"/>
              </w:rPr>
              <w:t>0</w:t>
            </w:r>
          </w:p>
        </w:tc>
        <w:tc>
          <w:tcPr>
            <w:tcW w:w="2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623" w:rsidRPr="00FA6635" w:rsidRDefault="002D0DF5" w:rsidP="00FA6635">
            <w:pPr>
              <w:spacing w:before="0" w:after="0" w:line="240" w:lineRule="atLeast"/>
              <w:jc w:val="both"/>
              <w:rPr>
                <w:sz w:val="24"/>
                <w:szCs w:val="24"/>
                <w:lang w:val="ru-RU"/>
              </w:rPr>
            </w:pPr>
            <w:r w:rsidRPr="00FA6635">
              <w:rPr>
                <w:color w:val="000000"/>
                <w:sz w:val="24"/>
                <w:szCs w:val="24"/>
                <w:lang w:val="ru-RU"/>
              </w:rPr>
              <w:t>12</w:t>
            </w:r>
          </w:p>
        </w:tc>
      </w:tr>
      <w:tr w:rsidR="00CD2623" w:rsidRPr="00FA6635" w:rsidTr="002D0DF5">
        <w:tc>
          <w:tcPr>
            <w:tcW w:w="2291" w:type="dxa"/>
            <w:tcBorders>
              <w:top w:val="single" w:sz="4" w:space="0" w:color="000000"/>
              <w:left w:val="single" w:sz="4" w:space="0" w:color="000000"/>
              <w:bottom w:val="single" w:sz="4" w:space="0" w:color="000000"/>
            </w:tcBorders>
            <w:shd w:val="clear" w:color="auto" w:fill="auto"/>
            <w:vAlign w:val="center"/>
          </w:tcPr>
          <w:p w:rsidR="00CD2623" w:rsidRPr="00FA6635" w:rsidRDefault="002D0DF5" w:rsidP="00FA6635">
            <w:pPr>
              <w:spacing w:before="0" w:after="0" w:line="240" w:lineRule="atLeast"/>
              <w:jc w:val="both"/>
              <w:rPr>
                <w:color w:val="000000"/>
                <w:sz w:val="24"/>
                <w:szCs w:val="24"/>
                <w:lang w:val="ru-RU"/>
              </w:rPr>
            </w:pPr>
            <w:r w:rsidRPr="00FA6635">
              <w:rPr>
                <w:color w:val="000000"/>
                <w:sz w:val="24"/>
                <w:szCs w:val="24"/>
                <w:lang w:val="ru-RU"/>
              </w:rPr>
              <w:t>Гуманитарный</w:t>
            </w:r>
          </w:p>
        </w:tc>
        <w:tc>
          <w:tcPr>
            <w:tcW w:w="2929" w:type="dxa"/>
            <w:tcBorders>
              <w:top w:val="single" w:sz="4" w:space="0" w:color="000000"/>
              <w:left w:val="single" w:sz="4" w:space="0" w:color="000000"/>
              <w:bottom w:val="single" w:sz="4" w:space="0" w:color="000000"/>
            </w:tcBorders>
            <w:shd w:val="clear" w:color="auto" w:fill="auto"/>
            <w:vAlign w:val="center"/>
          </w:tcPr>
          <w:p w:rsidR="00CD2623" w:rsidRPr="00FA6635" w:rsidRDefault="002D0DF5" w:rsidP="00FA6635">
            <w:pPr>
              <w:spacing w:before="0" w:after="0" w:line="240" w:lineRule="atLeast"/>
              <w:jc w:val="both"/>
              <w:rPr>
                <w:color w:val="000000"/>
                <w:sz w:val="24"/>
                <w:szCs w:val="24"/>
                <w:lang w:val="ru-RU"/>
              </w:rPr>
            </w:pPr>
            <w:r w:rsidRPr="00FA6635">
              <w:rPr>
                <w:color w:val="000000"/>
                <w:sz w:val="24"/>
                <w:szCs w:val="24"/>
                <w:lang w:val="ru-RU"/>
              </w:rPr>
              <w:t>Литература. Обществознание.</w:t>
            </w:r>
          </w:p>
        </w:tc>
        <w:tc>
          <w:tcPr>
            <w:tcW w:w="1791" w:type="dxa"/>
            <w:tcBorders>
              <w:top w:val="single" w:sz="4" w:space="0" w:color="000000"/>
              <w:left w:val="single" w:sz="4" w:space="0" w:color="000000"/>
              <w:bottom w:val="single" w:sz="4" w:space="0" w:color="000000"/>
            </w:tcBorders>
            <w:shd w:val="clear" w:color="auto" w:fill="auto"/>
            <w:vAlign w:val="center"/>
          </w:tcPr>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0</w:t>
            </w:r>
          </w:p>
        </w:tc>
        <w:tc>
          <w:tcPr>
            <w:tcW w:w="2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623" w:rsidRPr="00FA6635" w:rsidRDefault="00CD2623" w:rsidP="00FA6635">
            <w:pPr>
              <w:spacing w:before="0" w:after="0" w:line="240" w:lineRule="atLeast"/>
              <w:jc w:val="both"/>
              <w:rPr>
                <w:sz w:val="24"/>
                <w:szCs w:val="24"/>
                <w:lang w:val="ru-RU"/>
              </w:rPr>
            </w:pPr>
            <w:r w:rsidRPr="00FA6635">
              <w:rPr>
                <w:color w:val="000000"/>
                <w:sz w:val="24"/>
                <w:szCs w:val="24"/>
                <w:lang w:val="ru-RU"/>
              </w:rPr>
              <w:t>1</w:t>
            </w:r>
            <w:r w:rsidR="002D0DF5" w:rsidRPr="00FA6635">
              <w:rPr>
                <w:color w:val="000000"/>
                <w:sz w:val="24"/>
                <w:szCs w:val="24"/>
                <w:lang w:val="ru-RU"/>
              </w:rPr>
              <w:t>4</w:t>
            </w:r>
          </w:p>
        </w:tc>
      </w:tr>
      <w:tr w:rsidR="00CD2623" w:rsidRPr="00FA6635" w:rsidTr="002D0DF5">
        <w:tc>
          <w:tcPr>
            <w:tcW w:w="2291" w:type="dxa"/>
            <w:tcBorders>
              <w:top w:val="single" w:sz="4" w:space="0" w:color="000000"/>
              <w:left w:val="single" w:sz="4" w:space="0" w:color="000000"/>
              <w:bottom w:val="single" w:sz="4" w:space="0" w:color="000000"/>
            </w:tcBorders>
            <w:shd w:val="clear" w:color="auto" w:fill="auto"/>
            <w:vAlign w:val="center"/>
          </w:tcPr>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Социально-экономический</w:t>
            </w:r>
          </w:p>
        </w:tc>
        <w:tc>
          <w:tcPr>
            <w:tcW w:w="2929" w:type="dxa"/>
            <w:tcBorders>
              <w:top w:val="single" w:sz="4" w:space="0" w:color="000000"/>
              <w:left w:val="single" w:sz="4" w:space="0" w:color="000000"/>
              <w:bottom w:val="single" w:sz="4" w:space="0" w:color="000000"/>
            </w:tcBorders>
            <w:shd w:val="clear" w:color="auto" w:fill="auto"/>
            <w:vAlign w:val="center"/>
          </w:tcPr>
          <w:p w:rsidR="00CD2623" w:rsidRPr="00FA6635" w:rsidRDefault="002D0DF5" w:rsidP="00FA6635">
            <w:pPr>
              <w:spacing w:before="0" w:after="0" w:line="240" w:lineRule="atLeast"/>
              <w:jc w:val="both"/>
              <w:rPr>
                <w:color w:val="000000"/>
                <w:sz w:val="24"/>
                <w:szCs w:val="24"/>
                <w:lang w:val="ru-RU"/>
              </w:rPr>
            </w:pPr>
            <w:r w:rsidRPr="00FA6635">
              <w:rPr>
                <w:color w:val="000000"/>
                <w:sz w:val="24"/>
                <w:szCs w:val="24"/>
                <w:lang w:val="ru-RU"/>
              </w:rPr>
              <w:t>Обществознание.</w:t>
            </w:r>
            <w:r w:rsidR="00A2125C" w:rsidRPr="00FA6635">
              <w:rPr>
                <w:color w:val="000000"/>
                <w:sz w:val="24"/>
                <w:szCs w:val="24"/>
                <w:lang w:val="ru-RU"/>
              </w:rPr>
              <w:t xml:space="preserve"> </w:t>
            </w:r>
            <w:r w:rsidRPr="00FA6635">
              <w:rPr>
                <w:color w:val="000000"/>
                <w:sz w:val="24"/>
                <w:szCs w:val="24"/>
                <w:lang w:val="ru-RU"/>
              </w:rPr>
              <w:t>Математика</w:t>
            </w:r>
          </w:p>
        </w:tc>
        <w:tc>
          <w:tcPr>
            <w:tcW w:w="1791" w:type="dxa"/>
            <w:tcBorders>
              <w:top w:val="single" w:sz="4" w:space="0" w:color="000000"/>
              <w:left w:val="single" w:sz="4" w:space="0" w:color="000000"/>
              <w:bottom w:val="single" w:sz="4" w:space="0" w:color="000000"/>
            </w:tcBorders>
            <w:shd w:val="clear" w:color="auto" w:fill="auto"/>
            <w:vAlign w:val="center"/>
          </w:tcPr>
          <w:p w:rsidR="00CD2623" w:rsidRPr="00FA6635" w:rsidRDefault="002D0DF5" w:rsidP="00FA6635">
            <w:pPr>
              <w:spacing w:before="0" w:after="0" w:line="240" w:lineRule="atLeast"/>
              <w:jc w:val="both"/>
              <w:rPr>
                <w:color w:val="000000"/>
                <w:sz w:val="24"/>
                <w:szCs w:val="24"/>
                <w:lang w:val="ru-RU"/>
              </w:rPr>
            </w:pPr>
            <w:r w:rsidRPr="00FA6635">
              <w:rPr>
                <w:color w:val="000000"/>
                <w:sz w:val="24"/>
                <w:szCs w:val="24"/>
                <w:lang w:val="ru-RU"/>
              </w:rPr>
              <w:t>14</w:t>
            </w:r>
          </w:p>
        </w:tc>
        <w:tc>
          <w:tcPr>
            <w:tcW w:w="2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623" w:rsidRPr="00FA6635" w:rsidRDefault="002D0DF5" w:rsidP="00FA6635">
            <w:pPr>
              <w:spacing w:before="0" w:after="0" w:line="240" w:lineRule="atLeast"/>
              <w:jc w:val="both"/>
              <w:rPr>
                <w:sz w:val="24"/>
                <w:szCs w:val="24"/>
                <w:lang w:val="ru-RU"/>
              </w:rPr>
            </w:pPr>
            <w:r w:rsidRPr="00FA6635">
              <w:rPr>
                <w:color w:val="000000"/>
                <w:sz w:val="24"/>
                <w:szCs w:val="24"/>
                <w:lang w:val="ru-RU"/>
              </w:rPr>
              <w:t>14</w:t>
            </w:r>
          </w:p>
        </w:tc>
      </w:tr>
    </w:tbl>
    <w:p w:rsidR="002D0DF5" w:rsidRPr="00FA6635" w:rsidRDefault="002D0DF5" w:rsidP="00FA6635">
      <w:pPr>
        <w:spacing w:before="0" w:after="0" w:line="240" w:lineRule="atLeast"/>
        <w:jc w:val="both"/>
        <w:rPr>
          <w:b/>
          <w:bCs/>
          <w:color w:val="000000"/>
          <w:sz w:val="24"/>
          <w:szCs w:val="24"/>
          <w:lang w:val="ru-RU"/>
        </w:rPr>
      </w:pPr>
    </w:p>
    <w:p w:rsidR="00CD2623" w:rsidRPr="00FA6635" w:rsidRDefault="00CD2623" w:rsidP="00FA6635">
      <w:pPr>
        <w:spacing w:before="0" w:after="0" w:line="240" w:lineRule="atLeast"/>
        <w:jc w:val="both"/>
        <w:rPr>
          <w:color w:val="000000"/>
          <w:sz w:val="24"/>
          <w:szCs w:val="24"/>
          <w:lang w:val="ru-RU"/>
        </w:rPr>
      </w:pPr>
      <w:r w:rsidRPr="00FA6635">
        <w:rPr>
          <w:b/>
          <w:bCs/>
          <w:color w:val="000000"/>
          <w:sz w:val="24"/>
          <w:szCs w:val="24"/>
          <w:lang w:val="ru-RU"/>
        </w:rPr>
        <w:t>Обучающиеся с ограниченными возможностями здоровья</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 xml:space="preserve">Категории </w:t>
      </w:r>
      <w:proofErr w:type="gramStart"/>
      <w:r w:rsidRPr="00FA6635">
        <w:rPr>
          <w:color w:val="000000"/>
          <w:sz w:val="24"/>
          <w:szCs w:val="24"/>
          <w:lang w:val="ru-RU"/>
        </w:rPr>
        <w:t>обучающихся</w:t>
      </w:r>
      <w:proofErr w:type="gramEnd"/>
      <w:r w:rsidRPr="00FA6635">
        <w:rPr>
          <w:color w:val="000000"/>
          <w:sz w:val="24"/>
          <w:szCs w:val="24"/>
          <w:lang w:val="ru-RU"/>
        </w:rPr>
        <w:t xml:space="preserve"> с ограниченными возможностями здоровья, которые обучаются в школе:</w:t>
      </w:r>
    </w:p>
    <w:p w:rsidR="00CD2623" w:rsidRPr="00FA6635" w:rsidRDefault="00CD2623" w:rsidP="00DD6C9F">
      <w:pPr>
        <w:numPr>
          <w:ilvl w:val="0"/>
          <w:numId w:val="9"/>
        </w:numPr>
        <w:spacing w:before="0" w:after="0" w:line="240" w:lineRule="atLeast"/>
        <w:ind w:left="780" w:right="180"/>
        <w:jc w:val="both"/>
        <w:rPr>
          <w:color w:val="000000"/>
          <w:sz w:val="24"/>
          <w:szCs w:val="24"/>
        </w:rPr>
      </w:pPr>
      <w:proofErr w:type="gramStart"/>
      <w:r w:rsidRPr="00FA6635">
        <w:rPr>
          <w:color w:val="000000"/>
          <w:sz w:val="24"/>
          <w:szCs w:val="24"/>
        </w:rPr>
        <w:t>с</w:t>
      </w:r>
      <w:proofErr w:type="gramEnd"/>
      <w:r w:rsidRPr="00FA6635">
        <w:rPr>
          <w:color w:val="000000"/>
          <w:sz w:val="24"/>
          <w:szCs w:val="24"/>
        </w:rPr>
        <w:t xml:space="preserve"> </w:t>
      </w:r>
      <w:r w:rsidR="00035C6D" w:rsidRPr="00FA6635">
        <w:rPr>
          <w:color w:val="000000"/>
          <w:sz w:val="24"/>
          <w:szCs w:val="24"/>
          <w:lang w:val="ru-RU"/>
        </w:rPr>
        <w:t>поражениями ЦНС</w:t>
      </w:r>
      <w:r w:rsidRPr="00FA6635">
        <w:rPr>
          <w:color w:val="000000"/>
          <w:sz w:val="24"/>
          <w:szCs w:val="24"/>
        </w:rPr>
        <w:t xml:space="preserve"> – 1 (0,1</w:t>
      </w:r>
      <w:r w:rsidR="00035C6D" w:rsidRPr="00FA6635">
        <w:rPr>
          <w:color w:val="000000"/>
          <w:sz w:val="24"/>
          <w:szCs w:val="24"/>
          <w:lang w:val="ru-RU"/>
        </w:rPr>
        <w:t>5</w:t>
      </w:r>
      <w:r w:rsidRPr="00FA6635">
        <w:rPr>
          <w:color w:val="000000"/>
          <w:sz w:val="24"/>
          <w:szCs w:val="24"/>
        </w:rPr>
        <w:t>%).</w:t>
      </w:r>
    </w:p>
    <w:p w:rsidR="00CD2623" w:rsidRPr="00FA6635" w:rsidRDefault="00CD2623" w:rsidP="00FA6635">
      <w:pPr>
        <w:spacing w:before="0" w:after="0" w:line="240" w:lineRule="atLeast"/>
        <w:jc w:val="both"/>
        <w:rPr>
          <w:color w:val="000000"/>
          <w:sz w:val="24"/>
          <w:szCs w:val="24"/>
          <w:lang w:val="ru-RU"/>
        </w:rPr>
      </w:pPr>
      <w:proofErr w:type="spellStart"/>
      <w:r w:rsidRPr="00FA6635">
        <w:rPr>
          <w:color w:val="000000"/>
          <w:sz w:val="24"/>
          <w:szCs w:val="24"/>
        </w:rPr>
        <w:t>Школа</w:t>
      </w:r>
      <w:proofErr w:type="spellEnd"/>
      <w:r w:rsidRPr="00FA6635">
        <w:rPr>
          <w:color w:val="000000"/>
          <w:sz w:val="24"/>
          <w:szCs w:val="24"/>
        </w:rPr>
        <w:t xml:space="preserve"> </w:t>
      </w:r>
      <w:proofErr w:type="spellStart"/>
      <w:r w:rsidRPr="00FA6635">
        <w:rPr>
          <w:color w:val="000000"/>
          <w:sz w:val="24"/>
          <w:szCs w:val="24"/>
        </w:rPr>
        <w:t>реализует</w:t>
      </w:r>
      <w:proofErr w:type="spellEnd"/>
      <w:r w:rsidRPr="00FA6635">
        <w:rPr>
          <w:color w:val="000000"/>
          <w:sz w:val="24"/>
          <w:szCs w:val="24"/>
        </w:rPr>
        <w:t xml:space="preserve"> </w:t>
      </w:r>
      <w:proofErr w:type="spellStart"/>
      <w:r w:rsidRPr="00FA6635">
        <w:rPr>
          <w:color w:val="000000"/>
          <w:sz w:val="24"/>
          <w:szCs w:val="24"/>
        </w:rPr>
        <w:t>следующие</w:t>
      </w:r>
      <w:proofErr w:type="spellEnd"/>
      <w:r w:rsidRPr="00FA6635">
        <w:rPr>
          <w:color w:val="000000"/>
          <w:sz w:val="24"/>
          <w:szCs w:val="24"/>
        </w:rPr>
        <w:t xml:space="preserve"> АООП:</w:t>
      </w:r>
    </w:p>
    <w:p w:rsidR="00CD2623" w:rsidRPr="00FA6635" w:rsidRDefault="00CD2623" w:rsidP="00DD6C9F">
      <w:pPr>
        <w:numPr>
          <w:ilvl w:val="0"/>
          <w:numId w:val="4"/>
        </w:numPr>
        <w:spacing w:before="0" w:after="0" w:line="240" w:lineRule="atLeast"/>
        <w:ind w:left="780" w:right="180"/>
        <w:jc w:val="both"/>
        <w:rPr>
          <w:color w:val="000000"/>
          <w:sz w:val="24"/>
          <w:szCs w:val="24"/>
          <w:lang w:val="ru-RU"/>
        </w:rPr>
      </w:pPr>
      <w:r w:rsidRPr="00FA6635">
        <w:rPr>
          <w:color w:val="000000"/>
          <w:sz w:val="24"/>
          <w:szCs w:val="24"/>
          <w:lang w:val="ru-RU"/>
        </w:rPr>
        <w:t xml:space="preserve">адаптированная основная общеобразовательная программа начального общего образования </w:t>
      </w:r>
      <w:proofErr w:type="gramStart"/>
      <w:r w:rsidRPr="00FA6635">
        <w:rPr>
          <w:color w:val="000000"/>
          <w:sz w:val="24"/>
          <w:szCs w:val="24"/>
          <w:lang w:val="ru-RU"/>
        </w:rPr>
        <w:t>обучающихся</w:t>
      </w:r>
      <w:proofErr w:type="gramEnd"/>
      <w:r w:rsidRPr="00FA6635">
        <w:rPr>
          <w:color w:val="000000"/>
          <w:sz w:val="24"/>
          <w:szCs w:val="24"/>
          <w:lang w:val="ru-RU"/>
        </w:rPr>
        <w:t xml:space="preserve"> с </w:t>
      </w:r>
      <w:r w:rsidR="00035C6D" w:rsidRPr="00FA6635">
        <w:rPr>
          <w:color w:val="000000"/>
          <w:sz w:val="24"/>
          <w:szCs w:val="24"/>
          <w:lang w:val="ru-RU"/>
        </w:rPr>
        <w:t>умственной отсталостью</w:t>
      </w:r>
      <w:r w:rsidR="00E12B52" w:rsidRPr="00FA6635">
        <w:rPr>
          <w:color w:val="000000"/>
          <w:sz w:val="24"/>
          <w:szCs w:val="24"/>
          <w:lang w:val="ru-RU"/>
        </w:rPr>
        <w:t xml:space="preserve"> </w:t>
      </w:r>
      <w:r w:rsidR="002443C7" w:rsidRPr="00FA6635">
        <w:rPr>
          <w:color w:val="000000"/>
          <w:sz w:val="24"/>
          <w:szCs w:val="24"/>
          <w:lang w:val="ru-RU"/>
        </w:rPr>
        <w:t>(</w:t>
      </w:r>
      <w:r w:rsidR="00035C6D" w:rsidRPr="00FA6635">
        <w:rPr>
          <w:color w:val="000000"/>
          <w:sz w:val="24"/>
          <w:szCs w:val="24"/>
          <w:lang w:val="ru-RU"/>
        </w:rPr>
        <w:t>интеллектуальными  нарушениями</w:t>
      </w:r>
      <w:r w:rsidR="00E12B52" w:rsidRPr="00FA6635">
        <w:rPr>
          <w:color w:val="000000"/>
          <w:sz w:val="24"/>
          <w:szCs w:val="24"/>
          <w:lang w:val="ru-RU"/>
        </w:rPr>
        <w:t>)</w:t>
      </w:r>
      <w:r w:rsidR="00A2125C" w:rsidRPr="00FA6635">
        <w:rPr>
          <w:color w:val="000000"/>
          <w:sz w:val="24"/>
          <w:szCs w:val="24"/>
          <w:lang w:val="ru-RU"/>
        </w:rPr>
        <w:t>.</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 xml:space="preserve">АООП </w:t>
      </w:r>
      <w:proofErr w:type="gramStart"/>
      <w:r w:rsidRPr="00FA6635">
        <w:rPr>
          <w:color w:val="000000"/>
          <w:sz w:val="24"/>
          <w:szCs w:val="24"/>
          <w:lang w:val="ru-RU"/>
        </w:rPr>
        <w:t>разработана</w:t>
      </w:r>
      <w:proofErr w:type="gramEnd"/>
      <w:r w:rsidRPr="00FA6635">
        <w:rPr>
          <w:color w:val="000000"/>
          <w:sz w:val="24"/>
          <w:szCs w:val="24"/>
          <w:lang w:val="ru-RU"/>
        </w:rPr>
        <w:t xml:space="preserve"> в соответствии с ФГОС НОО ОВЗ и ФАОП НОО.</w:t>
      </w:r>
    </w:p>
    <w:p w:rsidR="00CD2623" w:rsidRPr="00FA6635" w:rsidRDefault="00CD2623" w:rsidP="00FA6635">
      <w:pPr>
        <w:spacing w:before="0" w:after="0" w:line="240" w:lineRule="atLeast"/>
        <w:jc w:val="both"/>
        <w:rPr>
          <w:color w:val="000000"/>
          <w:sz w:val="24"/>
          <w:szCs w:val="24"/>
          <w:lang w:val="ru-RU"/>
        </w:rPr>
      </w:pPr>
      <w:r w:rsidRPr="00FA6635">
        <w:rPr>
          <w:b/>
          <w:bCs/>
          <w:color w:val="000000"/>
          <w:sz w:val="24"/>
          <w:szCs w:val="24"/>
          <w:lang w:val="ru-RU"/>
        </w:rPr>
        <w:t>Внеурочная деятельность</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Все рабочие программы имеют аннотации и размещены на официальном сайте Школы.</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Формы организации внеурочной деятельности включают: кружки, секции, клуб по интересам, летний лагерь.</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 xml:space="preserve">В планах внеурочной деятельности всех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w:t>
      </w:r>
      <w:proofErr w:type="gramStart"/>
      <w:r w:rsidRPr="00FA6635">
        <w:rPr>
          <w:color w:val="000000"/>
          <w:sz w:val="24"/>
          <w:szCs w:val="24"/>
          <w:lang w:val="ru-RU"/>
        </w:rPr>
        <w:t>важном</w:t>
      </w:r>
      <w:proofErr w:type="gramEnd"/>
      <w:r w:rsidRPr="00FA6635">
        <w:rPr>
          <w:color w:val="000000"/>
          <w:sz w:val="24"/>
          <w:szCs w:val="24"/>
          <w:lang w:val="ru-RU"/>
        </w:rPr>
        <w:t xml:space="preserve">». </w:t>
      </w:r>
      <w:proofErr w:type="gramStart"/>
      <w:r w:rsidRPr="00FA6635">
        <w:rPr>
          <w:color w:val="000000"/>
          <w:sz w:val="24"/>
          <w:szCs w:val="24"/>
          <w:lang w:val="ru-RU"/>
        </w:rPr>
        <w:t>Внеурочные занятия «Разговоры о важном» были включены в планы внеурочной деятельности всех уровней образования в объеме 34 часов в учебный год.</w:t>
      </w:r>
      <w:proofErr w:type="gramEnd"/>
    </w:p>
    <w:p w:rsidR="00CD2623" w:rsidRPr="00FA6635" w:rsidRDefault="00CD2623" w:rsidP="00FA6635">
      <w:pPr>
        <w:spacing w:before="0" w:after="0" w:line="240" w:lineRule="atLeast"/>
        <w:jc w:val="both"/>
        <w:rPr>
          <w:color w:val="000000"/>
          <w:sz w:val="24"/>
          <w:szCs w:val="24"/>
          <w:lang w:val="ru-RU"/>
        </w:rPr>
      </w:pPr>
      <w:proofErr w:type="gramStart"/>
      <w:r w:rsidRPr="00FA6635">
        <w:rPr>
          <w:color w:val="000000"/>
          <w:sz w:val="24"/>
          <w:szCs w:val="24"/>
          <w:lang w:val="ru-RU"/>
        </w:rPr>
        <w:t>Содержание занятий «Разговоры о важном» отражает основные традиционные российские ценности: историческая память, преемственность поколений, патриотизм, доброта и добрые дела, семья и традиционные семейные ценности, культура России, наука на службе Родине, образование и его важность в жизни человека и страны, труд и профессиональная социализация, экологическая и информационная культура, здоровье и ЗОЖ.</w:t>
      </w:r>
      <w:proofErr w:type="gramEnd"/>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Основой для подготовки к занятиям являются Методические рекомендации Института содержания и методов обучения.</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Внеурочные занятия в классах проходит каждый понедельник. Они начинаются поднятием Государственного флага Российской Федерации, слушанием (исполнением) Государственного гимна Российской Федерации. Это мероприятие проходит в общем школьном актовом зале. Затем обучающиеся расходятся по классам, где проходит тематическая часть занятия.</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 xml:space="preserve">Тематика «Разговоров о </w:t>
      </w:r>
      <w:proofErr w:type="gramStart"/>
      <w:r w:rsidRPr="00FA6635">
        <w:rPr>
          <w:color w:val="000000"/>
          <w:sz w:val="24"/>
          <w:szCs w:val="24"/>
          <w:lang w:val="ru-RU"/>
        </w:rPr>
        <w:t>важном</w:t>
      </w:r>
      <w:proofErr w:type="gramEnd"/>
      <w:r w:rsidRPr="00FA6635">
        <w:rPr>
          <w:color w:val="000000"/>
          <w:sz w:val="24"/>
          <w:szCs w:val="24"/>
          <w:lang w:val="ru-RU"/>
        </w:rPr>
        <w:t>» синхронизирована с темами активностей РДДМ «Движение первых» и «Орлята России».</w:t>
      </w:r>
    </w:p>
    <w:p w:rsidR="00CD2623" w:rsidRPr="00FA6635" w:rsidRDefault="00CD2623" w:rsidP="00FA6635">
      <w:pPr>
        <w:spacing w:before="0" w:after="0" w:line="240" w:lineRule="atLeast"/>
        <w:jc w:val="both"/>
        <w:rPr>
          <w:b/>
          <w:bCs/>
          <w:color w:val="000000"/>
          <w:sz w:val="24"/>
          <w:szCs w:val="24"/>
          <w:lang w:val="ru-RU"/>
        </w:rPr>
      </w:pPr>
      <w:r w:rsidRPr="00FA6635">
        <w:rPr>
          <w:color w:val="000000"/>
          <w:sz w:val="24"/>
          <w:szCs w:val="24"/>
          <w:lang w:val="ru-RU"/>
        </w:rPr>
        <w:t xml:space="preserve">В 2024 году в планы внеурочной деятельности ООП ООО и СОО включено </w:t>
      </w:r>
      <w:proofErr w:type="spellStart"/>
      <w:r w:rsidRPr="00FA6635">
        <w:rPr>
          <w:color w:val="000000"/>
          <w:sz w:val="24"/>
          <w:szCs w:val="24"/>
          <w:lang w:val="ru-RU"/>
        </w:rPr>
        <w:t>профориентационное</w:t>
      </w:r>
      <w:proofErr w:type="spellEnd"/>
      <w:r w:rsidRPr="00FA6635">
        <w:rPr>
          <w:color w:val="000000"/>
          <w:sz w:val="24"/>
          <w:szCs w:val="24"/>
          <w:lang w:val="ru-RU"/>
        </w:rPr>
        <w:t xml:space="preserve"> внеурочное занятие «Россия – мои горизонты». Занятия проводятся в 6–11-х классах по 1 часу в неделю.</w:t>
      </w:r>
    </w:p>
    <w:p w:rsidR="00CD2623" w:rsidRPr="00FA6635" w:rsidRDefault="00CD2623" w:rsidP="00FA6635">
      <w:pPr>
        <w:spacing w:before="0" w:after="0" w:line="240" w:lineRule="atLeast"/>
        <w:jc w:val="both"/>
        <w:rPr>
          <w:b/>
          <w:bCs/>
          <w:color w:val="FF0000"/>
          <w:sz w:val="24"/>
          <w:szCs w:val="24"/>
          <w:lang w:val="ru-RU"/>
        </w:rPr>
      </w:pPr>
      <w:r w:rsidRPr="00FA6635">
        <w:rPr>
          <w:b/>
          <w:bCs/>
          <w:color w:val="000000"/>
          <w:sz w:val="24"/>
          <w:szCs w:val="24"/>
          <w:lang w:val="ru-RU"/>
        </w:rPr>
        <w:t>Вывод.</w:t>
      </w:r>
      <w:r w:rsidRPr="00FA6635">
        <w:rPr>
          <w:color w:val="000000"/>
          <w:sz w:val="24"/>
          <w:szCs w:val="24"/>
        </w:rPr>
        <w:t> </w:t>
      </w:r>
      <w:r w:rsidRPr="00FA6635">
        <w:rPr>
          <w:color w:val="000000"/>
          <w:sz w:val="24"/>
          <w:szCs w:val="24"/>
          <w:lang w:val="ru-RU"/>
        </w:rPr>
        <w:t>Планы внеурочной деятельности НОО, ООО и СОО выполнены в полном объеме.</w:t>
      </w:r>
    </w:p>
    <w:p w:rsidR="00A150F2" w:rsidRPr="00A150F2" w:rsidRDefault="00A150F2" w:rsidP="00FA6635">
      <w:pPr>
        <w:suppressAutoHyphens w:val="0"/>
        <w:spacing w:before="0" w:after="0" w:line="240" w:lineRule="atLeast"/>
        <w:ind w:firstLine="709"/>
        <w:jc w:val="both"/>
        <w:rPr>
          <w:sz w:val="24"/>
          <w:szCs w:val="24"/>
          <w:lang w:val="ru-RU" w:eastAsia="ru-RU"/>
        </w:rPr>
      </w:pPr>
      <w:proofErr w:type="gramStart"/>
      <w:r w:rsidRPr="00A150F2">
        <w:rPr>
          <w:sz w:val="24"/>
          <w:szCs w:val="24"/>
          <w:lang w:val="ru-RU" w:eastAsia="ru-RU"/>
        </w:rPr>
        <w:t>В соответствии с программой воспитания МОУ «СОШ №</w:t>
      </w:r>
      <w:r w:rsidRPr="00FA6635">
        <w:rPr>
          <w:sz w:val="24"/>
          <w:szCs w:val="24"/>
          <w:lang w:val="ru-RU" w:eastAsia="ru-RU"/>
        </w:rPr>
        <w:t xml:space="preserve"> </w:t>
      </w:r>
      <w:r w:rsidRPr="00A150F2">
        <w:rPr>
          <w:sz w:val="24"/>
          <w:szCs w:val="24"/>
          <w:lang w:val="ru-RU" w:eastAsia="ru-RU"/>
        </w:rPr>
        <w:t>1» в центре воспитательного процесса находится личностное развитие обучающихся, формирование у них системных знаний о различных аспектах развития России и мира, приобщение к российским традиционным духовным ценностям, правилам и нормам поведения в российском обществе, формирование у них основ российской идентичности, ценностных установок и социально-значимых качеств личности;</w:t>
      </w:r>
      <w:proofErr w:type="gramEnd"/>
      <w:r w:rsidRPr="00A150F2">
        <w:rPr>
          <w:sz w:val="24"/>
          <w:szCs w:val="24"/>
          <w:lang w:val="ru-RU" w:eastAsia="ru-RU"/>
        </w:rPr>
        <w:t xml:space="preserve"> их активное участие в социально-значимой деятельности. </w:t>
      </w:r>
    </w:p>
    <w:p w:rsidR="00A150F2" w:rsidRPr="00A150F2" w:rsidRDefault="00A150F2" w:rsidP="00FA6635">
      <w:pPr>
        <w:suppressAutoHyphens w:val="0"/>
        <w:spacing w:before="0" w:after="0" w:line="240" w:lineRule="atLeast"/>
        <w:jc w:val="both"/>
        <w:rPr>
          <w:sz w:val="24"/>
          <w:szCs w:val="24"/>
          <w:lang w:val="ru-RU" w:eastAsia="ru-RU"/>
        </w:rPr>
      </w:pPr>
      <w:r w:rsidRPr="00A150F2">
        <w:rPr>
          <w:sz w:val="24"/>
          <w:szCs w:val="24"/>
          <w:lang w:val="ru-RU" w:eastAsia="ru-RU"/>
        </w:rPr>
        <w:t xml:space="preserve">Цель плана воспитательной работы: обеспечение позитивной динамики развития личности ребенка посредством вовлечения его в социально-значимую деятельность школы. </w:t>
      </w:r>
    </w:p>
    <w:p w:rsidR="00A150F2" w:rsidRPr="00A150F2" w:rsidRDefault="00A150F2" w:rsidP="00FA6635">
      <w:pPr>
        <w:suppressAutoHyphens w:val="0"/>
        <w:spacing w:before="0" w:after="0" w:line="240" w:lineRule="atLeast"/>
        <w:jc w:val="both"/>
        <w:rPr>
          <w:sz w:val="24"/>
          <w:szCs w:val="24"/>
          <w:lang w:val="ru-RU" w:eastAsia="ru-RU"/>
        </w:rPr>
      </w:pPr>
      <w:r w:rsidRPr="00A150F2">
        <w:rPr>
          <w:sz w:val="24"/>
          <w:szCs w:val="24"/>
          <w:lang w:val="ru-RU" w:eastAsia="ru-RU"/>
        </w:rPr>
        <w:t xml:space="preserve">Задачи: </w:t>
      </w:r>
    </w:p>
    <w:p w:rsidR="00A150F2" w:rsidRPr="00A150F2" w:rsidRDefault="00A150F2" w:rsidP="00FA6635">
      <w:pPr>
        <w:suppressAutoHyphens w:val="0"/>
        <w:spacing w:before="0" w:after="0" w:line="240" w:lineRule="atLeast"/>
        <w:jc w:val="both"/>
        <w:rPr>
          <w:sz w:val="24"/>
          <w:szCs w:val="24"/>
          <w:lang w:val="ru-RU" w:eastAsia="ru-RU"/>
        </w:rPr>
      </w:pPr>
      <w:r w:rsidRPr="00A150F2">
        <w:rPr>
          <w:sz w:val="24"/>
          <w:szCs w:val="24"/>
          <w:lang w:val="ru-RU" w:eastAsia="ru-RU"/>
        </w:rPr>
        <w:t>- интеграция содержания различных видов деятельности обучающихся на основе системности, целесообразности и не шаблонности воспитательной работы;</w:t>
      </w:r>
    </w:p>
    <w:p w:rsidR="00A150F2" w:rsidRPr="00A150F2" w:rsidRDefault="00A150F2" w:rsidP="00FA6635">
      <w:pPr>
        <w:suppressAutoHyphens w:val="0"/>
        <w:spacing w:before="0" w:after="0" w:line="240" w:lineRule="atLeast"/>
        <w:jc w:val="both"/>
        <w:rPr>
          <w:sz w:val="24"/>
          <w:szCs w:val="24"/>
          <w:lang w:val="ru-RU" w:eastAsia="ru-RU"/>
        </w:rPr>
      </w:pPr>
      <w:r w:rsidRPr="00A150F2">
        <w:rPr>
          <w:sz w:val="24"/>
          <w:szCs w:val="24"/>
          <w:lang w:val="ru-RU" w:eastAsia="ru-RU"/>
        </w:rPr>
        <w:lastRenderedPageBreak/>
        <w:t xml:space="preserve">- развитие и расширение сфер ответственности ученического самоуправления, как основы социализации, социальной адаптации, творческого развития каждого обучающегося; </w:t>
      </w:r>
    </w:p>
    <w:p w:rsidR="00A150F2" w:rsidRPr="00A150F2" w:rsidRDefault="00A150F2" w:rsidP="00FA6635">
      <w:pPr>
        <w:suppressAutoHyphens w:val="0"/>
        <w:spacing w:before="0" w:after="0" w:line="240" w:lineRule="atLeast"/>
        <w:jc w:val="both"/>
        <w:rPr>
          <w:sz w:val="24"/>
          <w:szCs w:val="24"/>
          <w:lang w:val="ru-RU" w:eastAsia="ru-RU"/>
        </w:rPr>
      </w:pPr>
      <w:r w:rsidRPr="00A150F2">
        <w:rPr>
          <w:sz w:val="24"/>
          <w:szCs w:val="24"/>
          <w:lang w:val="ru-RU" w:eastAsia="ru-RU"/>
        </w:rPr>
        <w:t xml:space="preserve">- создание и педагогическая поддержка деятельности детских общественных организаций (РДДМ); </w:t>
      </w:r>
    </w:p>
    <w:p w:rsidR="00A150F2" w:rsidRPr="00A150F2" w:rsidRDefault="00A150F2" w:rsidP="00FA6635">
      <w:pPr>
        <w:suppressAutoHyphens w:val="0"/>
        <w:spacing w:before="0" w:after="0" w:line="240" w:lineRule="atLeast"/>
        <w:jc w:val="both"/>
        <w:rPr>
          <w:sz w:val="24"/>
          <w:szCs w:val="24"/>
          <w:lang w:val="ru-RU" w:eastAsia="ru-RU"/>
        </w:rPr>
      </w:pPr>
      <w:r w:rsidRPr="00A150F2">
        <w:rPr>
          <w:sz w:val="24"/>
          <w:szCs w:val="24"/>
          <w:lang w:val="ru-RU" w:eastAsia="ru-RU"/>
        </w:rPr>
        <w:t>- создание благоприятных условий для развития социально значимых отношений обучающихся как в классах, так и рамках образовательной организацией в целом;</w:t>
      </w:r>
    </w:p>
    <w:p w:rsidR="00A150F2" w:rsidRPr="00A150F2" w:rsidRDefault="00A150F2" w:rsidP="00FA6635">
      <w:pPr>
        <w:suppressAutoHyphens w:val="0"/>
        <w:spacing w:before="0" w:after="0" w:line="240" w:lineRule="atLeast"/>
        <w:jc w:val="both"/>
        <w:rPr>
          <w:sz w:val="24"/>
          <w:szCs w:val="24"/>
          <w:lang w:val="ru-RU" w:eastAsia="ru-RU"/>
        </w:rPr>
      </w:pPr>
      <w:r w:rsidRPr="00A150F2">
        <w:rPr>
          <w:sz w:val="24"/>
          <w:szCs w:val="24"/>
          <w:lang w:val="ru-RU" w:eastAsia="ru-RU"/>
        </w:rPr>
        <w:t xml:space="preserve">- инициирование и поддержка участия классов в общешкольных ключевых делах, оказание необходимой помощи </w:t>
      </w:r>
      <w:proofErr w:type="gramStart"/>
      <w:r w:rsidRPr="00A150F2">
        <w:rPr>
          <w:sz w:val="24"/>
          <w:szCs w:val="24"/>
          <w:lang w:val="ru-RU" w:eastAsia="ru-RU"/>
        </w:rPr>
        <w:t>обучающимся</w:t>
      </w:r>
      <w:proofErr w:type="gramEnd"/>
      <w:r w:rsidRPr="00A150F2">
        <w:rPr>
          <w:sz w:val="24"/>
          <w:szCs w:val="24"/>
          <w:lang w:val="ru-RU" w:eastAsia="ru-RU"/>
        </w:rPr>
        <w:t xml:space="preserve"> в их подготовке, проведении и анализе; </w:t>
      </w:r>
    </w:p>
    <w:p w:rsidR="00A150F2" w:rsidRPr="00A150F2" w:rsidRDefault="00A150F2" w:rsidP="00FA6635">
      <w:pPr>
        <w:suppressAutoHyphens w:val="0"/>
        <w:spacing w:before="0" w:after="0" w:line="240" w:lineRule="atLeast"/>
        <w:jc w:val="both"/>
        <w:rPr>
          <w:sz w:val="24"/>
          <w:szCs w:val="24"/>
          <w:lang w:val="ru-RU" w:eastAsia="ru-RU"/>
        </w:rPr>
      </w:pPr>
      <w:r w:rsidRPr="00A150F2">
        <w:rPr>
          <w:sz w:val="24"/>
          <w:szCs w:val="24"/>
          <w:lang w:val="ru-RU" w:eastAsia="ru-RU"/>
        </w:rPr>
        <w:t>- реализация воспитательных возможностей дополнительного образования и программ внеурочной деятельности;</w:t>
      </w:r>
    </w:p>
    <w:p w:rsidR="00A150F2" w:rsidRPr="00A150F2" w:rsidRDefault="00A150F2" w:rsidP="00FA6635">
      <w:pPr>
        <w:suppressAutoHyphens w:val="0"/>
        <w:spacing w:before="0" w:after="0" w:line="240" w:lineRule="atLeast"/>
        <w:jc w:val="both"/>
        <w:rPr>
          <w:sz w:val="24"/>
          <w:szCs w:val="24"/>
          <w:lang w:val="ru-RU" w:eastAsia="ru-RU"/>
        </w:rPr>
      </w:pPr>
      <w:r w:rsidRPr="00A150F2">
        <w:rPr>
          <w:sz w:val="24"/>
          <w:szCs w:val="24"/>
          <w:lang w:val="ru-RU" w:eastAsia="ru-RU"/>
        </w:rPr>
        <w:t>- определение и реализация индивидуальных профессиональных маршрутов обучающихся 6-11 классов в рамках пилотной апробации регионального проекта ранней профессиональной ориентации школьников «Билет в будущее»;</w:t>
      </w:r>
    </w:p>
    <w:p w:rsidR="00A150F2" w:rsidRPr="00A150F2" w:rsidRDefault="00A150F2" w:rsidP="00FA6635">
      <w:pPr>
        <w:suppressAutoHyphens w:val="0"/>
        <w:spacing w:before="0" w:after="0" w:line="240" w:lineRule="atLeast"/>
        <w:jc w:val="both"/>
        <w:rPr>
          <w:sz w:val="24"/>
          <w:szCs w:val="24"/>
          <w:lang w:val="ru-RU" w:eastAsia="ru-RU"/>
        </w:rPr>
      </w:pPr>
      <w:r w:rsidRPr="00A150F2">
        <w:rPr>
          <w:sz w:val="24"/>
          <w:szCs w:val="24"/>
          <w:lang w:val="ru-RU" w:eastAsia="ru-RU"/>
        </w:rPr>
        <w:t>- развитие ценностного отношения обучающихся и педагогов к своему здоровью посредством участия ВФСК ГТО;</w:t>
      </w:r>
    </w:p>
    <w:p w:rsidR="00A150F2" w:rsidRPr="00A150F2" w:rsidRDefault="00A150F2" w:rsidP="00FA6635">
      <w:pPr>
        <w:suppressAutoHyphens w:val="0"/>
        <w:spacing w:before="0" w:after="0" w:line="240" w:lineRule="atLeast"/>
        <w:jc w:val="both"/>
        <w:rPr>
          <w:sz w:val="24"/>
          <w:szCs w:val="24"/>
          <w:lang w:val="ru-RU" w:eastAsia="ru-RU"/>
        </w:rPr>
      </w:pPr>
      <w:r w:rsidRPr="00A150F2">
        <w:rPr>
          <w:sz w:val="24"/>
          <w:szCs w:val="24"/>
          <w:lang w:val="ru-RU" w:eastAsia="ru-RU"/>
        </w:rPr>
        <w:t>- формирование и опыта ведения здорового образа жизни и заботы о здоровье других людей;</w:t>
      </w:r>
    </w:p>
    <w:p w:rsidR="00A150F2" w:rsidRPr="00A150F2" w:rsidRDefault="00A150F2" w:rsidP="00FA6635">
      <w:pPr>
        <w:suppressAutoHyphens w:val="0"/>
        <w:spacing w:before="0" w:after="0" w:line="240" w:lineRule="atLeast"/>
        <w:jc w:val="both"/>
        <w:rPr>
          <w:sz w:val="24"/>
          <w:szCs w:val="24"/>
          <w:lang w:val="ru-RU" w:eastAsia="ru-RU"/>
        </w:rPr>
      </w:pPr>
      <w:r w:rsidRPr="00A150F2">
        <w:rPr>
          <w:sz w:val="24"/>
          <w:szCs w:val="24"/>
          <w:lang w:val="ru-RU" w:eastAsia="ru-RU"/>
        </w:rPr>
        <w:t>- повысить ответственность педагогического коллектива за эффективность и качество подготовки одаренных учащихся;</w:t>
      </w:r>
    </w:p>
    <w:p w:rsidR="00A150F2" w:rsidRPr="00A150F2" w:rsidRDefault="00A150F2" w:rsidP="00FA6635">
      <w:pPr>
        <w:suppressAutoHyphens w:val="0"/>
        <w:spacing w:before="0" w:after="0" w:line="240" w:lineRule="atLeast"/>
        <w:jc w:val="both"/>
        <w:rPr>
          <w:sz w:val="24"/>
          <w:szCs w:val="24"/>
          <w:lang w:val="ru-RU" w:eastAsia="ru-RU"/>
        </w:rPr>
      </w:pPr>
      <w:r w:rsidRPr="00A150F2">
        <w:rPr>
          <w:sz w:val="24"/>
          <w:szCs w:val="24"/>
          <w:lang w:val="ru-RU" w:eastAsia="ru-RU"/>
        </w:rPr>
        <w:t>- активизировать работу по формированию команды педагогов, решающих проектные задачи, повысить их компетентность в данном направлении;</w:t>
      </w:r>
    </w:p>
    <w:p w:rsidR="00A150F2" w:rsidRPr="00A150F2" w:rsidRDefault="00A150F2" w:rsidP="00FA6635">
      <w:pPr>
        <w:suppressAutoHyphens w:val="0"/>
        <w:spacing w:before="0" w:after="0" w:line="240" w:lineRule="atLeast"/>
        <w:jc w:val="both"/>
        <w:rPr>
          <w:sz w:val="24"/>
          <w:szCs w:val="24"/>
          <w:lang w:val="ru-RU" w:eastAsia="ru-RU"/>
        </w:rPr>
      </w:pPr>
      <w:proofErr w:type="gramStart"/>
      <w:r w:rsidRPr="00A150F2">
        <w:rPr>
          <w:sz w:val="24"/>
          <w:szCs w:val="24"/>
          <w:lang w:val="ru-RU" w:eastAsia="ru-RU"/>
        </w:rPr>
        <w:t>- внедрение лучших практик сопровождения, наставничества и шефства для обучающихся, осуществляющих образовательную деятельность по дополнительным образовательным программам в рамках внеурочной деятельности;</w:t>
      </w:r>
      <w:proofErr w:type="gramEnd"/>
    </w:p>
    <w:p w:rsidR="00A150F2" w:rsidRPr="00A150F2" w:rsidRDefault="00A150F2" w:rsidP="00FA6635">
      <w:pPr>
        <w:suppressAutoHyphens w:val="0"/>
        <w:spacing w:before="0" w:after="0" w:line="240" w:lineRule="atLeast"/>
        <w:jc w:val="both"/>
        <w:rPr>
          <w:sz w:val="24"/>
          <w:szCs w:val="24"/>
          <w:lang w:val="ru-RU" w:eastAsia="ru-RU"/>
        </w:rPr>
      </w:pPr>
      <w:r w:rsidRPr="00A150F2">
        <w:rPr>
          <w:sz w:val="24"/>
          <w:szCs w:val="24"/>
          <w:lang w:val="ru-RU" w:eastAsia="ru-RU"/>
        </w:rPr>
        <w:t>- активизация работы родительских комитетов классов, участвующих в управлении образовательной организацией в решении вопросов воспитания и обучения обучающихся. Реализация этих целей и задач предполагает:</w:t>
      </w:r>
    </w:p>
    <w:p w:rsidR="00A150F2" w:rsidRPr="00A150F2" w:rsidRDefault="00A150F2" w:rsidP="00FA6635">
      <w:pPr>
        <w:suppressAutoHyphens w:val="0"/>
        <w:spacing w:before="0" w:after="0" w:line="240" w:lineRule="atLeast"/>
        <w:jc w:val="both"/>
        <w:rPr>
          <w:sz w:val="24"/>
          <w:szCs w:val="24"/>
          <w:lang w:val="ru-RU" w:eastAsia="ru-RU"/>
        </w:rPr>
      </w:pPr>
      <w:r w:rsidRPr="00A150F2">
        <w:rPr>
          <w:sz w:val="24"/>
          <w:szCs w:val="24"/>
          <w:lang w:val="ru-RU" w:eastAsia="ru-RU"/>
        </w:rPr>
        <w:t>- создание единой воспитательной атмосферы школы, которая способствует успешной социализации и личностному развитию ребенка, педагога, родителя в условиях реализации ФГОС;</w:t>
      </w:r>
    </w:p>
    <w:p w:rsidR="00A150F2" w:rsidRPr="00A150F2" w:rsidRDefault="00A150F2" w:rsidP="00FA6635">
      <w:pPr>
        <w:suppressAutoHyphens w:val="0"/>
        <w:spacing w:before="0" w:after="0" w:line="240" w:lineRule="atLeast"/>
        <w:jc w:val="both"/>
        <w:rPr>
          <w:sz w:val="24"/>
          <w:szCs w:val="24"/>
          <w:lang w:val="ru-RU" w:eastAsia="ru-RU"/>
        </w:rPr>
      </w:pPr>
      <w:r w:rsidRPr="00A150F2">
        <w:rPr>
          <w:sz w:val="24"/>
          <w:szCs w:val="24"/>
          <w:lang w:val="ru-RU" w:eastAsia="ru-RU"/>
        </w:rPr>
        <w:t>- создание благоприятных условий и возможностей для полноценного развития личности, для охраны здоровья и жизни детей;</w:t>
      </w:r>
    </w:p>
    <w:p w:rsidR="00A150F2" w:rsidRPr="00A150F2" w:rsidRDefault="00A150F2" w:rsidP="00FA6635">
      <w:pPr>
        <w:suppressAutoHyphens w:val="0"/>
        <w:spacing w:before="0" w:after="0" w:line="240" w:lineRule="atLeast"/>
        <w:jc w:val="both"/>
        <w:rPr>
          <w:sz w:val="24"/>
          <w:szCs w:val="24"/>
          <w:lang w:val="ru-RU" w:eastAsia="ru-RU"/>
        </w:rPr>
      </w:pPr>
      <w:r w:rsidRPr="00A150F2">
        <w:rPr>
          <w:sz w:val="24"/>
          <w:szCs w:val="24"/>
          <w:lang w:val="ru-RU" w:eastAsia="ru-RU"/>
        </w:rPr>
        <w:t>- создание условий проявления и мотивации творческой активности воспитанников в различных сферах социально значимой деятельности;</w:t>
      </w:r>
    </w:p>
    <w:p w:rsidR="00A150F2" w:rsidRPr="00A150F2" w:rsidRDefault="00A150F2" w:rsidP="00FA6635">
      <w:pPr>
        <w:suppressAutoHyphens w:val="0"/>
        <w:spacing w:before="0" w:after="0" w:line="240" w:lineRule="atLeast"/>
        <w:jc w:val="both"/>
        <w:rPr>
          <w:sz w:val="24"/>
          <w:szCs w:val="24"/>
          <w:lang w:val="ru-RU" w:eastAsia="ru-RU"/>
        </w:rPr>
      </w:pPr>
      <w:r w:rsidRPr="00A150F2">
        <w:rPr>
          <w:sz w:val="24"/>
          <w:szCs w:val="24"/>
          <w:lang w:val="ru-RU" w:eastAsia="ru-RU"/>
        </w:rPr>
        <w:t xml:space="preserve">- развитие системы непрерывного образования; </w:t>
      </w:r>
    </w:p>
    <w:p w:rsidR="00A150F2" w:rsidRPr="00A150F2" w:rsidRDefault="00A150F2" w:rsidP="00FA6635">
      <w:pPr>
        <w:suppressAutoHyphens w:val="0"/>
        <w:spacing w:before="0" w:after="0" w:line="240" w:lineRule="atLeast"/>
        <w:jc w:val="both"/>
        <w:rPr>
          <w:sz w:val="24"/>
          <w:szCs w:val="24"/>
          <w:lang w:val="ru-RU" w:eastAsia="ru-RU"/>
        </w:rPr>
      </w:pPr>
      <w:r w:rsidRPr="00A150F2">
        <w:rPr>
          <w:sz w:val="24"/>
          <w:szCs w:val="24"/>
          <w:lang w:val="ru-RU" w:eastAsia="ru-RU"/>
        </w:rPr>
        <w:t>-преемственность уровней и ступеней образования;</w:t>
      </w:r>
    </w:p>
    <w:p w:rsidR="00A150F2" w:rsidRPr="00A150F2" w:rsidRDefault="00A150F2" w:rsidP="00FA6635">
      <w:pPr>
        <w:suppressAutoHyphens w:val="0"/>
        <w:spacing w:before="0" w:after="0" w:line="240" w:lineRule="atLeast"/>
        <w:jc w:val="both"/>
        <w:rPr>
          <w:sz w:val="24"/>
          <w:szCs w:val="24"/>
          <w:lang w:val="ru-RU" w:eastAsia="ru-RU"/>
        </w:rPr>
      </w:pPr>
      <w:r w:rsidRPr="00A150F2">
        <w:rPr>
          <w:sz w:val="24"/>
          <w:szCs w:val="24"/>
          <w:lang w:val="ru-RU" w:eastAsia="ru-RU"/>
        </w:rPr>
        <w:t>- поддержка исследовательской и проектной деятельности;</w:t>
      </w:r>
    </w:p>
    <w:p w:rsidR="00A150F2" w:rsidRPr="00A150F2" w:rsidRDefault="00A150F2" w:rsidP="00FA6635">
      <w:pPr>
        <w:suppressAutoHyphens w:val="0"/>
        <w:spacing w:before="0" w:after="0" w:line="240" w:lineRule="atLeast"/>
        <w:jc w:val="both"/>
        <w:rPr>
          <w:sz w:val="24"/>
          <w:szCs w:val="24"/>
          <w:lang w:val="ru-RU" w:eastAsia="ru-RU"/>
        </w:rPr>
      </w:pPr>
      <w:r w:rsidRPr="00A150F2">
        <w:rPr>
          <w:sz w:val="24"/>
          <w:szCs w:val="24"/>
          <w:lang w:val="ru-RU" w:eastAsia="ru-RU"/>
        </w:rPr>
        <w:t>- освоение и использование в практической деятельности новых педагогических технологий и методик воспитательной работы;</w:t>
      </w:r>
    </w:p>
    <w:p w:rsidR="00A150F2" w:rsidRPr="00A150F2" w:rsidRDefault="00A150F2" w:rsidP="00FA6635">
      <w:pPr>
        <w:suppressAutoHyphens w:val="0"/>
        <w:spacing w:before="0" w:after="0" w:line="240" w:lineRule="atLeast"/>
        <w:jc w:val="both"/>
        <w:rPr>
          <w:sz w:val="24"/>
          <w:szCs w:val="24"/>
          <w:lang w:val="ru-RU" w:eastAsia="ru-RU"/>
        </w:rPr>
      </w:pPr>
      <w:r w:rsidRPr="00A150F2">
        <w:rPr>
          <w:sz w:val="24"/>
          <w:szCs w:val="24"/>
          <w:lang w:val="ru-RU" w:eastAsia="ru-RU"/>
        </w:rPr>
        <w:t>- развитие различных форм ученического самоуправления;</w:t>
      </w:r>
    </w:p>
    <w:p w:rsidR="00A150F2" w:rsidRPr="00A150F2" w:rsidRDefault="00A150F2" w:rsidP="00FA6635">
      <w:pPr>
        <w:suppressAutoHyphens w:val="0"/>
        <w:spacing w:before="0" w:after="0" w:line="240" w:lineRule="atLeast"/>
        <w:jc w:val="both"/>
        <w:rPr>
          <w:sz w:val="24"/>
          <w:szCs w:val="24"/>
          <w:lang w:val="ru-RU" w:eastAsia="ru-RU"/>
        </w:rPr>
      </w:pPr>
      <w:r w:rsidRPr="00A150F2">
        <w:rPr>
          <w:sz w:val="24"/>
          <w:szCs w:val="24"/>
          <w:lang w:val="ru-RU" w:eastAsia="ru-RU"/>
        </w:rPr>
        <w:t xml:space="preserve">- дальнейшее развитие и совершенствование системы дополнительного образования в школе. </w:t>
      </w:r>
    </w:p>
    <w:p w:rsidR="00A150F2" w:rsidRPr="00A150F2" w:rsidRDefault="00A150F2" w:rsidP="00FA6635">
      <w:pPr>
        <w:suppressAutoHyphens w:val="0"/>
        <w:spacing w:before="0" w:after="0" w:line="240" w:lineRule="atLeast"/>
        <w:jc w:val="both"/>
        <w:rPr>
          <w:sz w:val="24"/>
          <w:szCs w:val="24"/>
          <w:lang w:val="ru-RU" w:eastAsia="ru-RU"/>
        </w:rPr>
      </w:pPr>
      <w:r w:rsidRPr="00A150F2">
        <w:rPr>
          <w:sz w:val="24"/>
          <w:szCs w:val="24"/>
          <w:lang w:val="ru-RU" w:eastAsia="ru-RU"/>
        </w:rPr>
        <w:t xml:space="preserve">Воспитательная работа в 2024 году осуществлялась в соответствии с рабочими программами воспитания, которые были разработаны для каждого уровня и включены </w:t>
      </w:r>
      <w:proofErr w:type="gramStart"/>
      <w:r w:rsidRPr="00A150F2">
        <w:rPr>
          <w:sz w:val="24"/>
          <w:szCs w:val="24"/>
          <w:lang w:val="ru-RU" w:eastAsia="ru-RU"/>
        </w:rPr>
        <w:t>в</w:t>
      </w:r>
      <w:proofErr w:type="gramEnd"/>
      <w:r w:rsidRPr="00A150F2">
        <w:rPr>
          <w:sz w:val="24"/>
          <w:szCs w:val="24"/>
          <w:lang w:val="ru-RU" w:eastAsia="ru-RU"/>
        </w:rPr>
        <w:t xml:space="preserve"> соответствующие ООП.</w:t>
      </w:r>
    </w:p>
    <w:p w:rsidR="00A150F2" w:rsidRPr="00A150F2" w:rsidRDefault="00A150F2" w:rsidP="00FA6635">
      <w:pPr>
        <w:suppressAutoHyphens w:val="0"/>
        <w:spacing w:before="0" w:after="0" w:line="240" w:lineRule="atLeast"/>
        <w:jc w:val="both"/>
        <w:rPr>
          <w:sz w:val="24"/>
          <w:szCs w:val="24"/>
          <w:lang w:val="ru-RU" w:eastAsia="ru-RU"/>
        </w:rPr>
      </w:pPr>
      <w:r w:rsidRPr="00A150F2">
        <w:rPr>
          <w:sz w:val="24"/>
          <w:szCs w:val="24"/>
          <w:lang w:val="ru-RU" w:eastAsia="ru-RU"/>
        </w:rPr>
        <w:t>Воспитательная работа по рабочим программам воспитания осуществляется согласно инвариантным и вариативным модулям:</w:t>
      </w:r>
    </w:p>
    <w:p w:rsidR="00A150F2" w:rsidRPr="00A150F2" w:rsidRDefault="00A150F2" w:rsidP="00FA6635">
      <w:pPr>
        <w:shd w:val="clear" w:color="auto" w:fill="FFFFFF"/>
        <w:suppressAutoHyphens w:val="0"/>
        <w:spacing w:before="0" w:after="0" w:line="240" w:lineRule="atLeast"/>
        <w:ind w:left="-709" w:firstLine="709"/>
        <w:jc w:val="both"/>
        <w:rPr>
          <w:sz w:val="24"/>
          <w:szCs w:val="24"/>
          <w:lang w:val="ru-RU" w:eastAsia="ru-RU"/>
        </w:rPr>
      </w:pPr>
      <w:r w:rsidRPr="00A150F2">
        <w:rPr>
          <w:sz w:val="24"/>
          <w:szCs w:val="24"/>
          <w:lang w:val="ru-RU" w:eastAsia="ru-RU"/>
        </w:rPr>
        <w:t>– «Ключевые общешкольные дела»</w:t>
      </w:r>
    </w:p>
    <w:p w:rsidR="00A150F2" w:rsidRPr="00A150F2" w:rsidRDefault="00A150F2" w:rsidP="00FA6635">
      <w:pPr>
        <w:shd w:val="clear" w:color="auto" w:fill="FFFFFF"/>
        <w:suppressAutoHyphens w:val="0"/>
        <w:spacing w:before="0" w:after="0" w:line="240" w:lineRule="atLeast"/>
        <w:ind w:left="-709" w:firstLine="709"/>
        <w:jc w:val="both"/>
        <w:rPr>
          <w:sz w:val="24"/>
          <w:szCs w:val="24"/>
          <w:lang w:val="ru-RU" w:eastAsia="ru-RU"/>
        </w:rPr>
      </w:pPr>
      <w:r w:rsidRPr="00A150F2">
        <w:rPr>
          <w:sz w:val="24"/>
          <w:szCs w:val="24"/>
          <w:lang w:val="ru-RU" w:eastAsia="ru-RU"/>
        </w:rPr>
        <w:t>-«Классное руководство»</w:t>
      </w:r>
    </w:p>
    <w:p w:rsidR="00A150F2" w:rsidRPr="00A150F2" w:rsidRDefault="00A150F2" w:rsidP="00FA6635">
      <w:pPr>
        <w:shd w:val="clear" w:color="auto" w:fill="FFFFFF"/>
        <w:suppressAutoHyphens w:val="0"/>
        <w:spacing w:before="0" w:after="0" w:line="240" w:lineRule="atLeast"/>
        <w:ind w:left="-709" w:firstLine="709"/>
        <w:jc w:val="both"/>
        <w:rPr>
          <w:sz w:val="24"/>
          <w:szCs w:val="24"/>
          <w:lang w:val="ru-RU" w:eastAsia="ru-RU"/>
        </w:rPr>
      </w:pPr>
      <w:r w:rsidRPr="00A150F2">
        <w:rPr>
          <w:sz w:val="24"/>
          <w:szCs w:val="24"/>
          <w:lang w:val="ru-RU" w:eastAsia="ru-RU"/>
        </w:rPr>
        <w:t>-«Курсы внеурочной деятельности»</w:t>
      </w:r>
    </w:p>
    <w:p w:rsidR="00A150F2" w:rsidRPr="00A150F2" w:rsidRDefault="00A150F2" w:rsidP="00FA6635">
      <w:pPr>
        <w:shd w:val="clear" w:color="auto" w:fill="FFFFFF"/>
        <w:suppressAutoHyphens w:val="0"/>
        <w:spacing w:before="0" w:after="0" w:line="240" w:lineRule="atLeast"/>
        <w:ind w:left="-709" w:firstLine="709"/>
        <w:jc w:val="both"/>
        <w:rPr>
          <w:sz w:val="24"/>
          <w:szCs w:val="24"/>
          <w:lang w:val="ru-RU" w:eastAsia="ru-RU"/>
        </w:rPr>
      </w:pPr>
      <w:r w:rsidRPr="00A150F2">
        <w:rPr>
          <w:sz w:val="24"/>
          <w:szCs w:val="24"/>
          <w:lang w:val="ru-RU" w:eastAsia="ru-RU"/>
        </w:rPr>
        <w:t>-«Школьный урок»</w:t>
      </w:r>
    </w:p>
    <w:p w:rsidR="00A150F2" w:rsidRPr="00A150F2" w:rsidRDefault="00A150F2" w:rsidP="00FA6635">
      <w:pPr>
        <w:shd w:val="clear" w:color="auto" w:fill="FFFFFF"/>
        <w:suppressAutoHyphens w:val="0"/>
        <w:spacing w:before="0" w:after="0" w:line="240" w:lineRule="atLeast"/>
        <w:ind w:left="-709" w:firstLine="709"/>
        <w:jc w:val="both"/>
        <w:rPr>
          <w:sz w:val="24"/>
          <w:szCs w:val="24"/>
          <w:lang w:val="ru-RU" w:eastAsia="ru-RU"/>
        </w:rPr>
      </w:pPr>
      <w:r w:rsidRPr="00A150F2">
        <w:rPr>
          <w:sz w:val="24"/>
          <w:szCs w:val="24"/>
          <w:lang w:val="ru-RU" w:eastAsia="ru-RU"/>
        </w:rPr>
        <w:t>-«Самоуправление»</w:t>
      </w:r>
    </w:p>
    <w:p w:rsidR="00A150F2" w:rsidRPr="00A150F2" w:rsidRDefault="00A150F2" w:rsidP="00FA6635">
      <w:pPr>
        <w:shd w:val="clear" w:color="auto" w:fill="FFFFFF"/>
        <w:suppressAutoHyphens w:val="0"/>
        <w:spacing w:before="0" w:after="0" w:line="240" w:lineRule="atLeast"/>
        <w:ind w:left="-709" w:firstLine="709"/>
        <w:jc w:val="both"/>
        <w:rPr>
          <w:sz w:val="24"/>
          <w:szCs w:val="24"/>
          <w:lang w:val="ru-RU" w:eastAsia="ru-RU"/>
        </w:rPr>
      </w:pPr>
      <w:r w:rsidRPr="00A150F2">
        <w:rPr>
          <w:sz w:val="24"/>
          <w:szCs w:val="24"/>
          <w:lang w:val="ru-RU" w:eastAsia="ru-RU"/>
        </w:rPr>
        <w:t>-«Детские общественные объединения»</w:t>
      </w:r>
    </w:p>
    <w:p w:rsidR="00A150F2" w:rsidRPr="00A150F2" w:rsidRDefault="00A150F2" w:rsidP="00FA6635">
      <w:pPr>
        <w:shd w:val="clear" w:color="auto" w:fill="FFFFFF"/>
        <w:suppressAutoHyphens w:val="0"/>
        <w:spacing w:before="0" w:after="0" w:line="240" w:lineRule="atLeast"/>
        <w:ind w:left="-709" w:firstLine="709"/>
        <w:jc w:val="both"/>
        <w:rPr>
          <w:sz w:val="24"/>
          <w:szCs w:val="24"/>
          <w:lang w:val="ru-RU" w:eastAsia="ru-RU"/>
        </w:rPr>
      </w:pPr>
      <w:r w:rsidRPr="00A150F2">
        <w:rPr>
          <w:sz w:val="24"/>
          <w:szCs w:val="24"/>
          <w:lang w:val="ru-RU" w:eastAsia="ru-RU"/>
        </w:rPr>
        <w:t>-«Экскурсии, экспедиции, походы»</w:t>
      </w:r>
    </w:p>
    <w:p w:rsidR="00A150F2" w:rsidRPr="00A150F2" w:rsidRDefault="00A150F2" w:rsidP="00FA6635">
      <w:pPr>
        <w:shd w:val="clear" w:color="auto" w:fill="FFFFFF"/>
        <w:suppressAutoHyphens w:val="0"/>
        <w:spacing w:before="0" w:after="0" w:line="240" w:lineRule="atLeast"/>
        <w:ind w:left="-709" w:firstLine="709"/>
        <w:jc w:val="both"/>
        <w:rPr>
          <w:sz w:val="24"/>
          <w:szCs w:val="24"/>
          <w:lang w:val="ru-RU" w:eastAsia="ru-RU"/>
        </w:rPr>
      </w:pPr>
      <w:r w:rsidRPr="00A150F2">
        <w:rPr>
          <w:sz w:val="24"/>
          <w:szCs w:val="24"/>
          <w:lang w:val="ru-RU" w:eastAsia="ru-RU"/>
        </w:rPr>
        <w:t>-«Профориентация»</w:t>
      </w:r>
    </w:p>
    <w:p w:rsidR="00A150F2" w:rsidRPr="00A150F2" w:rsidRDefault="00A150F2" w:rsidP="00FA6635">
      <w:pPr>
        <w:shd w:val="clear" w:color="auto" w:fill="FFFFFF"/>
        <w:suppressAutoHyphens w:val="0"/>
        <w:spacing w:before="0" w:after="0" w:line="240" w:lineRule="atLeast"/>
        <w:ind w:left="-709" w:firstLine="709"/>
        <w:jc w:val="both"/>
        <w:rPr>
          <w:sz w:val="24"/>
          <w:szCs w:val="24"/>
          <w:lang w:val="ru-RU" w:eastAsia="ru-RU"/>
        </w:rPr>
      </w:pPr>
      <w:r w:rsidRPr="00A150F2">
        <w:rPr>
          <w:sz w:val="24"/>
          <w:szCs w:val="24"/>
          <w:lang w:val="ru-RU" w:eastAsia="ru-RU"/>
        </w:rPr>
        <w:t>-«Школьные медиа»</w:t>
      </w:r>
    </w:p>
    <w:p w:rsidR="00A150F2" w:rsidRPr="00A150F2" w:rsidRDefault="00A150F2" w:rsidP="00FA6635">
      <w:pPr>
        <w:shd w:val="clear" w:color="auto" w:fill="FFFFFF"/>
        <w:suppressAutoHyphens w:val="0"/>
        <w:spacing w:before="0" w:after="0" w:line="240" w:lineRule="atLeast"/>
        <w:ind w:left="-709" w:firstLine="709"/>
        <w:jc w:val="both"/>
        <w:rPr>
          <w:sz w:val="24"/>
          <w:szCs w:val="24"/>
          <w:lang w:val="ru-RU" w:eastAsia="ru-RU"/>
        </w:rPr>
      </w:pPr>
      <w:r w:rsidRPr="00FA6635">
        <w:rPr>
          <w:sz w:val="24"/>
          <w:szCs w:val="24"/>
          <w:lang w:val="ru-RU" w:eastAsia="ru-RU"/>
        </w:rPr>
        <w:t>-«Организация предметно-эстетичес</w:t>
      </w:r>
      <w:r w:rsidRPr="00A150F2">
        <w:rPr>
          <w:sz w:val="24"/>
          <w:szCs w:val="24"/>
          <w:lang w:val="ru-RU" w:eastAsia="ru-RU"/>
        </w:rPr>
        <w:t>кой среды»</w:t>
      </w:r>
    </w:p>
    <w:p w:rsidR="00A150F2" w:rsidRPr="00A150F2" w:rsidRDefault="00A150F2" w:rsidP="00FA6635">
      <w:pPr>
        <w:shd w:val="clear" w:color="auto" w:fill="FFFFFF"/>
        <w:suppressAutoHyphens w:val="0"/>
        <w:spacing w:before="0" w:after="0" w:line="240" w:lineRule="atLeast"/>
        <w:ind w:left="-709" w:firstLine="709"/>
        <w:jc w:val="both"/>
        <w:rPr>
          <w:sz w:val="24"/>
          <w:szCs w:val="24"/>
          <w:lang w:val="ru-RU" w:eastAsia="ru-RU"/>
        </w:rPr>
      </w:pPr>
      <w:r w:rsidRPr="00A150F2">
        <w:rPr>
          <w:sz w:val="24"/>
          <w:szCs w:val="24"/>
          <w:lang w:val="ru-RU" w:eastAsia="ru-RU"/>
        </w:rPr>
        <w:t>-«Работа с родителями»</w:t>
      </w:r>
    </w:p>
    <w:p w:rsidR="00A150F2" w:rsidRPr="00A150F2" w:rsidRDefault="00A150F2" w:rsidP="00FA6635">
      <w:pPr>
        <w:shd w:val="clear" w:color="auto" w:fill="FFFFFF"/>
        <w:suppressAutoHyphens w:val="0"/>
        <w:spacing w:before="0" w:after="0" w:line="240" w:lineRule="atLeast"/>
        <w:ind w:left="-709" w:firstLine="709"/>
        <w:jc w:val="both"/>
        <w:rPr>
          <w:sz w:val="24"/>
          <w:szCs w:val="24"/>
          <w:lang w:val="ru-RU" w:eastAsia="ru-RU"/>
        </w:rPr>
      </w:pPr>
      <w:r w:rsidRPr="00A150F2">
        <w:rPr>
          <w:sz w:val="24"/>
          <w:szCs w:val="24"/>
          <w:lang w:val="ru-RU" w:eastAsia="ru-RU"/>
        </w:rPr>
        <w:t>-«Школьный театр»</w:t>
      </w:r>
    </w:p>
    <w:p w:rsidR="00A150F2" w:rsidRPr="00A150F2" w:rsidRDefault="00A150F2" w:rsidP="00FA6635">
      <w:pPr>
        <w:shd w:val="clear" w:color="auto" w:fill="FFFFFF"/>
        <w:suppressAutoHyphens w:val="0"/>
        <w:spacing w:before="0" w:after="0" w:line="240" w:lineRule="atLeast"/>
        <w:ind w:left="-709" w:firstLine="709"/>
        <w:jc w:val="both"/>
        <w:rPr>
          <w:sz w:val="24"/>
          <w:szCs w:val="24"/>
          <w:lang w:val="ru-RU" w:eastAsia="ru-RU"/>
        </w:rPr>
      </w:pPr>
      <w:r w:rsidRPr="00A150F2">
        <w:rPr>
          <w:sz w:val="24"/>
          <w:szCs w:val="24"/>
          <w:lang w:val="ru-RU" w:eastAsia="ru-RU"/>
        </w:rPr>
        <w:lastRenderedPageBreak/>
        <w:t>-«Спортивный клуб «Старт»</w:t>
      </w:r>
    </w:p>
    <w:p w:rsidR="00A150F2" w:rsidRPr="00A150F2" w:rsidRDefault="00A150F2" w:rsidP="00FA6635">
      <w:pPr>
        <w:suppressAutoHyphens w:val="0"/>
        <w:spacing w:before="0" w:after="0" w:line="240" w:lineRule="atLeast"/>
        <w:jc w:val="both"/>
        <w:rPr>
          <w:sz w:val="24"/>
          <w:szCs w:val="24"/>
          <w:lang w:val="ru-RU" w:eastAsia="ru-RU"/>
        </w:rPr>
      </w:pPr>
      <w:r w:rsidRPr="00A150F2">
        <w:rPr>
          <w:sz w:val="24"/>
          <w:szCs w:val="24"/>
          <w:lang w:val="ru-RU" w:eastAsia="ru-RU"/>
        </w:rPr>
        <w:t>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A150F2" w:rsidRPr="00A150F2" w:rsidRDefault="00A150F2" w:rsidP="00DD6C9F">
      <w:pPr>
        <w:numPr>
          <w:ilvl w:val="0"/>
          <w:numId w:val="30"/>
        </w:numPr>
        <w:suppressAutoHyphens w:val="0"/>
        <w:spacing w:before="0" w:after="0" w:line="240" w:lineRule="atLeast"/>
        <w:ind w:right="181"/>
        <w:jc w:val="both"/>
        <w:rPr>
          <w:sz w:val="24"/>
          <w:szCs w:val="24"/>
          <w:lang w:val="ru-RU" w:eastAsia="ru-RU"/>
        </w:rPr>
      </w:pPr>
      <w:r w:rsidRPr="00A150F2">
        <w:rPr>
          <w:sz w:val="24"/>
          <w:szCs w:val="24"/>
          <w:lang w:val="ru-RU" w:eastAsia="ru-RU"/>
        </w:rPr>
        <w:t>коллективные школьные дела;</w:t>
      </w:r>
    </w:p>
    <w:p w:rsidR="00A150F2" w:rsidRPr="00A150F2" w:rsidRDefault="00A150F2" w:rsidP="00DD6C9F">
      <w:pPr>
        <w:numPr>
          <w:ilvl w:val="0"/>
          <w:numId w:val="30"/>
        </w:numPr>
        <w:suppressAutoHyphens w:val="0"/>
        <w:spacing w:before="0" w:after="0" w:line="240" w:lineRule="atLeast"/>
        <w:ind w:right="181"/>
        <w:jc w:val="both"/>
        <w:rPr>
          <w:sz w:val="24"/>
          <w:szCs w:val="24"/>
          <w:lang w:val="ru-RU" w:eastAsia="ru-RU"/>
        </w:rPr>
      </w:pPr>
      <w:r w:rsidRPr="00A150F2">
        <w:rPr>
          <w:sz w:val="24"/>
          <w:szCs w:val="24"/>
          <w:lang w:val="ru-RU" w:eastAsia="ru-RU"/>
        </w:rPr>
        <w:t>акции;</w:t>
      </w:r>
    </w:p>
    <w:p w:rsidR="00A150F2" w:rsidRPr="00A150F2" w:rsidRDefault="00A150F2" w:rsidP="00FA6635">
      <w:pPr>
        <w:suppressAutoHyphens w:val="0"/>
        <w:spacing w:before="0" w:after="0" w:line="240" w:lineRule="atLeast"/>
        <w:jc w:val="both"/>
        <w:rPr>
          <w:sz w:val="24"/>
          <w:szCs w:val="24"/>
          <w:lang w:val="ru-RU" w:eastAsia="ru-RU"/>
        </w:rPr>
      </w:pPr>
      <w:r w:rsidRPr="00A150F2">
        <w:rPr>
          <w:sz w:val="24"/>
          <w:szCs w:val="24"/>
          <w:lang w:val="ru-RU" w:eastAsia="ru-RU"/>
        </w:rPr>
        <w:t>Анализ планов воспитательной работы 1–11-х классов показал следующие результаты:</w:t>
      </w:r>
    </w:p>
    <w:p w:rsidR="00A150F2" w:rsidRPr="00A150F2" w:rsidRDefault="00A150F2" w:rsidP="00DD6C9F">
      <w:pPr>
        <w:numPr>
          <w:ilvl w:val="0"/>
          <w:numId w:val="31"/>
        </w:numPr>
        <w:suppressAutoHyphens w:val="0"/>
        <w:spacing w:before="0" w:after="0" w:line="240" w:lineRule="atLeast"/>
        <w:ind w:right="181"/>
        <w:jc w:val="both"/>
        <w:rPr>
          <w:sz w:val="24"/>
          <w:szCs w:val="24"/>
          <w:lang w:val="ru-RU" w:eastAsia="ru-RU"/>
        </w:rPr>
      </w:pPr>
      <w:r w:rsidRPr="00A150F2">
        <w:rPr>
          <w:sz w:val="24"/>
          <w:szCs w:val="24"/>
          <w:lang w:val="ru-RU" w:eastAsia="ru-RU"/>
        </w:rPr>
        <w:t>планы воспитательной работы составлены с учетом возрастных особенностей обучающихся;</w:t>
      </w:r>
    </w:p>
    <w:p w:rsidR="00A150F2" w:rsidRPr="00A150F2" w:rsidRDefault="00A150F2" w:rsidP="00DD6C9F">
      <w:pPr>
        <w:numPr>
          <w:ilvl w:val="0"/>
          <w:numId w:val="31"/>
        </w:numPr>
        <w:suppressAutoHyphens w:val="0"/>
        <w:spacing w:before="0" w:after="0" w:line="240" w:lineRule="atLeast"/>
        <w:ind w:right="181"/>
        <w:jc w:val="both"/>
        <w:rPr>
          <w:sz w:val="24"/>
          <w:szCs w:val="24"/>
          <w:lang w:val="ru-RU" w:eastAsia="ru-RU"/>
        </w:rPr>
      </w:pPr>
      <w:r w:rsidRPr="00A150F2">
        <w:rPr>
          <w:sz w:val="24"/>
          <w:szCs w:val="24"/>
          <w:lang w:val="ru-RU" w:eastAsia="ru-RU"/>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A150F2" w:rsidRPr="00A150F2" w:rsidRDefault="00A150F2" w:rsidP="00FA6635">
      <w:pPr>
        <w:suppressAutoHyphens w:val="0"/>
        <w:spacing w:before="0" w:after="0" w:line="240" w:lineRule="atLeast"/>
        <w:jc w:val="both"/>
        <w:rPr>
          <w:sz w:val="24"/>
          <w:szCs w:val="24"/>
          <w:lang w:val="ru-RU" w:eastAsia="ru-RU"/>
        </w:rPr>
      </w:pPr>
      <w:r w:rsidRPr="00A150F2">
        <w:rPr>
          <w:sz w:val="24"/>
          <w:szCs w:val="24"/>
          <w:lang w:val="ru-RU" w:eastAsia="ru-RU"/>
        </w:rPr>
        <w:t>Посещенные классные мероприятия показывают, что в основном классные руководители проводят классные мероприятия на достаточно высоком уровне.</w:t>
      </w:r>
    </w:p>
    <w:p w:rsidR="008931BD" w:rsidRPr="008931BD" w:rsidRDefault="008931BD" w:rsidP="00FA6635">
      <w:pPr>
        <w:suppressAutoHyphens w:val="0"/>
        <w:spacing w:before="0" w:after="0" w:line="240" w:lineRule="atLeast"/>
        <w:jc w:val="both"/>
        <w:rPr>
          <w:sz w:val="24"/>
          <w:szCs w:val="24"/>
          <w:lang w:val="ru-RU" w:eastAsia="ru-RU"/>
        </w:rPr>
      </w:pPr>
      <w:r w:rsidRPr="00FA6635">
        <w:rPr>
          <w:b/>
          <w:bCs/>
          <w:sz w:val="24"/>
          <w:szCs w:val="24"/>
          <w:lang w:val="ru-RU" w:eastAsia="ru-RU"/>
        </w:rPr>
        <w:t>Р</w:t>
      </w:r>
      <w:r w:rsidRPr="008931BD">
        <w:rPr>
          <w:b/>
          <w:bCs/>
          <w:sz w:val="24"/>
          <w:szCs w:val="24"/>
          <w:lang w:val="ru-RU" w:eastAsia="ru-RU"/>
        </w:rPr>
        <w:t>еализация плана к Году семьи</w:t>
      </w: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В соответствии с Указом Президента РФ от 22.11.2023 № 875 «О проведении в Российской Федерации Года семьи», Планом основных мероприятий по проведению в Российской Федерации года семьи, утвержденным Правительством РФ 26.12.2023 № 21515-П45-ТГ, проведены следующие мероприятия:</w:t>
      </w: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1. Образован организационный комитет по проведению в МОУ «СОШ №1»в 2024 году мероприятий в честь Года семьи в следующем составе:</w:t>
      </w:r>
    </w:p>
    <w:tbl>
      <w:tblPr>
        <w:tblW w:w="9180" w:type="dxa"/>
        <w:tblCellSpacing w:w="0" w:type="dxa"/>
        <w:tblCellMar>
          <w:top w:w="15" w:type="dxa"/>
          <w:left w:w="15" w:type="dxa"/>
          <w:bottom w:w="15" w:type="dxa"/>
          <w:right w:w="15" w:type="dxa"/>
        </w:tblCellMar>
        <w:tblLook w:val="04A0" w:firstRow="1" w:lastRow="0" w:firstColumn="1" w:lastColumn="0" w:noHBand="0" w:noVBand="1"/>
      </w:tblPr>
      <w:tblGrid>
        <w:gridCol w:w="2401"/>
        <w:gridCol w:w="6779"/>
      </w:tblGrid>
      <w:tr w:rsidR="008931BD" w:rsidRPr="00DF7946" w:rsidTr="008931BD">
        <w:trPr>
          <w:tblCellSpacing w:w="0" w:type="dxa"/>
        </w:trPr>
        <w:tc>
          <w:tcPr>
            <w:tcW w:w="2385" w:type="dxa"/>
            <w:hideMark/>
          </w:tcPr>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Председатель:</w:t>
            </w:r>
          </w:p>
        </w:tc>
        <w:tc>
          <w:tcPr>
            <w:tcW w:w="6735" w:type="dxa"/>
            <w:hideMark/>
          </w:tcPr>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директор МОУ «СОШ №1» И.А.Медведева</w:t>
            </w:r>
          </w:p>
        </w:tc>
      </w:tr>
      <w:tr w:rsidR="008931BD" w:rsidRPr="00DF7946" w:rsidTr="008931BD">
        <w:trPr>
          <w:tblCellSpacing w:w="0" w:type="dxa"/>
        </w:trPr>
        <w:tc>
          <w:tcPr>
            <w:tcW w:w="2385" w:type="dxa"/>
            <w:hideMark/>
          </w:tcPr>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Члены:</w:t>
            </w:r>
          </w:p>
        </w:tc>
        <w:tc>
          <w:tcPr>
            <w:tcW w:w="6735" w:type="dxa"/>
            <w:hideMark/>
          </w:tcPr>
          <w:p w:rsidR="008931BD" w:rsidRPr="008931BD" w:rsidRDefault="008931BD" w:rsidP="00DD6C9F">
            <w:pPr>
              <w:numPr>
                <w:ilvl w:val="0"/>
                <w:numId w:val="32"/>
              </w:numPr>
              <w:suppressAutoHyphens w:val="0"/>
              <w:spacing w:before="0" w:after="0" w:line="240" w:lineRule="atLeast"/>
              <w:ind w:right="181"/>
              <w:jc w:val="both"/>
              <w:rPr>
                <w:sz w:val="24"/>
                <w:szCs w:val="24"/>
                <w:lang w:val="ru-RU" w:eastAsia="ru-RU"/>
              </w:rPr>
            </w:pPr>
            <w:r w:rsidRPr="008931BD">
              <w:rPr>
                <w:sz w:val="24"/>
                <w:szCs w:val="24"/>
                <w:lang w:val="ru-RU" w:eastAsia="ru-RU"/>
              </w:rPr>
              <w:t>заместитель директора по ВР Фещенко Л.А..;</w:t>
            </w:r>
          </w:p>
          <w:p w:rsidR="008931BD" w:rsidRPr="008931BD" w:rsidRDefault="008931BD" w:rsidP="00DD6C9F">
            <w:pPr>
              <w:numPr>
                <w:ilvl w:val="0"/>
                <w:numId w:val="32"/>
              </w:numPr>
              <w:suppressAutoHyphens w:val="0"/>
              <w:spacing w:before="0" w:after="0" w:line="240" w:lineRule="atLeast"/>
              <w:ind w:right="181"/>
              <w:jc w:val="both"/>
              <w:rPr>
                <w:sz w:val="24"/>
                <w:szCs w:val="24"/>
                <w:lang w:val="ru-RU" w:eastAsia="ru-RU"/>
              </w:rPr>
            </w:pPr>
            <w:r w:rsidRPr="008931BD">
              <w:rPr>
                <w:sz w:val="24"/>
                <w:szCs w:val="24"/>
                <w:lang w:val="ru-RU" w:eastAsia="ru-RU"/>
              </w:rPr>
              <w:t>заместитель директора по УВР Василенко О.П.;</w:t>
            </w:r>
          </w:p>
          <w:p w:rsidR="008931BD" w:rsidRPr="008931BD" w:rsidRDefault="008931BD" w:rsidP="00DD6C9F">
            <w:pPr>
              <w:numPr>
                <w:ilvl w:val="0"/>
                <w:numId w:val="32"/>
              </w:numPr>
              <w:suppressAutoHyphens w:val="0"/>
              <w:spacing w:before="0" w:after="0" w:line="240" w:lineRule="atLeast"/>
              <w:ind w:right="181"/>
              <w:jc w:val="both"/>
              <w:rPr>
                <w:sz w:val="24"/>
                <w:szCs w:val="24"/>
                <w:lang w:val="ru-RU" w:eastAsia="ru-RU"/>
              </w:rPr>
            </w:pPr>
            <w:r w:rsidRPr="008931BD">
              <w:rPr>
                <w:sz w:val="24"/>
                <w:szCs w:val="24"/>
                <w:lang w:val="ru-RU" w:eastAsia="ru-RU"/>
              </w:rPr>
              <w:t>советник директора по воспитанию Новикова О.С.;</w:t>
            </w:r>
          </w:p>
          <w:p w:rsidR="008931BD" w:rsidRPr="008931BD" w:rsidRDefault="008931BD" w:rsidP="00DD6C9F">
            <w:pPr>
              <w:numPr>
                <w:ilvl w:val="0"/>
                <w:numId w:val="32"/>
              </w:numPr>
              <w:suppressAutoHyphens w:val="0"/>
              <w:spacing w:before="0" w:after="0" w:line="240" w:lineRule="atLeast"/>
              <w:ind w:right="181"/>
              <w:jc w:val="both"/>
              <w:rPr>
                <w:sz w:val="24"/>
                <w:szCs w:val="24"/>
                <w:lang w:val="ru-RU" w:eastAsia="ru-RU"/>
              </w:rPr>
            </w:pPr>
            <w:r w:rsidRPr="008931BD">
              <w:rPr>
                <w:sz w:val="24"/>
                <w:szCs w:val="24"/>
                <w:lang w:val="ru-RU" w:eastAsia="ru-RU"/>
              </w:rPr>
              <w:t xml:space="preserve">председатель совета родителей </w:t>
            </w:r>
            <w:proofErr w:type="spellStart"/>
            <w:r w:rsidRPr="008931BD">
              <w:rPr>
                <w:sz w:val="24"/>
                <w:szCs w:val="24"/>
                <w:lang w:val="ru-RU" w:eastAsia="ru-RU"/>
              </w:rPr>
              <w:t>Ковешникова</w:t>
            </w:r>
            <w:proofErr w:type="spellEnd"/>
            <w:r w:rsidRPr="008931BD">
              <w:rPr>
                <w:sz w:val="24"/>
                <w:szCs w:val="24"/>
                <w:lang w:val="ru-RU" w:eastAsia="ru-RU"/>
              </w:rPr>
              <w:t xml:space="preserve"> Т.П. (по согласованию).</w:t>
            </w:r>
          </w:p>
        </w:tc>
      </w:tr>
    </w:tbl>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2. Утвержден план основных мероприятий МОУ «СОШ № 1», посвященных Году семьи. В план включены мероприятия по трем направлениям:</w:t>
      </w:r>
    </w:p>
    <w:p w:rsidR="008931BD" w:rsidRPr="008931BD" w:rsidRDefault="008931BD" w:rsidP="00DD6C9F">
      <w:pPr>
        <w:numPr>
          <w:ilvl w:val="0"/>
          <w:numId w:val="33"/>
        </w:numPr>
        <w:suppressAutoHyphens w:val="0"/>
        <w:spacing w:before="0" w:after="0" w:line="240" w:lineRule="atLeast"/>
        <w:ind w:right="181"/>
        <w:jc w:val="both"/>
        <w:rPr>
          <w:sz w:val="24"/>
          <w:szCs w:val="24"/>
          <w:lang w:val="ru-RU" w:eastAsia="ru-RU"/>
        </w:rPr>
      </w:pPr>
      <w:r w:rsidRPr="008931BD">
        <w:rPr>
          <w:sz w:val="24"/>
          <w:szCs w:val="24"/>
          <w:lang w:val="ru-RU" w:eastAsia="ru-RU"/>
        </w:rPr>
        <w:t>организационные мероприятия;</w:t>
      </w:r>
    </w:p>
    <w:p w:rsidR="008931BD" w:rsidRPr="008931BD" w:rsidRDefault="008931BD" w:rsidP="00DD6C9F">
      <w:pPr>
        <w:numPr>
          <w:ilvl w:val="0"/>
          <w:numId w:val="33"/>
        </w:numPr>
        <w:suppressAutoHyphens w:val="0"/>
        <w:spacing w:before="0" w:after="0" w:line="240" w:lineRule="atLeast"/>
        <w:ind w:right="181"/>
        <w:jc w:val="both"/>
        <w:rPr>
          <w:sz w:val="24"/>
          <w:szCs w:val="24"/>
          <w:lang w:val="ru-RU" w:eastAsia="ru-RU"/>
        </w:rPr>
      </w:pPr>
      <w:r w:rsidRPr="008931BD">
        <w:rPr>
          <w:sz w:val="24"/>
          <w:szCs w:val="24"/>
          <w:lang w:val="ru-RU" w:eastAsia="ru-RU"/>
        </w:rPr>
        <w:t>мероприятия, направленные на популяризацию сохранения традиционных семейных ценностей среди детей и молодежи;</w:t>
      </w:r>
    </w:p>
    <w:p w:rsidR="008931BD" w:rsidRPr="008931BD" w:rsidRDefault="008931BD" w:rsidP="00DD6C9F">
      <w:pPr>
        <w:numPr>
          <w:ilvl w:val="0"/>
          <w:numId w:val="33"/>
        </w:numPr>
        <w:suppressAutoHyphens w:val="0"/>
        <w:spacing w:before="0" w:after="0" w:line="240" w:lineRule="atLeast"/>
        <w:ind w:right="181"/>
        <w:jc w:val="both"/>
        <w:rPr>
          <w:sz w:val="24"/>
          <w:szCs w:val="24"/>
          <w:lang w:val="ru-RU" w:eastAsia="ru-RU"/>
        </w:rPr>
      </w:pPr>
      <w:r w:rsidRPr="008931BD">
        <w:rPr>
          <w:sz w:val="24"/>
          <w:szCs w:val="24"/>
          <w:lang w:val="ru-RU" w:eastAsia="ru-RU"/>
        </w:rPr>
        <w:t>мероприятия по повышению компетентности родителей в вопросах семейного воспитания, оказанию помощи семьям и детям.</w:t>
      </w: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 xml:space="preserve">В соответствии с планом мероприятий, посвященных «Году семьи», с целью создания благоприятных условий для обеспечения взаимопонимания и </w:t>
      </w:r>
      <w:proofErr w:type="spellStart"/>
      <w:r w:rsidRPr="008931BD">
        <w:rPr>
          <w:sz w:val="24"/>
          <w:szCs w:val="24"/>
          <w:lang w:val="ru-RU" w:eastAsia="ru-RU"/>
        </w:rPr>
        <w:t>однонаправленности</w:t>
      </w:r>
      <w:proofErr w:type="spellEnd"/>
      <w:r w:rsidRPr="008931BD">
        <w:rPr>
          <w:sz w:val="24"/>
          <w:szCs w:val="24"/>
          <w:lang w:val="ru-RU" w:eastAsia="ru-RU"/>
        </w:rPr>
        <w:t xml:space="preserve"> стремлений школы и семьи в развитии личности ребенка, мотивации обучения, ценностных ориентации, раскрытия его индивидуальности, творческого потенциала в МОУ «СОШ №1» проделана следующая работа:</w:t>
      </w: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Создан организационный комитет и рабочие группы по реализации плана мероприятий «Года семьи». В их состав входят администрация школы, руководители методических объединений, социально-психологическая служба. Распределены обязанности по реализации плана основных мероприятий, разработке - методических материалов и рекомендаций по проведению «Года семьи».</w:t>
      </w: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Направления и формы взаимодействия семьи и школы, используемые педагогическим составом школы:</w:t>
      </w: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Изучение условий семейного воспитания.</w:t>
      </w: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Информирование родителей о содержании и результатах учебно-воспитательного процесса.</w:t>
      </w: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Психолого-педагогическое просвещение родителей.</w:t>
      </w: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Взаимодействие с родительским комитетом.</w:t>
      </w: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 xml:space="preserve">Привлечение родительской общественности к </w:t>
      </w:r>
      <w:proofErr w:type="spellStart"/>
      <w:r w:rsidRPr="008931BD">
        <w:rPr>
          <w:sz w:val="24"/>
          <w:szCs w:val="24"/>
          <w:lang w:val="ru-RU" w:eastAsia="ru-RU"/>
        </w:rPr>
        <w:t>соуправлению</w:t>
      </w:r>
      <w:proofErr w:type="spellEnd"/>
      <w:r w:rsidRPr="008931BD">
        <w:rPr>
          <w:sz w:val="24"/>
          <w:szCs w:val="24"/>
          <w:lang w:val="ru-RU" w:eastAsia="ru-RU"/>
        </w:rPr>
        <w:t xml:space="preserve"> образовательным учреждением.</w:t>
      </w: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Привлечение семей учащихся школы к совместной деятельности через организацию КТД.</w:t>
      </w: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Подготовка педагогического коллектива к взаимодействию с родителями:</w:t>
      </w: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lastRenderedPageBreak/>
        <w:t xml:space="preserve">-по плану работы МО классных руководителей проведена </w:t>
      </w:r>
      <w:proofErr w:type="spellStart"/>
      <w:r w:rsidRPr="008931BD">
        <w:rPr>
          <w:sz w:val="24"/>
          <w:szCs w:val="24"/>
          <w:lang w:val="ru-RU" w:eastAsia="ru-RU"/>
        </w:rPr>
        <w:t>нструктивно</w:t>
      </w:r>
      <w:proofErr w:type="spellEnd"/>
      <w:r w:rsidRPr="008931BD">
        <w:rPr>
          <w:sz w:val="24"/>
          <w:szCs w:val="24"/>
          <w:lang w:val="ru-RU" w:eastAsia="ru-RU"/>
        </w:rPr>
        <w:t>-методическая работа (формирование общей позиции, определение стратегических целей взаимодействия с семьей);</w:t>
      </w: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 xml:space="preserve">-организационным комитетом в рабочем порядке проводились консультации с целью повышения компетентности педагога </w:t>
      </w:r>
      <w:proofErr w:type="gramStart"/>
      <w:r w:rsidRPr="008931BD">
        <w:rPr>
          <w:sz w:val="24"/>
          <w:szCs w:val="24"/>
          <w:lang w:val="ru-RU" w:eastAsia="ru-RU"/>
        </w:rPr>
        <w:t xml:space="preserve">( </w:t>
      </w:r>
      <w:proofErr w:type="gramEnd"/>
      <w:r w:rsidRPr="008931BD">
        <w:rPr>
          <w:sz w:val="24"/>
          <w:szCs w:val="24"/>
          <w:lang w:val="ru-RU" w:eastAsia="ru-RU"/>
        </w:rPr>
        <w:t>карта профессионального саморазвития педагога, рефлексивные методики, КТД в работе с классом, родителями и т.д.);</w:t>
      </w: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 зам</w:t>
      </w:r>
      <w:proofErr w:type="gramStart"/>
      <w:r w:rsidRPr="008931BD">
        <w:rPr>
          <w:sz w:val="24"/>
          <w:szCs w:val="24"/>
          <w:lang w:val="ru-RU" w:eastAsia="ru-RU"/>
        </w:rPr>
        <w:t>.д</w:t>
      </w:r>
      <w:proofErr w:type="gramEnd"/>
      <w:r w:rsidRPr="008931BD">
        <w:rPr>
          <w:sz w:val="24"/>
          <w:szCs w:val="24"/>
          <w:lang w:val="ru-RU" w:eastAsia="ru-RU"/>
        </w:rPr>
        <w:t>иректора по ВР ведется работа по накоплению банка данных информационно-справочных материалов по мерам правовой, социальной и психологической поддержки учащихся и их семей.;</w:t>
      </w: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 xml:space="preserve">Психолого-педагогическое сопровождение: Социальным педагогом, совместно с классными руководителями, омбудсменом создана и совершенствуется система учета и работы с семьями групп социального риска; по профилактике безнадзорности и правонарушений среди несовершеннолетних; медико-психологической службой школы проведены: - социологическое исследование среди детей и подростков по употреблению </w:t>
      </w:r>
      <w:proofErr w:type="spellStart"/>
      <w:r w:rsidRPr="008931BD">
        <w:rPr>
          <w:sz w:val="24"/>
          <w:szCs w:val="24"/>
          <w:lang w:val="ru-RU" w:eastAsia="ru-RU"/>
        </w:rPr>
        <w:t>психоактивных</w:t>
      </w:r>
      <w:proofErr w:type="spellEnd"/>
      <w:r w:rsidRPr="008931BD">
        <w:rPr>
          <w:sz w:val="24"/>
          <w:szCs w:val="24"/>
          <w:lang w:val="ru-RU" w:eastAsia="ru-RU"/>
        </w:rPr>
        <w:t xml:space="preserve"> веществ;</w:t>
      </w: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 xml:space="preserve">- цикл бесед с учащимися среднего звена о «Состоянии и путях укрепления взаимопонимания и взаимодействия старшего и молодого поколения в семье и обществе"; </w:t>
      </w: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 xml:space="preserve">-со старшеклассниками по вопросам жизнедеятельности семьи и семейных отношений ("Ваше представление об идеальной семье", "Роль семьи в жизни женщины и мужчины"). </w:t>
      </w: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 xml:space="preserve">Мероприятия взаимодействия школы и семьи: Успешное решение задач воспитания возможно только при условии взаимодействия семьи и школы. Для полноценного прохождения процесса обучения и формирования личности ребенка необходим соответствующий микроклимат между педагогами и учащимися, самими учащимися, образовательным учреждением и семьей. С этой целью классными руководителями организованы семинарские занятия «Родительские университеты» по вопросам: охрана здоровья детей; проблемам воспитания в семье. </w:t>
      </w: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Проведены классные родительские собрания по тематике:</w:t>
      </w: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 «Счастлив тот, кто счастлив дома»- о роли семейны</w:t>
      </w:r>
      <w:r w:rsidRPr="00FA6635">
        <w:rPr>
          <w:sz w:val="24"/>
          <w:szCs w:val="24"/>
          <w:lang w:val="ru-RU" w:eastAsia="ru-RU"/>
        </w:rPr>
        <w:t>х традиций в воспитании ребенка</w:t>
      </w:r>
      <w:r w:rsidRPr="008931BD">
        <w:rPr>
          <w:sz w:val="24"/>
          <w:szCs w:val="24"/>
          <w:lang w:val="ru-RU" w:eastAsia="ru-RU"/>
        </w:rPr>
        <w:t xml:space="preserve">; </w:t>
      </w: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 «Учи показом, а не рассказом - о роли родительского авторит</w:t>
      </w:r>
      <w:r w:rsidRPr="00FA6635">
        <w:rPr>
          <w:sz w:val="24"/>
          <w:szCs w:val="24"/>
          <w:lang w:val="ru-RU" w:eastAsia="ru-RU"/>
        </w:rPr>
        <w:t>ета в воспитании подростков</w:t>
      </w:r>
      <w:r w:rsidRPr="008931BD">
        <w:rPr>
          <w:sz w:val="24"/>
          <w:szCs w:val="24"/>
          <w:lang w:val="ru-RU" w:eastAsia="ru-RU"/>
        </w:rPr>
        <w:t xml:space="preserve">; </w:t>
      </w: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 «О роли семьи в трудовом воспитании мла</w:t>
      </w:r>
      <w:r w:rsidRPr="00FA6635">
        <w:rPr>
          <w:sz w:val="24"/>
          <w:szCs w:val="24"/>
          <w:lang w:val="ru-RU" w:eastAsia="ru-RU"/>
        </w:rPr>
        <w:t>дших школьников» - для учащихся</w:t>
      </w:r>
      <w:r w:rsidRPr="008931BD">
        <w:rPr>
          <w:sz w:val="24"/>
          <w:szCs w:val="24"/>
          <w:lang w:val="ru-RU" w:eastAsia="ru-RU"/>
        </w:rPr>
        <w:t>;</w:t>
      </w:r>
    </w:p>
    <w:p w:rsidR="00235C79" w:rsidRPr="00FA6635" w:rsidRDefault="00235C79" w:rsidP="00FA6635">
      <w:pPr>
        <w:pStyle w:val="a5"/>
        <w:spacing w:after="0" w:line="240" w:lineRule="atLeast"/>
        <w:ind w:left="307" w:right="-46"/>
        <w:jc w:val="both"/>
        <w:rPr>
          <w:sz w:val="24"/>
          <w:szCs w:val="24"/>
          <w:lang w:val="ru-RU"/>
        </w:rPr>
      </w:pP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 «Педагогическая грамотность родителей» - для учащихся 9-11 классов</w:t>
      </w:r>
      <w:proofErr w:type="gramStart"/>
      <w:r w:rsidRPr="008931BD">
        <w:rPr>
          <w:sz w:val="24"/>
          <w:szCs w:val="24"/>
          <w:lang w:val="ru-RU" w:eastAsia="ru-RU"/>
        </w:rPr>
        <w:t xml:space="preserve"> ;</w:t>
      </w:r>
      <w:proofErr w:type="gramEnd"/>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-«Семь</w:t>
      </w:r>
      <w:proofErr w:type="gramStart"/>
      <w:r w:rsidRPr="008931BD">
        <w:rPr>
          <w:sz w:val="24"/>
          <w:szCs w:val="24"/>
          <w:lang w:val="ru-RU" w:eastAsia="ru-RU"/>
        </w:rPr>
        <w:t>я-</w:t>
      </w:r>
      <w:proofErr w:type="gramEnd"/>
      <w:r w:rsidRPr="008931BD">
        <w:rPr>
          <w:sz w:val="24"/>
          <w:szCs w:val="24"/>
          <w:lang w:val="ru-RU" w:eastAsia="ru-RU"/>
        </w:rPr>
        <w:t xml:space="preserve"> основа воспитания»- для учащихся первых классов.</w:t>
      </w: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 xml:space="preserve">Все виды общения, все контакты с родителями в процессе совместной воспитательной деятельности дают новые материалы о семейном воспитании, об использовании свободного времени в семье, о любимых занятиях членов семьи, о глубине осмысления родителями процесса формирования личности ребенка, что позволяет выбрать педагогически грамотное направление работы с семьей. Задачей школы в современных условиях является поддержание и развитие интереса к человеку в семье. Педагоги должны помочь родителям увидеть ребенка в </w:t>
      </w:r>
      <w:proofErr w:type="spellStart"/>
      <w:proofErr w:type="gramStart"/>
      <w:r w:rsidRPr="008931BD">
        <w:rPr>
          <w:sz w:val="24"/>
          <w:szCs w:val="24"/>
          <w:lang w:val="ru-RU" w:eastAsia="ru-RU"/>
        </w:rPr>
        <w:t>e</w:t>
      </w:r>
      <w:proofErr w:type="gramEnd"/>
      <w:r w:rsidRPr="008931BD">
        <w:rPr>
          <w:sz w:val="24"/>
          <w:szCs w:val="24"/>
          <w:lang w:val="ru-RU" w:eastAsia="ru-RU"/>
        </w:rPr>
        <w:t>го</w:t>
      </w:r>
      <w:proofErr w:type="spellEnd"/>
      <w:r w:rsidRPr="008931BD">
        <w:rPr>
          <w:sz w:val="24"/>
          <w:szCs w:val="24"/>
          <w:lang w:val="ru-RU" w:eastAsia="ru-RU"/>
        </w:rPr>
        <w:t xml:space="preserve"> </w:t>
      </w:r>
      <w:proofErr w:type="spellStart"/>
      <w:r w:rsidRPr="008931BD">
        <w:rPr>
          <w:sz w:val="24"/>
          <w:szCs w:val="24"/>
          <w:lang w:val="ru-RU" w:eastAsia="ru-RU"/>
        </w:rPr>
        <w:t>природосообразности</w:t>
      </w:r>
      <w:proofErr w:type="spellEnd"/>
      <w:r w:rsidRPr="008931BD">
        <w:rPr>
          <w:sz w:val="24"/>
          <w:szCs w:val="24"/>
          <w:lang w:val="ru-RU" w:eastAsia="ru-RU"/>
        </w:rPr>
        <w:t>. Научить наблюдать за его развитием. Понимать закономерности происходящих изменений. Только на этой основе возможно эффективное взаимодействие семьи и школы в процессе обучения и воспитания.</w:t>
      </w:r>
    </w:p>
    <w:p w:rsidR="008931BD" w:rsidRPr="008931BD" w:rsidRDefault="008931BD" w:rsidP="00FA6635">
      <w:pPr>
        <w:suppressAutoHyphens w:val="0"/>
        <w:spacing w:before="0" w:after="0" w:line="240" w:lineRule="atLeast"/>
        <w:jc w:val="both"/>
        <w:rPr>
          <w:sz w:val="24"/>
          <w:szCs w:val="24"/>
          <w:lang w:val="ru-RU" w:eastAsia="ru-RU"/>
        </w:rPr>
      </w:pPr>
      <w:r w:rsidRPr="008931BD">
        <w:rPr>
          <w:b/>
          <w:bCs/>
          <w:sz w:val="24"/>
          <w:szCs w:val="24"/>
          <w:lang w:val="ru-RU" w:eastAsia="ru-RU"/>
        </w:rPr>
        <w:t>Организация профориентации</w:t>
      </w: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 xml:space="preserve">В 2024 году профориентация школьников в МОУ «СОШ №1» проводилась через внедрение Единой модели профориентации и реализацию </w:t>
      </w:r>
      <w:proofErr w:type="spellStart"/>
      <w:r w:rsidRPr="008931BD">
        <w:rPr>
          <w:sz w:val="24"/>
          <w:szCs w:val="24"/>
          <w:lang w:val="ru-RU" w:eastAsia="ru-RU"/>
        </w:rPr>
        <w:t>профминимума</w:t>
      </w:r>
      <w:proofErr w:type="spellEnd"/>
      <w:r w:rsidRPr="008931BD">
        <w:rPr>
          <w:sz w:val="24"/>
          <w:szCs w:val="24"/>
          <w:lang w:val="ru-RU" w:eastAsia="ru-RU"/>
        </w:rPr>
        <w:t>.</w:t>
      </w: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Во втором полугодии 2023-2024 учебного года профориентация школьнико</w:t>
      </w:r>
      <w:r w:rsidRPr="00FA6635">
        <w:rPr>
          <w:sz w:val="24"/>
          <w:szCs w:val="24"/>
          <w:lang w:val="ru-RU" w:eastAsia="ru-RU"/>
        </w:rPr>
        <w:t xml:space="preserve">в проводилась в соответствии с </w:t>
      </w:r>
      <w:r w:rsidRPr="008931BD">
        <w:rPr>
          <w:sz w:val="24"/>
          <w:szCs w:val="24"/>
          <w:lang w:val="ru-RU" w:eastAsia="ru-RU"/>
        </w:rPr>
        <w:t xml:space="preserve"> Методическими рекомендациями и Порядком реализации </w:t>
      </w:r>
      <w:proofErr w:type="spellStart"/>
      <w:r w:rsidRPr="008931BD">
        <w:rPr>
          <w:sz w:val="24"/>
          <w:szCs w:val="24"/>
          <w:lang w:val="ru-RU" w:eastAsia="ru-RU"/>
        </w:rPr>
        <w:t>профориентационного</w:t>
      </w:r>
      <w:proofErr w:type="spellEnd"/>
      <w:r w:rsidRPr="008931BD">
        <w:rPr>
          <w:sz w:val="24"/>
          <w:szCs w:val="24"/>
          <w:lang w:val="ru-RU" w:eastAsia="ru-RU"/>
        </w:rPr>
        <w:t xml:space="preserve"> минимума в 2023-2024 учебном году. В первом полугодии 2024-2025 учебного года – в соответствии с методическими рекомендациями по реализации Единой модели профориентации школьников в 2024-2025 учебном году (письмо от 23.08.2024 № АЗ-1705/05).</w:t>
      </w: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Во втором полугодии 2023-2024 учебного года профориентация школьников проводилась без участия в проекте «Билет в будущее». В первом полугодии 2024/25 учебного года школа стала участником проекта и получила доступ к школьному сегменту платформы «Билет в будущее».</w:t>
      </w: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 xml:space="preserve">В 2024 году </w:t>
      </w:r>
      <w:proofErr w:type="spellStart"/>
      <w:r w:rsidRPr="008931BD">
        <w:rPr>
          <w:sz w:val="24"/>
          <w:szCs w:val="24"/>
          <w:lang w:val="ru-RU" w:eastAsia="ru-RU"/>
        </w:rPr>
        <w:t>профориентационный</w:t>
      </w:r>
      <w:proofErr w:type="spellEnd"/>
      <w:r w:rsidRPr="008931BD">
        <w:rPr>
          <w:sz w:val="24"/>
          <w:szCs w:val="24"/>
          <w:lang w:val="ru-RU" w:eastAsia="ru-RU"/>
        </w:rPr>
        <w:t xml:space="preserve"> минимум для обучающихся 6–11-х классов школа реализовывала на базовом уровне. План мероприятий включал все необходимые мероприятия, предусмотренные для базового уровня.</w:t>
      </w: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lastRenderedPageBreak/>
        <w:t xml:space="preserve">Для реализации программы базового уровня и для участия обучающихся 6–11-х классов в </w:t>
      </w:r>
      <w:proofErr w:type="spellStart"/>
      <w:r w:rsidRPr="008931BD">
        <w:rPr>
          <w:sz w:val="24"/>
          <w:szCs w:val="24"/>
          <w:lang w:val="ru-RU" w:eastAsia="ru-RU"/>
        </w:rPr>
        <w:t>профориентационной</w:t>
      </w:r>
      <w:proofErr w:type="spellEnd"/>
      <w:r w:rsidRPr="008931BD">
        <w:rPr>
          <w:sz w:val="24"/>
          <w:szCs w:val="24"/>
          <w:lang w:val="ru-RU" w:eastAsia="ru-RU"/>
        </w:rPr>
        <w:t xml:space="preserve"> деятельности</w:t>
      </w:r>
      <w:r w:rsidRPr="008931BD">
        <w:rPr>
          <w:color w:val="FF0000"/>
          <w:sz w:val="24"/>
          <w:szCs w:val="24"/>
          <w:lang w:val="ru-RU" w:eastAsia="ru-RU"/>
        </w:rPr>
        <w:t xml:space="preserve"> </w:t>
      </w:r>
      <w:r w:rsidRPr="008931BD">
        <w:rPr>
          <w:sz w:val="24"/>
          <w:szCs w:val="24"/>
          <w:lang w:val="ru-RU" w:eastAsia="ru-RU"/>
        </w:rPr>
        <w:t>в школе были созданы следующие организационные и методические условия:</w:t>
      </w:r>
    </w:p>
    <w:p w:rsidR="008931BD" w:rsidRPr="008931BD" w:rsidRDefault="008931BD" w:rsidP="00DD6C9F">
      <w:pPr>
        <w:numPr>
          <w:ilvl w:val="0"/>
          <w:numId w:val="34"/>
        </w:numPr>
        <w:suppressAutoHyphens w:val="0"/>
        <w:spacing w:before="0" w:after="0" w:line="240" w:lineRule="atLeast"/>
        <w:ind w:right="181"/>
        <w:jc w:val="both"/>
        <w:rPr>
          <w:sz w:val="24"/>
          <w:szCs w:val="24"/>
          <w:lang w:val="ru-RU" w:eastAsia="ru-RU"/>
        </w:rPr>
      </w:pPr>
      <w:r w:rsidRPr="008931BD">
        <w:rPr>
          <w:sz w:val="24"/>
          <w:szCs w:val="24"/>
          <w:lang w:val="ru-RU" w:eastAsia="ru-RU"/>
        </w:rPr>
        <w:t>назначен ответственный по профориентации – заместитель директора по воспитательной работе Фещенко Л.А.;</w:t>
      </w:r>
    </w:p>
    <w:p w:rsidR="008931BD" w:rsidRPr="008931BD" w:rsidRDefault="008931BD" w:rsidP="00DD6C9F">
      <w:pPr>
        <w:numPr>
          <w:ilvl w:val="0"/>
          <w:numId w:val="34"/>
        </w:numPr>
        <w:suppressAutoHyphens w:val="0"/>
        <w:spacing w:before="0" w:after="0" w:line="240" w:lineRule="atLeast"/>
        <w:ind w:right="181"/>
        <w:jc w:val="both"/>
        <w:rPr>
          <w:sz w:val="24"/>
          <w:szCs w:val="24"/>
          <w:lang w:val="ru-RU" w:eastAsia="ru-RU"/>
        </w:rPr>
      </w:pPr>
      <w:r w:rsidRPr="008931BD">
        <w:rPr>
          <w:sz w:val="24"/>
          <w:szCs w:val="24"/>
          <w:lang w:val="ru-RU" w:eastAsia="ru-RU"/>
        </w:rPr>
        <w:t xml:space="preserve">определены ответственные специалисты по организации </w:t>
      </w:r>
      <w:proofErr w:type="spellStart"/>
      <w:r w:rsidRPr="008931BD">
        <w:rPr>
          <w:sz w:val="24"/>
          <w:szCs w:val="24"/>
          <w:lang w:val="ru-RU" w:eastAsia="ru-RU"/>
        </w:rPr>
        <w:t>профориентационной</w:t>
      </w:r>
      <w:proofErr w:type="spellEnd"/>
      <w:r w:rsidRPr="008931BD">
        <w:rPr>
          <w:sz w:val="24"/>
          <w:szCs w:val="24"/>
          <w:lang w:val="ru-RU" w:eastAsia="ru-RU"/>
        </w:rPr>
        <w:t xml:space="preserve"> работы – классные руководители 6–11-х классов, педагог-психолог Туаева Н.И.;</w:t>
      </w:r>
    </w:p>
    <w:p w:rsidR="008931BD" w:rsidRPr="008931BD" w:rsidRDefault="008931BD" w:rsidP="00DD6C9F">
      <w:pPr>
        <w:numPr>
          <w:ilvl w:val="0"/>
          <w:numId w:val="34"/>
        </w:numPr>
        <w:suppressAutoHyphens w:val="0"/>
        <w:spacing w:before="0" w:after="0" w:line="240" w:lineRule="atLeast"/>
        <w:ind w:right="181"/>
        <w:jc w:val="both"/>
        <w:rPr>
          <w:sz w:val="24"/>
          <w:szCs w:val="24"/>
          <w:lang w:val="ru-RU" w:eastAsia="ru-RU"/>
        </w:rPr>
      </w:pPr>
      <w:r w:rsidRPr="008931BD">
        <w:rPr>
          <w:sz w:val="24"/>
          <w:szCs w:val="24"/>
          <w:lang w:val="ru-RU" w:eastAsia="ru-RU"/>
        </w:rPr>
        <w:t xml:space="preserve">специалисты по организации </w:t>
      </w:r>
      <w:proofErr w:type="spellStart"/>
      <w:r w:rsidRPr="008931BD">
        <w:rPr>
          <w:sz w:val="24"/>
          <w:szCs w:val="24"/>
          <w:lang w:val="ru-RU" w:eastAsia="ru-RU"/>
        </w:rPr>
        <w:t>профориентационной</w:t>
      </w:r>
      <w:proofErr w:type="spellEnd"/>
      <w:r w:rsidRPr="008931BD">
        <w:rPr>
          <w:sz w:val="24"/>
          <w:szCs w:val="24"/>
          <w:lang w:val="ru-RU" w:eastAsia="ru-RU"/>
        </w:rPr>
        <w:t xml:space="preserve"> работы прошли инструктаж по организации и проведению </w:t>
      </w:r>
      <w:proofErr w:type="spellStart"/>
      <w:r w:rsidRPr="008931BD">
        <w:rPr>
          <w:sz w:val="24"/>
          <w:szCs w:val="24"/>
          <w:lang w:val="ru-RU" w:eastAsia="ru-RU"/>
        </w:rPr>
        <w:t>профориентационной</w:t>
      </w:r>
      <w:proofErr w:type="spellEnd"/>
      <w:r w:rsidRPr="008931BD">
        <w:rPr>
          <w:sz w:val="24"/>
          <w:szCs w:val="24"/>
          <w:lang w:val="ru-RU" w:eastAsia="ru-RU"/>
        </w:rPr>
        <w:t xml:space="preserve"> работы объемом 6 академических часов;</w:t>
      </w:r>
    </w:p>
    <w:p w:rsidR="008931BD" w:rsidRPr="008931BD" w:rsidRDefault="008931BD" w:rsidP="00DD6C9F">
      <w:pPr>
        <w:numPr>
          <w:ilvl w:val="0"/>
          <w:numId w:val="34"/>
        </w:numPr>
        <w:suppressAutoHyphens w:val="0"/>
        <w:spacing w:before="0" w:after="0" w:line="240" w:lineRule="atLeast"/>
        <w:ind w:right="181"/>
        <w:jc w:val="both"/>
        <w:rPr>
          <w:sz w:val="24"/>
          <w:szCs w:val="24"/>
          <w:lang w:val="ru-RU" w:eastAsia="ru-RU"/>
        </w:rPr>
      </w:pPr>
      <w:r w:rsidRPr="008931BD">
        <w:rPr>
          <w:sz w:val="24"/>
          <w:szCs w:val="24"/>
          <w:lang w:val="ru-RU" w:eastAsia="ru-RU"/>
        </w:rPr>
        <w:t xml:space="preserve">сформированы учебные группы для участия в </w:t>
      </w:r>
      <w:proofErr w:type="spellStart"/>
      <w:r w:rsidRPr="008931BD">
        <w:rPr>
          <w:sz w:val="24"/>
          <w:szCs w:val="24"/>
          <w:lang w:val="ru-RU" w:eastAsia="ru-RU"/>
        </w:rPr>
        <w:t>профориентационных</w:t>
      </w:r>
      <w:proofErr w:type="spellEnd"/>
      <w:r w:rsidRPr="008931BD">
        <w:rPr>
          <w:sz w:val="24"/>
          <w:szCs w:val="24"/>
          <w:lang w:val="ru-RU" w:eastAsia="ru-RU"/>
        </w:rPr>
        <w:t xml:space="preserve"> мероприятиях из числа обучающихся 6–11-х классов;</w:t>
      </w:r>
    </w:p>
    <w:p w:rsidR="008931BD" w:rsidRPr="008931BD" w:rsidRDefault="008931BD" w:rsidP="00DD6C9F">
      <w:pPr>
        <w:numPr>
          <w:ilvl w:val="0"/>
          <w:numId w:val="34"/>
        </w:numPr>
        <w:suppressAutoHyphens w:val="0"/>
        <w:spacing w:before="0" w:after="0" w:line="240" w:lineRule="atLeast"/>
        <w:ind w:right="181"/>
        <w:jc w:val="both"/>
        <w:rPr>
          <w:sz w:val="24"/>
          <w:szCs w:val="24"/>
          <w:lang w:val="ru-RU" w:eastAsia="ru-RU"/>
        </w:rPr>
      </w:pPr>
      <w:r w:rsidRPr="008931BD">
        <w:rPr>
          <w:sz w:val="24"/>
          <w:szCs w:val="24"/>
          <w:lang w:val="ru-RU" w:eastAsia="ru-RU"/>
        </w:rPr>
        <w:t xml:space="preserve">разработан план </w:t>
      </w:r>
      <w:proofErr w:type="spellStart"/>
      <w:r w:rsidRPr="008931BD">
        <w:rPr>
          <w:sz w:val="24"/>
          <w:szCs w:val="24"/>
          <w:lang w:val="ru-RU" w:eastAsia="ru-RU"/>
        </w:rPr>
        <w:t>профориентационной</w:t>
      </w:r>
      <w:proofErr w:type="spellEnd"/>
      <w:r w:rsidRPr="008931BD">
        <w:rPr>
          <w:sz w:val="24"/>
          <w:szCs w:val="24"/>
          <w:lang w:val="ru-RU" w:eastAsia="ru-RU"/>
        </w:rPr>
        <w:t xml:space="preserve"> работы с учетом возрастных и индивидуальных особенностей обучающихся.</w:t>
      </w: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 xml:space="preserve">Для реализации </w:t>
      </w:r>
      <w:proofErr w:type="spellStart"/>
      <w:r w:rsidRPr="008931BD">
        <w:rPr>
          <w:sz w:val="24"/>
          <w:szCs w:val="24"/>
          <w:lang w:val="ru-RU" w:eastAsia="ru-RU"/>
        </w:rPr>
        <w:t>профориентационного</w:t>
      </w:r>
      <w:proofErr w:type="spellEnd"/>
      <w:r w:rsidRPr="008931BD">
        <w:rPr>
          <w:sz w:val="24"/>
          <w:szCs w:val="24"/>
          <w:lang w:val="ru-RU" w:eastAsia="ru-RU"/>
        </w:rPr>
        <w:t xml:space="preserve"> минимума привлечены партнеры:</w:t>
      </w:r>
    </w:p>
    <w:p w:rsidR="008931BD" w:rsidRPr="008931BD" w:rsidRDefault="008931BD" w:rsidP="00DD6C9F">
      <w:pPr>
        <w:numPr>
          <w:ilvl w:val="0"/>
          <w:numId w:val="35"/>
        </w:numPr>
        <w:suppressAutoHyphens w:val="0"/>
        <w:spacing w:before="0" w:after="0" w:line="240" w:lineRule="atLeast"/>
        <w:ind w:right="181"/>
        <w:jc w:val="both"/>
        <w:rPr>
          <w:sz w:val="24"/>
          <w:szCs w:val="24"/>
          <w:lang w:val="ru-RU" w:eastAsia="ru-RU"/>
        </w:rPr>
      </w:pPr>
      <w:r w:rsidRPr="008931BD">
        <w:rPr>
          <w:sz w:val="24"/>
          <w:szCs w:val="24"/>
          <w:lang w:val="ru-RU" w:eastAsia="ru-RU"/>
        </w:rPr>
        <w:t>Александровский сельскохозяйственный колледж;</w:t>
      </w:r>
    </w:p>
    <w:p w:rsidR="008931BD" w:rsidRPr="008931BD" w:rsidRDefault="008931BD" w:rsidP="00DD6C9F">
      <w:pPr>
        <w:numPr>
          <w:ilvl w:val="0"/>
          <w:numId w:val="35"/>
        </w:numPr>
        <w:suppressAutoHyphens w:val="0"/>
        <w:spacing w:before="0" w:after="0" w:line="240" w:lineRule="atLeast"/>
        <w:ind w:right="181"/>
        <w:jc w:val="both"/>
        <w:rPr>
          <w:sz w:val="24"/>
          <w:szCs w:val="24"/>
          <w:lang w:val="ru-RU" w:eastAsia="ru-RU"/>
        </w:rPr>
      </w:pPr>
      <w:r w:rsidRPr="008931BD">
        <w:rPr>
          <w:sz w:val="24"/>
          <w:szCs w:val="24"/>
          <w:lang w:val="ru-RU" w:eastAsia="ru-RU"/>
        </w:rPr>
        <w:t>Ставропольский аграрный университет</w:t>
      </w:r>
    </w:p>
    <w:p w:rsidR="008931BD" w:rsidRPr="008931BD" w:rsidRDefault="008931BD" w:rsidP="00DD6C9F">
      <w:pPr>
        <w:numPr>
          <w:ilvl w:val="0"/>
          <w:numId w:val="35"/>
        </w:numPr>
        <w:suppressAutoHyphens w:val="0"/>
        <w:spacing w:before="0" w:after="0" w:line="240" w:lineRule="atLeast"/>
        <w:ind w:right="181"/>
        <w:jc w:val="both"/>
        <w:rPr>
          <w:sz w:val="24"/>
          <w:szCs w:val="24"/>
          <w:lang w:val="ru-RU" w:eastAsia="ru-RU"/>
        </w:rPr>
      </w:pPr>
      <w:r w:rsidRPr="008931BD">
        <w:rPr>
          <w:sz w:val="24"/>
          <w:szCs w:val="24"/>
          <w:lang w:val="ru-RU" w:eastAsia="ru-RU"/>
        </w:rPr>
        <w:t>Северо-Кавказский федеральный университет</w:t>
      </w:r>
    </w:p>
    <w:p w:rsidR="008931BD" w:rsidRPr="008931BD" w:rsidRDefault="008931BD" w:rsidP="00DD6C9F">
      <w:pPr>
        <w:numPr>
          <w:ilvl w:val="0"/>
          <w:numId w:val="35"/>
        </w:numPr>
        <w:suppressAutoHyphens w:val="0"/>
        <w:spacing w:before="0" w:after="0" w:line="240" w:lineRule="atLeast"/>
        <w:ind w:right="181"/>
        <w:jc w:val="both"/>
        <w:rPr>
          <w:sz w:val="24"/>
          <w:szCs w:val="24"/>
          <w:lang w:val="ru-RU" w:eastAsia="ru-RU"/>
        </w:rPr>
      </w:pPr>
      <w:r w:rsidRPr="008931BD">
        <w:rPr>
          <w:sz w:val="24"/>
          <w:szCs w:val="24"/>
          <w:lang w:val="ru-RU" w:eastAsia="ru-RU"/>
        </w:rPr>
        <w:t xml:space="preserve">Ставропольская медицинская </w:t>
      </w:r>
      <w:proofErr w:type="spellStart"/>
      <w:r w:rsidRPr="008931BD">
        <w:rPr>
          <w:sz w:val="24"/>
          <w:szCs w:val="24"/>
          <w:lang w:val="ru-RU" w:eastAsia="ru-RU"/>
        </w:rPr>
        <w:t>акадения</w:t>
      </w:r>
      <w:proofErr w:type="spellEnd"/>
      <w:r w:rsidRPr="008931BD">
        <w:rPr>
          <w:sz w:val="24"/>
          <w:szCs w:val="24"/>
          <w:lang w:val="ru-RU" w:eastAsia="ru-RU"/>
        </w:rPr>
        <w:t>;</w:t>
      </w:r>
    </w:p>
    <w:p w:rsidR="008931BD" w:rsidRPr="008931BD" w:rsidRDefault="008931BD" w:rsidP="00DD6C9F">
      <w:pPr>
        <w:numPr>
          <w:ilvl w:val="0"/>
          <w:numId w:val="35"/>
        </w:numPr>
        <w:suppressAutoHyphens w:val="0"/>
        <w:spacing w:before="0" w:after="0" w:line="240" w:lineRule="atLeast"/>
        <w:ind w:right="181"/>
        <w:jc w:val="both"/>
        <w:rPr>
          <w:sz w:val="24"/>
          <w:szCs w:val="24"/>
          <w:lang w:val="ru-RU" w:eastAsia="ru-RU"/>
        </w:rPr>
      </w:pPr>
      <w:r w:rsidRPr="008931BD">
        <w:rPr>
          <w:sz w:val="24"/>
          <w:szCs w:val="24"/>
          <w:lang w:val="ru-RU" w:eastAsia="ru-RU"/>
        </w:rPr>
        <w:t>ООО «Свободный труд»;</w:t>
      </w:r>
    </w:p>
    <w:p w:rsidR="008931BD" w:rsidRPr="008931BD" w:rsidRDefault="008931BD" w:rsidP="00DD6C9F">
      <w:pPr>
        <w:numPr>
          <w:ilvl w:val="0"/>
          <w:numId w:val="35"/>
        </w:numPr>
        <w:suppressAutoHyphens w:val="0"/>
        <w:spacing w:before="0" w:after="0" w:line="240" w:lineRule="atLeast"/>
        <w:ind w:right="181"/>
        <w:jc w:val="both"/>
        <w:rPr>
          <w:sz w:val="24"/>
          <w:szCs w:val="24"/>
          <w:lang w:val="ru-RU" w:eastAsia="ru-RU"/>
        </w:rPr>
      </w:pPr>
      <w:r w:rsidRPr="008931BD">
        <w:rPr>
          <w:sz w:val="24"/>
          <w:szCs w:val="24"/>
          <w:lang w:val="ru-RU" w:eastAsia="ru-RU"/>
        </w:rPr>
        <w:t>районная больница;</w:t>
      </w:r>
    </w:p>
    <w:p w:rsidR="008931BD" w:rsidRPr="008931BD" w:rsidRDefault="008931BD" w:rsidP="00FA6635">
      <w:pPr>
        <w:suppressAutoHyphens w:val="0"/>
        <w:spacing w:before="0" w:after="0" w:line="240" w:lineRule="atLeast"/>
        <w:jc w:val="both"/>
        <w:rPr>
          <w:sz w:val="24"/>
          <w:szCs w:val="24"/>
          <w:lang w:val="ru-RU" w:eastAsia="ru-RU"/>
        </w:rPr>
      </w:pP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 xml:space="preserve">Формат привлечения партнеров к реализации </w:t>
      </w:r>
      <w:proofErr w:type="spellStart"/>
      <w:r w:rsidRPr="008931BD">
        <w:rPr>
          <w:sz w:val="24"/>
          <w:szCs w:val="24"/>
          <w:lang w:val="ru-RU" w:eastAsia="ru-RU"/>
        </w:rPr>
        <w:t>профориентационного</w:t>
      </w:r>
      <w:proofErr w:type="spellEnd"/>
      <w:r w:rsidRPr="008931BD">
        <w:rPr>
          <w:sz w:val="24"/>
          <w:szCs w:val="24"/>
          <w:lang w:val="ru-RU" w:eastAsia="ru-RU"/>
        </w:rPr>
        <w:t xml:space="preserve"> минимума в 2024 году:</w:t>
      </w:r>
    </w:p>
    <w:p w:rsidR="008931BD" w:rsidRPr="008931BD" w:rsidRDefault="008931BD" w:rsidP="00DD6C9F">
      <w:pPr>
        <w:numPr>
          <w:ilvl w:val="0"/>
          <w:numId w:val="36"/>
        </w:numPr>
        <w:suppressAutoHyphens w:val="0"/>
        <w:spacing w:before="0" w:after="0" w:line="240" w:lineRule="atLeast"/>
        <w:ind w:right="181"/>
        <w:jc w:val="both"/>
        <w:rPr>
          <w:sz w:val="24"/>
          <w:szCs w:val="24"/>
          <w:lang w:val="ru-RU" w:eastAsia="ru-RU"/>
        </w:rPr>
      </w:pPr>
      <w:r w:rsidRPr="008931BD">
        <w:rPr>
          <w:sz w:val="24"/>
          <w:szCs w:val="24"/>
          <w:lang w:val="ru-RU" w:eastAsia="ru-RU"/>
        </w:rPr>
        <w:t>организация и проведение профессиональных проб на базе организаций-партнеров;</w:t>
      </w:r>
    </w:p>
    <w:p w:rsidR="008931BD" w:rsidRPr="008931BD" w:rsidRDefault="008931BD" w:rsidP="00DD6C9F">
      <w:pPr>
        <w:numPr>
          <w:ilvl w:val="0"/>
          <w:numId w:val="36"/>
        </w:numPr>
        <w:suppressAutoHyphens w:val="0"/>
        <w:spacing w:before="0" w:after="0" w:line="240" w:lineRule="atLeast"/>
        <w:ind w:right="181"/>
        <w:jc w:val="both"/>
        <w:rPr>
          <w:sz w:val="24"/>
          <w:szCs w:val="24"/>
          <w:lang w:val="ru-RU" w:eastAsia="ru-RU"/>
        </w:rPr>
      </w:pPr>
      <w:r w:rsidRPr="008931BD">
        <w:rPr>
          <w:sz w:val="24"/>
          <w:szCs w:val="24"/>
          <w:lang w:val="ru-RU" w:eastAsia="ru-RU"/>
        </w:rPr>
        <w:t>привлечение организаций-партнеров к участию в Дне профессии, Дне открытых дверей, Дне выпускника.</w:t>
      </w:r>
    </w:p>
    <w:p w:rsidR="008931BD" w:rsidRPr="008931BD" w:rsidRDefault="008931BD" w:rsidP="00FA6635">
      <w:pPr>
        <w:suppressAutoHyphens w:val="0"/>
        <w:spacing w:before="0" w:after="0" w:line="240" w:lineRule="atLeast"/>
        <w:ind w:left="782" w:right="181"/>
        <w:jc w:val="both"/>
        <w:rPr>
          <w:sz w:val="24"/>
          <w:szCs w:val="24"/>
          <w:lang w:val="ru-RU" w:eastAsia="ru-RU"/>
        </w:rPr>
      </w:pPr>
    </w:p>
    <w:p w:rsidR="008931BD" w:rsidRPr="008931BD" w:rsidRDefault="008931BD" w:rsidP="00FA6635">
      <w:pPr>
        <w:suppressAutoHyphens w:val="0"/>
        <w:spacing w:before="0" w:after="0" w:line="240" w:lineRule="atLeast"/>
        <w:jc w:val="both"/>
        <w:rPr>
          <w:sz w:val="24"/>
          <w:szCs w:val="24"/>
          <w:lang w:val="ru-RU" w:eastAsia="ru-RU"/>
        </w:rPr>
      </w:pPr>
      <w:proofErr w:type="gramStart"/>
      <w:r w:rsidRPr="008931BD">
        <w:rPr>
          <w:sz w:val="24"/>
          <w:szCs w:val="24"/>
          <w:lang w:val="ru-RU" w:eastAsia="ru-RU"/>
        </w:rPr>
        <w:t xml:space="preserve">Мероприятиями для реализации </w:t>
      </w:r>
      <w:proofErr w:type="spellStart"/>
      <w:r w:rsidRPr="008931BD">
        <w:rPr>
          <w:sz w:val="24"/>
          <w:szCs w:val="24"/>
          <w:lang w:val="ru-RU" w:eastAsia="ru-RU"/>
        </w:rPr>
        <w:t>профориентационного</w:t>
      </w:r>
      <w:proofErr w:type="spellEnd"/>
      <w:r w:rsidRPr="008931BD">
        <w:rPr>
          <w:sz w:val="24"/>
          <w:szCs w:val="24"/>
          <w:lang w:val="ru-RU" w:eastAsia="ru-RU"/>
        </w:rPr>
        <w:t xml:space="preserve"> минимума охвачены 100 процентов обучающихся 6–11-х классов.</w:t>
      </w:r>
      <w:proofErr w:type="gramEnd"/>
    </w:p>
    <w:p w:rsidR="008931BD" w:rsidRPr="008931BD" w:rsidRDefault="008931BD" w:rsidP="00FA6635">
      <w:pPr>
        <w:suppressAutoHyphens w:val="0"/>
        <w:spacing w:before="0" w:after="0" w:line="240" w:lineRule="atLeast"/>
        <w:jc w:val="both"/>
        <w:rPr>
          <w:sz w:val="24"/>
          <w:szCs w:val="24"/>
          <w:lang w:val="ru-RU" w:eastAsia="ru-RU"/>
        </w:rPr>
      </w:pPr>
      <w:r w:rsidRPr="008931BD">
        <w:rPr>
          <w:b/>
          <w:bCs/>
          <w:sz w:val="24"/>
          <w:szCs w:val="24"/>
          <w:lang w:val="ru-RU" w:eastAsia="ru-RU"/>
        </w:rPr>
        <w:t>Профилактика радикальных проявлений</w:t>
      </w: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В соответствии с комплексным планом противодействия идеологии терроризма на период с 2024 по 2028 год, который утвердил Президент (план Президента от 30.12.2023 № Пр-2610), был разработан организационный план профилактической деятельности по противодействию экстремизму и терроризму.</w:t>
      </w: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В соответствии с организационным планом в 2024 году были проведены следующие мероприятия.</w:t>
      </w: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Реализация организационных мероприятий:</w:t>
      </w:r>
    </w:p>
    <w:p w:rsidR="008931BD" w:rsidRPr="008931BD" w:rsidRDefault="008931BD" w:rsidP="00DD6C9F">
      <w:pPr>
        <w:numPr>
          <w:ilvl w:val="0"/>
          <w:numId w:val="37"/>
        </w:numPr>
        <w:suppressAutoHyphens w:val="0"/>
        <w:spacing w:before="0" w:after="0" w:line="240" w:lineRule="atLeast"/>
        <w:ind w:right="181"/>
        <w:jc w:val="both"/>
        <w:rPr>
          <w:sz w:val="24"/>
          <w:szCs w:val="24"/>
          <w:lang w:val="ru-RU" w:eastAsia="ru-RU"/>
        </w:rPr>
      </w:pPr>
      <w:proofErr w:type="gramStart"/>
      <w:r w:rsidRPr="008931BD">
        <w:rPr>
          <w:sz w:val="24"/>
          <w:szCs w:val="24"/>
          <w:lang w:val="ru-RU" w:eastAsia="ru-RU"/>
        </w:rPr>
        <w:t>сформированы подборки методического материала по мероприятиям профилактики и предупреждения экстремистских проявлений среди обучающихся школы;</w:t>
      </w:r>
      <w:proofErr w:type="gramEnd"/>
    </w:p>
    <w:p w:rsidR="008931BD" w:rsidRPr="008931BD" w:rsidRDefault="008931BD" w:rsidP="00DD6C9F">
      <w:pPr>
        <w:numPr>
          <w:ilvl w:val="0"/>
          <w:numId w:val="37"/>
        </w:numPr>
        <w:suppressAutoHyphens w:val="0"/>
        <w:spacing w:before="0" w:after="0" w:line="240" w:lineRule="atLeast"/>
        <w:ind w:right="181"/>
        <w:jc w:val="both"/>
        <w:rPr>
          <w:sz w:val="24"/>
          <w:szCs w:val="24"/>
          <w:lang w:val="ru-RU" w:eastAsia="ru-RU"/>
        </w:rPr>
      </w:pPr>
      <w:r w:rsidRPr="008931BD">
        <w:rPr>
          <w:sz w:val="24"/>
          <w:szCs w:val="24"/>
          <w:lang w:val="ru-RU" w:eastAsia="ru-RU"/>
        </w:rPr>
        <w:t>разработаны памятки для родителей и обучающихся по повышению информационной грамотности по вопросам современных религиозных течений;</w:t>
      </w:r>
    </w:p>
    <w:p w:rsidR="008931BD" w:rsidRPr="008931BD" w:rsidRDefault="008931BD" w:rsidP="00DD6C9F">
      <w:pPr>
        <w:numPr>
          <w:ilvl w:val="0"/>
          <w:numId w:val="37"/>
        </w:numPr>
        <w:suppressAutoHyphens w:val="0"/>
        <w:spacing w:before="0" w:after="0" w:line="240" w:lineRule="atLeast"/>
        <w:ind w:right="181"/>
        <w:jc w:val="both"/>
        <w:rPr>
          <w:sz w:val="24"/>
          <w:szCs w:val="24"/>
          <w:lang w:val="ru-RU" w:eastAsia="ru-RU"/>
        </w:rPr>
      </w:pPr>
      <w:r w:rsidRPr="008931BD">
        <w:rPr>
          <w:sz w:val="24"/>
          <w:szCs w:val="24"/>
          <w:lang w:val="ru-RU" w:eastAsia="ru-RU"/>
        </w:rPr>
        <w:t xml:space="preserve">регулярно обновляются информационные наглядные материалы </w:t>
      </w:r>
      <w:proofErr w:type="spellStart"/>
      <w:r w:rsidRPr="008931BD">
        <w:rPr>
          <w:sz w:val="24"/>
          <w:szCs w:val="24"/>
          <w:lang w:val="ru-RU" w:eastAsia="ru-RU"/>
        </w:rPr>
        <w:t>антиэкстремистской</w:t>
      </w:r>
      <w:proofErr w:type="spellEnd"/>
      <w:r w:rsidRPr="008931BD">
        <w:rPr>
          <w:sz w:val="24"/>
          <w:szCs w:val="24"/>
          <w:lang w:val="ru-RU" w:eastAsia="ru-RU"/>
        </w:rPr>
        <w:t xml:space="preserve"> направленности на информационном стенде и официальном сайте школы;</w:t>
      </w:r>
    </w:p>
    <w:p w:rsidR="008931BD" w:rsidRPr="008931BD" w:rsidRDefault="008931BD" w:rsidP="00DD6C9F">
      <w:pPr>
        <w:numPr>
          <w:ilvl w:val="0"/>
          <w:numId w:val="37"/>
        </w:numPr>
        <w:suppressAutoHyphens w:val="0"/>
        <w:spacing w:before="0" w:after="0" w:line="240" w:lineRule="atLeast"/>
        <w:ind w:right="181"/>
        <w:jc w:val="both"/>
        <w:rPr>
          <w:sz w:val="24"/>
          <w:szCs w:val="24"/>
          <w:lang w:val="ru-RU" w:eastAsia="ru-RU"/>
        </w:rPr>
      </w:pPr>
      <w:r w:rsidRPr="008931BD">
        <w:rPr>
          <w:sz w:val="24"/>
          <w:szCs w:val="24"/>
          <w:lang w:val="ru-RU" w:eastAsia="ru-RU"/>
        </w:rPr>
        <w:t>постоянно действует сбор обращений о фактах экстремизма среди участников образовательных отношений;</w:t>
      </w:r>
    </w:p>
    <w:p w:rsidR="008931BD" w:rsidRPr="008931BD" w:rsidRDefault="008931BD" w:rsidP="00DD6C9F">
      <w:pPr>
        <w:numPr>
          <w:ilvl w:val="0"/>
          <w:numId w:val="37"/>
        </w:numPr>
        <w:suppressAutoHyphens w:val="0"/>
        <w:spacing w:before="0" w:after="0" w:line="240" w:lineRule="atLeast"/>
        <w:ind w:right="181"/>
        <w:jc w:val="both"/>
        <w:rPr>
          <w:sz w:val="24"/>
          <w:szCs w:val="24"/>
          <w:lang w:val="ru-RU" w:eastAsia="ru-RU"/>
        </w:rPr>
      </w:pPr>
      <w:r w:rsidRPr="008931BD">
        <w:rPr>
          <w:sz w:val="24"/>
          <w:szCs w:val="24"/>
          <w:lang w:val="ru-RU" w:eastAsia="ru-RU"/>
        </w:rPr>
        <w:t>регулярно проводится проверка библиотечного фонда школы на наличие материалов, входящих в федеральный список экстремистских материалов (ФСЭМ).</w:t>
      </w:r>
    </w:p>
    <w:p w:rsidR="008931BD" w:rsidRPr="008931BD" w:rsidRDefault="008931BD" w:rsidP="00FA6635">
      <w:pPr>
        <w:suppressAutoHyphens w:val="0"/>
        <w:spacing w:before="0" w:after="0" w:line="240" w:lineRule="atLeast"/>
        <w:ind w:left="782" w:right="181"/>
        <w:jc w:val="both"/>
        <w:rPr>
          <w:sz w:val="24"/>
          <w:szCs w:val="24"/>
          <w:lang w:val="ru-RU" w:eastAsia="ru-RU"/>
        </w:rPr>
      </w:pP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 xml:space="preserve">Проведение профилактической работы с </w:t>
      </w:r>
      <w:proofErr w:type="gramStart"/>
      <w:r w:rsidRPr="008931BD">
        <w:rPr>
          <w:sz w:val="24"/>
          <w:szCs w:val="24"/>
          <w:lang w:val="ru-RU" w:eastAsia="ru-RU"/>
        </w:rPr>
        <w:t>обучающимися</w:t>
      </w:r>
      <w:proofErr w:type="gramEnd"/>
      <w:r w:rsidRPr="008931BD">
        <w:rPr>
          <w:sz w:val="24"/>
          <w:szCs w:val="24"/>
          <w:lang w:val="ru-RU" w:eastAsia="ru-RU"/>
        </w:rPr>
        <w:t>:</w:t>
      </w:r>
    </w:p>
    <w:p w:rsidR="008931BD" w:rsidRPr="008931BD" w:rsidRDefault="008931BD" w:rsidP="00DD6C9F">
      <w:pPr>
        <w:numPr>
          <w:ilvl w:val="0"/>
          <w:numId w:val="38"/>
        </w:numPr>
        <w:suppressAutoHyphens w:val="0"/>
        <w:spacing w:before="0" w:after="0" w:line="240" w:lineRule="atLeast"/>
        <w:ind w:right="181"/>
        <w:jc w:val="both"/>
        <w:rPr>
          <w:sz w:val="24"/>
          <w:szCs w:val="24"/>
          <w:lang w:val="ru-RU" w:eastAsia="ru-RU"/>
        </w:rPr>
      </w:pPr>
      <w:r w:rsidRPr="008931BD">
        <w:rPr>
          <w:sz w:val="24"/>
          <w:szCs w:val="24"/>
          <w:lang w:val="ru-RU" w:eastAsia="ru-RU"/>
        </w:rPr>
        <w:t>постоянно ведется мониторинг в целях своевременного выявления и недопущения распространения экстремистской идеологии среди обучающихся, склонных: к непосещению занятий, уклонению от учебы, прогулам, грубости с педагогами и сверстниками, отсутствию дисциплины, участию в неформальных молодежных группировках; совершению правонарушений, преступлений, и детей, находящихся без контроля родителей;</w:t>
      </w:r>
    </w:p>
    <w:p w:rsidR="008931BD" w:rsidRPr="008931BD" w:rsidRDefault="008931BD" w:rsidP="00DD6C9F">
      <w:pPr>
        <w:numPr>
          <w:ilvl w:val="0"/>
          <w:numId w:val="38"/>
        </w:numPr>
        <w:suppressAutoHyphens w:val="0"/>
        <w:spacing w:before="0" w:after="0" w:line="240" w:lineRule="atLeast"/>
        <w:ind w:right="181"/>
        <w:jc w:val="both"/>
        <w:rPr>
          <w:sz w:val="24"/>
          <w:szCs w:val="24"/>
          <w:lang w:val="ru-RU" w:eastAsia="ru-RU"/>
        </w:rPr>
      </w:pPr>
      <w:r w:rsidRPr="008931BD">
        <w:rPr>
          <w:sz w:val="24"/>
          <w:szCs w:val="24"/>
          <w:lang w:val="ru-RU" w:eastAsia="ru-RU"/>
        </w:rPr>
        <w:t>проведена диагностика обучающихся с целью исследования личностных свойств толерантности и уровня внушаемости;</w:t>
      </w:r>
    </w:p>
    <w:p w:rsidR="008931BD" w:rsidRPr="008931BD" w:rsidRDefault="008931BD" w:rsidP="00DD6C9F">
      <w:pPr>
        <w:numPr>
          <w:ilvl w:val="0"/>
          <w:numId w:val="38"/>
        </w:numPr>
        <w:suppressAutoHyphens w:val="0"/>
        <w:spacing w:before="0" w:after="0" w:line="240" w:lineRule="atLeast"/>
        <w:ind w:right="181"/>
        <w:jc w:val="both"/>
        <w:rPr>
          <w:sz w:val="24"/>
          <w:szCs w:val="24"/>
          <w:lang w:val="ru-RU" w:eastAsia="ru-RU"/>
        </w:rPr>
      </w:pPr>
      <w:r w:rsidRPr="008931BD">
        <w:rPr>
          <w:sz w:val="24"/>
          <w:szCs w:val="24"/>
          <w:lang w:val="ru-RU" w:eastAsia="ru-RU"/>
        </w:rPr>
        <w:lastRenderedPageBreak/>
        <w:t xml:space="preserve">проведены мероприятия, посвященные Дню солидарности в борьбе с терроризмом, классные часы по толерантному воспитанию, месячник по профилактике вредных привычек и асоциального поведения; </w:t>
      </w:r>
    </w:p>
    <w:p w:rsidR="008931BD" w:rsidRPr="008931BD" w:rsidRDefault="008931BD" w:rsidP="00DD6C9F">
      <w:pPr>
        <w:numPr>
          <w:ilvl w:val="0"/>
          <w:numId w:val="38"/>
        </w:numPr>
        <w:suppressAutoHyphens w:val="0"/>
        <w:spacing w:before="0" w:after="0" w:line="240" w:lineRule="atLeast"/>
        <w:ind w:right="181"/>
        <w:jc w:val="both"/>
        <w:rPr>
          <w:sz w:val="24"/>
          <w:szCs w:val="24"/>
          <w:lang w:val="ru-RU" w:eastAsia="ru-RU"/>
        </w:rPr>
      </w:pPr>
      <w:r w:rsidRPr="008931BD">
        <w:rPr>
          <w:sz w:val="24"/>
          <w:szCs w:val="24"/>
          <w:lang w:val="ru-RU" w:eastAsia="ru-RU"/>
        </w:rPr>
        <w:t>регулярно проводится индивидуальная работа с учениками, находящимися в социально-опасном положении по недопущению правонарушений и антиобщественных действий или минимизации рисков возникновения опасности для их жизни и здоровья;</w:t>
      </w:r>
    </w:p>
    <w:p w:rsidR="008931BD" w:rsidRPr="008931BD" w:rsidRDefault="008931BD" w:rsidP="00DD6C9F">
      <w:pPr>
        <w:numPr>
          <w:ilvl w:val="0"/>
          <w:numId w:val="38"/>
        </w:numPr>
        <w:suppressAutoHyphens w:val="0"/>
        <w:spacing w:before="0" w:after="0" w:line="240" w:lineRule="atLeast"/>
        <w:ind w:right="181"/>
        <w:jc w:val="both"/>
        <w:rPr>
          <w:sz w:val="24"/>
          <w:szCs w:val="24"/>
          <w:lang w:val="ru-RU" w:eastAsia="ru-RU"/>
        </w:rPr>
      </w:pPr>
      <w:r w:rsidRPr="008931BD">
        <w:rPr>
          <w:sz w:val="24"/>
          <w:szCs w:val="24"/>
          <w:lang w:val="ru-RU" w:eastAsia="ru-RU"/>
        </w:rPr>
        <w:t>регулярно проводится индивидуальная работа с учениками по разрешению конфликтных ситуаций в случае их возникновения;</w:t>
      </w:r>
    </w:p>
    <w:p w:rsidR="008931BD" w:rsidRPr="008931BD" w:rsidRDefault="008931BD" w:rsidP="00DD6C9F">
      <w:pPr>
        <w:numPr>
          <w:ilvl w:val="0"/>
          <w:numId w:val="38"/>
        </w:numPr>
        <w:suppressAutoHyphens w:val="0"/>
        <w:spacing w:before="0" w:after="0" w:line="240" w:lineRule="atLeast"/>
        <w:ind w:right="181"/>
        <w:jc w:val="both"/>
        <w:rPr>
          <w:sz w:val="24"/>
          <w:szCs w:val="24"/>
          <w:lang w:val="ru-RU" w:eastAsia="ru-RU"/>
        </w:rPr>
      </w:pPr>
      <w:r w:rsidRPr="008931BD">
        <w:rPr>
          <w:sz w:val="24"/>
          <w:szCs w:val="24"/>
          <w:lang w:val="ru-RU" w:eastAsia="ru-RU"/>
        </w:rPr>
        <w:t>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w:t>
      </w:r>
    </w:p>
    <w:p w:rsidR="008931BD" w:rsidRPr="008931BD" w:rsidRDefault="008931BD" w:rsidP="00FA6635">
      <w:pPr>
        <w:suppressAutoHyphens w:val="0"/>
        <w:spacing w:before="0" w:after="0" w:line="240" w:lineRule="atLeast"/>
        <w:ind w:left="782" w:right="181"/>
        <w:jc w:val="both"/>
        <w:rPr>
          <w:sz w:val="24"/>
          <w:szCs w:val="24"/>
          <w:lang w:val="ru-RU" w:eastAsia="ru-RU"/>
        </w:rPr>
      </w:pP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 xml:space="preserve">Работа с родителями (законными представителями) </w:t>
      </w:r>
      <w:proofErr w:type="gramStart"/>
      <w:r w:rsidRPr="008931BD">
        <w:rPr>
          <w:sz w:val="24"/>
          <w:szCs w:val="24"/>
          <w:lang w:val="ru-RU" w:eastAsia="ru-RU"/>
        </w:rPr>
        <w:t>обучающихся</w:t>
      </w:r>
      <w:proofErr w:type="gramEnd"/>
      <w:r w:rsidRPr="008931BD">
        <w:rPr>
          <w:sz w:val="24"/>
          <w:szCs w:val="24"/>
          <w:lang w:val="ru-RU" w:eastAsia="ru-RU"/>
        </w:rPr>
        <w:t>:</w:t>
      </w:r>
    </w:p>
    <w:p w:rsidR="008931BD" w:rsidRPr="008931BD" w:rsidRDefault="008931BD" w:rsidP="00DD6C9F">
      <w:pPr>
        <w:numPr>
          <w:ilvl w:val="0"/>
          <w:numId w:val="39"/>
        </w:numPr>
        <w:suppressAutoHyphens w:val="0"/>
        <w:spacing w:before="0" w:after="0" w:line="240" w:lineRule="atLeast"/>
        <w:ind w:right="181"/>
        <w:jc w:val="both"/>
        <w:rPr>
          <w:sz w:val="24"/>
          <w:szCs w:val="24"/>
          <w:lang w:val="ru-RU" w:eastAsia="ru-RU"/>
        </w:rPr>
      </w:pPr>
      <w:r w:rsidRPr="008931BD">
        <w:rPr>
          <w:sz w:val="24"/>
          <w:szCs w:val="24"/>
          <w:lang w:val="ru-RU" w:eastAsia="ru-RU"/>
        </w:rPr>
        <w:t>проведены классные родительские собрания «Проблемы воспитания духовно-нравственных ценностей в семье»; «Вербовка подростков в экстремистские организации. Как не допустить беды»;</w:t>
      </w:r>
    </w:p>
    <w:p w:rsidR="008931BD" w:rsidRPr="008931BD" w:rsidRDefault="008931BD" w:rsidP="00DD6C9F">
      <w:pPr>
        <w:numPr>
          <w:ilvl w:val="0"/>
          <w:numId w:val="39"/>
        </w:numPr>
        <w:suppressAutoHyphens w:val="0"/>
        <w:spacing w:before="0" w:after="0" w:line="240" w:lineRule="atLeast"/>
        <w:ind w:right="181"/>
        <w:jc w:val="both"/>
        <w:rPr>
          <w:sz w:val="24"/>
          <w:szCs w:val="24"/>
          <w:lang w:val="ru-RU" w:eastAsia="ru-RU"/>
        </w:rPr>
      </w:pPr>
      <w:r w:rsidRPr="008931BD">
        <w:rPr>
          <w:sz w:val="24"/>
          <w:szCs w:val="24"/>
          <w:lang w:val="ru-RU" w:eastAsia="ru-RU"/>
        </w:rPr>
        <w:t xml:space="preserve">проведено общешкольное родительское собрание с приглашением представителей правоохранительных органов «Организация занятости ребенка во </w:t>
      </w:r>
      <w:proofErr w:type="spellStart"/>
      <w:r w:rsidRPr="008931BD">
        <w:rPr>
          <w:sz w:val="24"/>
          <w:szCs w:val="24"/>
          <w:lang w:val="ru-RU" w:eastAsia="ru-RU"/>
        </w:rPr>
        <w:t>внеучебной</w:t>
      </w:r>
      <w:proofErr w:type="spellEnd"/>
      <w:r w:rsidRPr="008931BD">
        <w:rPr>
          <w:sz w:val="24"/>
          <w:szCs w:val="24"/>
          <w:lang w:val="ru-RU" w:eastAsia="ru-RU"/>
        </w:rPr>
        <w:t xml:space="preserve"> деятельности с целью недопущения их участия в несанкционированных акциях»;</w:t>
      </w:r>
    </w:p>
    <w:p w:rsidR="008931BD" w:rsidRPr="008931BD" w:rsidRDefault="008931BD" w:rsidP="00DD6C9F">
      <w:pPr>
        <w:numPr>
          <w:ilvl w:val="0"/>
          <w:numId w:val="39"/>
        </w:numPr>
        <w:suppressAutoHyphens w:val="0"/>
        <w:spacing w:before="0" w:after="0" w:line="240" w:lineRule="atLeast"/>
        <w:ind w:right="181"/>
        <w:jc w:val="both"/>
        <w:rPr>
          <w:sz w:val="24"/>
          <w:szCs w:val="24"/>
          <w:lang w:val="ru-RU" w:eastAsia="ru-RU"/>
        </w:rPr>
      </w:pPr>
      <w:r w:rsidRPr="008931BD">
        <w:rPr>
          <w:sz w:val="24"/>
          <w:szCs w:val="24"/>
          <w:lang w:val="ru-RU" w:eastAsia="ru-RU"/>
        </w:rPr>
        <w:t>регулярно проводятся индивидуальных консультаций по обсуждению вопросов, связанных с противодействием экстремизму (при необходимости).</w:t>
      </w: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 xml:space="preserve">Классные руководители включили в планы воспитательной работы мероприятия по профилактике </w:t>
      </w:r>
      <w:proofErr w:type="spellStart"/>
      <w:r w:rsidRPr="008931BD">
        <w:rPr>
          <w:sz w:val="24"/>
          <w:szCs w:val="24"/>
          <w:lang w:val="ru-RU" w:eastAsia="ru-RU"/>
        </w:rPr>
        <w:t>радикализации</w:t>
      </w:r>
      <w:proofErr w:type="spellEnd"/>
      <w:r w:rsidRPr="008931BD">
        <w:rPr>
          <w:sz w:val="24"/>
          <w:szCs w:val="24"/>
          <w:lang w:val="ru-RU" w:eastAsia="ru-RU"/>
        </w:rPr>
        <w:t xml:space="preserve">. Степень реализации планов ВР классных руководителей в части мероприятий по профилактике </w:t>
      </w:r>
      <w:proofErr w:type="spellStart"/>
      <w:r w:rsidRPr="008931BD">
        <w:rPr>
          <w:sz w:val="24"/>
          <w:szCs w:val="24"/>
          <w:lang w:val="ru-RU" w:eastAsia="ru-RU"/>
        </w:rPr>
        <w:t>радикализации</w:t>
      </w:r>
      <w:proofErr w:type="spellEnd"/>
      <w:r w:rsidRPr="008931BD">
        <w:rPr>
          <w:sz w:val="24"/>
          <w:szCs w:val="24"/>
          <w:lang w:val="ru-RU" w:eastAsia="ru-RU"/>
        </w:rPr>
        <w:t xml:space="preserve"> и противодействию терроризму и экстремизму:</w:t>
      </w:r>
    </w:p>
    <w:p w:rsidR="008931BD" w:rsidRPr="008931BD" w:rsidRDefault="008931BD" w:rsidP="00DD6C9F">
      <w:pPr>
        <w:numPr>
          <w:ilvl w:val="0"/>
          <w:numId w:val="40"/>
        </w:numPr>
        <w:suppressAutoHyphens w:val="0"/>
        <w:spacing w:before="0" w:after="0" w:line="240" w:lineRule="atLeast"/>
        <w:ind w:right="181"/>
        <w:jc w:val="both"/>
        <w:rPr>
          <w:sz w:val="24"/>
          <w:szCs w:val="24"/>
          <w:lang w:val="ru-RU" w:eastAsia="ru-RU"/>
        </w:rPr>
      </w:pPr>
      <w:r w:rsidRPr="008931BD">
        <w:rPr>
          <w:sz w:val="24"/>
          <w:szCs w:val="24"/>
          <w:lang w:val="ru-RU" w:eastAsia="ru-RU"/>
        </w:rPr>
        <w:t>на уровне НОО – 98 процентов;</w:t>
      </w:r>
    </w:p>
    <w:p w:rsidR="008931BD" w:rsidRPr="008931BD" w:rsidRDefault="008931BD" w:rsidP="00DD6C9F">
      <w:pPr>
        <w:numPr>
          <w:ilvl w:val="0"/>
          <w:numId w:val="40"/>
        </w:numPr>
        <w:suppressAutoHyphens w:val="0"/>
        <w:spacing w:before="0" w:after="0" w:line="240" w:lineRule="atLeast"/>
        <w:ind w:right="181"/>
        <w:jc w:val="both"/>
        <w:rPr>
          <w:sz w:val="24"/>
          <w:szCs w:val="24"/>
          <w:lang w:val="ru-RU" w:eastAsia="ru-RU"/>
        </w:rPr>
      </w:pPr>
      <w:r w:rsidRPr="008931BD">
        <w:rPr>
          <w:sz w:val="24"/>
          <w:szCs w:val="24"/>
          <w:lang w:val="ru-RU" w:eastAsia="ru-RU"/>
        </w:rPr>
        <w:t>на уровне ООО – 95 процентов;</w:t>
      </w:r>
    </w:p>
    <w:p w:rsidR="008931BD" w:rsidRPr="008931BD" w:rsidRDefault="008931BD" w:rsidP="00DD6C9F">
      <w:pPr>
        <w:numPr>
          <w:ilvl w:val="0"/>
          <w:numId w:val="40"/>
        </w:numPr>
        <w:suppressAutoHyphens w:val="0"/>
        <w:spacing w:before="0" w:after="0" w:line="240" w:lineRule="atLeast"/>
        <w:ind w:right="181"/>
        <w:jc w:val="both"/>
        <w:rPr>
          <w:sz w:val="24"/>
          <w:szCs w:val="24"/>
          <w:lang w:val="ru-RU" w:eastAsia="ru-RU"/>
        </w:rPr>
      </w:pPr>
      <w:r w:rsidRPr="008931BD">
        <w:rPr>
          <w:sz w:val="24"/>
          <w:szCs w:val="24"/>
          <w:lang w:val="ru-RU" w:eastAsia="ru-RU"/>
        </w:rPr>
        <w:t>на уровне СОО – 97 процентов.</w:t>
      </w: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По результатам собеседований с педагогами, их тестирования с целью исследования навыков профилактической работы по противодействию радикальным идеологиям установлено, что доля педагогов, квалификация которых соответствует поставленным задачам профилактической работы, в конце 2024 года составляет 52 процента, что на 6 процентов выше аналогичного показателя на начало года. Отмечается положительная динамика доли педагогов, квалификация которых соответствует поставленным задачам профилактической работы в сравнении с предыдущим периодом</w:t>
      </w: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С целью выявления учеников группы риска, имеющих предрасположенность к деструктивным поступкам, в первом полугодии 2024-2025 учебного года в школе проведены следующие мероприятия:</w:t>
      </w:r>
    </w:p>
    <w:p w:rsidR="008931BD" w:rsidRPr="008931BD" w:rsidRDefault="008931BD" w:rsidP="00DD6C9F">
      <w:pPr>
        <w:numPr>
          <w:ilvl w:val="0"/>
          <w:numId w:val="41"/>
        </w:numPr>
        <w:suppressAutoHyphens w:val="0"/>
        <w:spacing w:before="0" w:after="0" w:line="240" w:lineRule="atLeast"/>
        <w:ind w:right="181"/>
        <w:jc w:val="both"/>
        <w:rPr>
          <w:sz w:val="24"/>
          <w:szCs w:val="24"/>
          <w:lang w:val="ru-RU" w:eastAsia="ru-RU"/>
        </w:rPr>
      </w:pPr>
      <w:r w:rsidRPr="008931BD">
        <w:rPr>
          <w:sz w:val="24"/>
          <w:szCs w:val="24"/>
          <w:lang w:val="ru-RU" w:eastAsia="ru-RU"/>
        </w:rPr>
        <w:t>мониторинг социальных сетей школьников;</w:t>
      </w:r>
    </w:p>
    <w:p w:rsidR="008931BD" w:rsidRPr="008931BD" w:rsidRDefault="008931BD" w:rsidP="00DD6C9F">
      <w:pPr>
        <w:numPr>
          <w:ilvl w:val="0"/>
          <w:numId w:val="41"/>
        </w:numPr>
        <w:suppressAutoHyphens w:val="0"/>
        <w:spacing w:before="0" w:after="0" w:line="240" w:lineRule="atLeast"/>
        <w:ind w:right="181"/>
        <w:jc w:val="both"/>
        <w:rPr>
          <w:sz w:val="24"/>
          <w:szCs w:val="24"/>
          <w:lang w:val="ru-RU" w:eastAsia="ru-RU"/>
        </w:rPr>
      </w:pPr>
      <w:r w:rsidRPr="008931BD">
        <w:rPr>
          <w:sz w:val="24"/>
          <w:szCs w:val="24"/>
          <w:lang w:val="ru-RU" w:eastAsia="ru-RU"/>
        </w:rPr>
        <w:t>психолого-диагностические исследования обучающихся 5–11-х классов и отдельных групп обучающихся;</w:t>
      </w:r>
    </w:p>
    <w:p w:rsidR="008931BD" w:rsidRPr="008931BD" w:rsidRDefault="008931BD" w:rsidP="00DD6C9F">
      <w:pPr>
        <w:numPr>
          <w:ilvl w:val="0"/>
          <w:numId w:val="41"/>
        </w:numPr>
        <w:suppressAutoHyphens w:val="0"/>
        <w:spacing w:before="0" w:after="0" w:line="240" w:lineRule="atLeast"/>
        <w:ind w:right="181"/>
        <w:jc w:val="both"/>
        <w:rPr>
          <w:sz w:val="24"/>
          <w:szCs w:val="24"/>
          <w:lang w:val="ru-RU" w:eastAsia="ru-RU"/>
        </w:rPr>
      </w:pPr>
      <w:r w:rsidRPr="008931BD">
        <w:rPr>
          <w:sz w:val="24"/>
          <w:szCs w:val="24"/>
          <w:lang w:val="ru-RU" w:eastAsia="ru-RU"/>
        </w:rPr>
        <w:t>социологические исследования обучающихся 5–11-х классов и отдельных групп обучающихся.</w:t>
      </w: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 xml:space="preserve">Работа школы по выявлению учеников группы риска, имеющих предрасположенность к деструктивным поступкам, и их сопровождению ведется в школе на регулярной основе. К ее положительным результатам можно отнести отсутствие в школе случаев проявления деструктивного поведения учеников и случаев </w:t>
      </w:r>
      <w:proofErr w:type="spellStart"/>
      <w:r w:rsidRPr="008931BD">
        <w:rPr>
          <w:sz w:val="24"/>
          <w:szCs w:val="24"/>
          <w:lang w:val="ru-RU" w:eastAsia="ru-RU"/>
        </w:rPr>
        <w:t>буллинга</w:t>
      </w:r>
      <w:proofErr w:type="spellEnd"/>
      <w:r w:rsidRPr="008931BD">
        <w:rPr>
          <w:sz w:val="24"/>
          <w:szCs w:val="24"/>
          <w:lang w:val="ru-RU" w:eastAsia="ru-RU"/>
        </w:rPr>
        <w:t>.</w:t>
      </w:r>
    </w:p>
    <w:p w:rsidR="008931BD" w:rsidRPr="008931BD" w:rsidRDefault="008931BD" w:rsidP="00FA6635">
      <w:pPr>
        <w:shd w:val="clear" w:color="auto" w:fill="FFFFFF"/>
        <w:suppressAutoHyphens w:val="0"/>
        <w:spacing w:before="0" w:after="0" w:line="240" w:lineRule="atLeast"/>
        <w:jc w:val="both"/>
        <w:rPr>
          <w:sz w:val="24"/>
          <w:szCs w:val="24"/>
          <w:lang w:val="ru-RU" w:eastAsia="ru-RU"/>
        </w:rPr>
      </w:pPr>
      <w:r w:rsidRPr="008931BD">
        <w:rPr>
          <w:color w:val="000000"/>
          <w:sz w:val="24"/>
          <w:szCs w:val="24"/>
          <w:lang w:val="ru-RU" w:eastAsia="ru-RU"/>
        </w:rPr>
        <w:t xml:space="preserve">Система школьного самоуправления – это управление, при котором сами учащиеся при содействии педагогов организуют свою жизнедеятельность через выборные ученические органы. Такая система становится типом представительной демократии, которая развивается до непосредственной демократии через такие формы, как общешкольные и классные ученические собрания. Система школьного самоуправления имеет три уровня. Первый – классное ученическое самоуправление, второй – школьное ученическое самоуправление, третий – школьное </w:t>
      </w:r>
      <w:proofErr w:type="spellStart"/>
      <w:r w:rsidRPr="008931BD">
        <w:rPr>
          <w:color w:val="000000"/>
          <w:sz w:val="24"/>
          <w:szCs w:val="24"/>
          <w:lang w:val="ru-RU" w:eastAsia="ru-RU"/>
        </w:rPr>
        <w:t>соуправление</w:t>
      </w:r>
      <w:proofErr w:type="spellEnd"/>
      <w:r w:rsidRPr="008931BD">
        <w:rPr>
          <w:color w:val="000000"/>
          <w:sz w:val="24"/>
          <w:szCs w:val="24"/>
          <w:lang w:val="ru-RU" w:eastAsia="ru-RU"/>
        </w:rPr>
        <w:t xml:space="preserve">. Совет первичного отделения Движения Первых (а по-простому – Совет Первых) — это коллегиальный исполнительный орган первичного отделения Движения Первых из числа участников </w:t>
      </w:r>
      <w:proofErr w:type="gramStart"/>
      <w:r w:rsidRPr="008931BD">
        <w:rPr>
          <w:color w:val="000000"/>
          <w:sz w:val="24"/>
          <w:szCs w:val="24"/>
          <w:lang w:val="ru-RU" w:eastAsia="ru-RU"/>
        </w:rPr>
        <w:t>-о</w:t>
      </w:r>
      <w:proofErr w:type="gramEnd"/>
      <w:r w:rsidRPr="008931BD">
        <w:rPr>
          <w:color w:val="000000"/>
          <w:sz w:val="24"/>
          <w:szCs w:val="24"/>
          <w:lang w:val="ru-RU" w:eastAsia="ru-RU"/>
        </w:rPr>
        <w:t xml:space="preserve">бучающихся, участников-наставников, </w:t>
      </w:r>
      <w:r w:rsidRPr="008931BD">
        <w:rPr>
          <w:color w:val="000000"/>
          <w:sz w:val="24"/>
          <w:szCs w:val="24"/>
          <w:lang w:val="ru-RU" w:eastAsia="ru-RU"/>
        </w:rPr>
        <w:lastRenderedPageBreak/>
        <w:t>осуществляющий свою деятельность в соответствии с Уставом Движения Первых. Совет Первых:</w:t>
      </w: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Председатель Совета – Дудченко Марина</w:t>
      </w: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Зам</w:t>
      </w:r>
      <w:proofErr w:type="gramStart"/>
      <w:r w:rsidRPr="008931BD">
        <w:rPr>
          <w:sz w:val="24"/>
          <w:szCs w:val="24"/>
          <w:lang w:val="ru-RU" w:eastAsia="ru-RU"/>
        </w:rPr>
        <w:t>.п</w:t>
      </w:r>
      <w:proofErr w:type="gramEnd"/>
      <w:r w:rsidRPr="008931BD">
        <w:rPr>
          <w:sz w:val="24"/>
          <w:szCs w:val="24"/>
          <w:lang w:val="ru-RU" w:eastAsia="ru-RU"/>
        </w:rPr>
        <w:t>редседателя Совета Первых – Новикова Варвара</w:t>
      </w: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Секретарь - Шумейко Ульяна</w:t>
      </w: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В Совет входят лидеры отрядов (16 чел.).</w:t>
      </w:r>
    </w:p>
    <w:p w:rsidR="008931BD" w:rsidRPr="008931BD" w:rsidRDefault="008931BD" w:rsidP="00FA6635">
      <w:pPr>
        <w:suppressAutoHyphens w:val="0"/>
        <w:spacing w:before="0" w:after="0" w:line="240" w:lineRule="atLeast"/>
        <w:jc w:val="both"/>
        <w:rPr>
          <w:sz w:val="24"/>
          <w:szCs w:val="24"/>
          <w:lang w:val="ru-RU" w:eastAsia="ru-RU"/>
        </w:rPr>
      </w:pPr>
      <w:r w:rsidRPr="008931BD">
        <w:rPr>
          <w:sz w:val="24"/>
          <w:szCs w:val="24"/>
          <w:lang w:val="ru-RU" w:eastAsia="ru-RU"/>
        </w:rPr>
        <w:t xml:space="preserve">Руководители отделов; старосты классов </w:t>
      </w:r>
      <w:proofErr w:type="gramStart"/>
      <w:r w:rsidRPr="008931BD">
        <w:rPr>
          <w:sz w:val="24"/>
          <w:szCs w:val="24"/>
          <w:lang w:val="ru-RU" w:eastAsia="ru-RU"/>
        </w:rPr>
        <w:t xml:space="preserve">( </w:t>
      </w:r>
      <w:proofErr w:type="gramEnd"/>
      <w:r w:rsidRPr="008931BD">
        <w:rPr>
          <w:sz w:val="24"/>
          <w:szCs w:val="24"/>
          <w:lang w:val="ru-RU" w:eastAsia="ru-RU"/>
        </w:rPr>
        <w:t>26 чел.) В отсутствие председателя полномочия исполняет его заместитель, избираемый из числа руководителей отделов Совета.</w:t>
      </w:r>
    </w:p>
    <w:p w:rsidR="008931BD" w:rsidRPr="008931BD" w:rsidRDefault="008931BD" w:rsidP="00FA6635">
      <w:pPr>
        <w:suppressAutoHyphens w:val="0"/>
        <w:spacing w:before="0" w:after="0" w:line="240" w:lineRule="atLeast"/>
        <w:jc w:val="both"/>
        <w:rPr>
          <w:sz w:val="24"/>
          <w:szCs w:val="24"/>
          <w:lang w:val="ru-RU" w:eastAsia="ru-RU"/>
        </w:rPr>
      </w:pPr>
      <w:r w:rsidRPr="008931BD">
        <w:rPr>
          <w:color w:val="000000"/>
          <w:sz w:val="24"/>
          <w:szCs w:val="24"/>
          <w:lang w:val="ru-RU" w:eastAsia="ru-RU"/>
        </w:rPr>
        <w:t>Деятельность органов ученического самоуправления первого и второго уровней регламентируется Положениями: о классном ученическом самоуправлении, о Совете школы.</w:t>
      </w:r>
    </w:p>
    <w:p w:rsidR="008931BD" w:rsidRPr="008931BD" w:rsidRDefault="008931BD" w:rsidP="00FA6635">
      <w:pPr>
        <w:shd w:val="clear" w:color="auto" w:fill="FFFFFF"/>
        <w:suppressAutoHyphens w:val="0"/>
        <w:spacing w:before="0" w:after="0" w:line="240" w:lineRule="atLeast"/>
        <w:jc w:val="both"/>
        <w:rPr>
          <w:sz w:val="24"/>
          <w:szCs w:val="24"/>
          <w:lang w:val="ru-RU" w:eastAsia="ru-RU"/>
        </w:rPr>
      </w:pPr>
      <w:r w:rsidRPr="008931BD">
        <w:rPr>
          <w:color w:val="000000"/>
          <w:sz w:val="24"/>
          <w:szCs w:val="24"/>
          <w:lang w:val="ru-RU" w:eastAsia="ru-RU"/>
        </w:rPr>
        <w:t>Педагогическое руководство в Совете школы осуществляет советник директора по воспитательной работе Новикова О.С.</w:t>
      </w:r>
    </w:p>
    <w:p w:rsidR="008931BD" w:rsidRPr="008931BD" w:rsidRDefault="008931BD" w:rsidP="00FA6635">
      <w:pPr>
        <w:shd w:val="clear" w:color="auto" w:fill="FFFFFF"/>
        <w:suppressAutoHyphens w:val="0"/>
        <w:spacing w:before="0" w:after="0" w:line="240" w:lineRule="atLeast"/>
        <w:jc w:val="both"/>
        <w:rPr>
          <w:sz w:val="24"/>
          <w:szCs w:val="24"/>
          <w:lang w:val="ru-RU" w:eastAsia="ru-RU"/>
        </w:rPr>
      </w:pPr>
      <w:r w:rsidRPr="008931BD">
        <w:rPr>
          <w:color w:val="000000"/>
          <w:sz w:val="24"/>
          <w:szCs w:val="24"/>
          <w:lang w:val="ru-RU" w:eastAsia="ru-RU"/>
        </w:rPr>
        <w:t>По инициативе Совета школы организовываются конкурсы и мероприятия: спортивные конкурсы, день самоуправления и различные творческие конкурсы:</w:t>
      </w:r>
    </w:p>
    <w:p w:rsidR="008931BD" w:rsidRPr="008931BD" w:rsidRDefault="008931BD" w:rsidP="00FA6635">
      <w:pPr>
        <w:shd w:val="clear" w:color="auto" w:fill="FFFFFF"/>
        <w:suppressAutoHyphens w:val="0"/>
        <w:spacing w:before="0" w:after="0" w:line="240" w:lineRule="atLeast"/>
        <w:jc w:val="both"/>
        <w:rPr>
          <w:sz w:val="24"/>
          <w:szCs w:val="24"/>
          <w:lang w:val="ru-RU" w:eastAsia="ru-RU"/>
        </w:rPr>
      </w:pPr>
      <w:r w:rsidRPr="008931BD">
        <w:rPr>
          <w:color w:val="000000"/>
          <w:sz w:val="24"/>
          <w:szCs w:val="24"/>
          <w:lang w:val="ru-RU" w:eastAsia="ru-RU"/>
        </w:rPr>
        <w:t xml:space="preserve">1. Форум председателей Советов первичных отделений Движения Первых Ставропольского края «Первооткрыватели»! </w:t>
      </w:r>
    </w:p>
    <w:p w:rsidR="008931BD" w:rsidRPr="008931BD" w:rsidRDefault="008931BD" w:rsidP="00FA6635">
      <w:pPr>
        <w:shd w:val="clear" w:color="auto" w:fill="FFFFFF"/>
        <w:suppressAutoHyphens w:val="0"/>
        <w:spacing w:before="0" w:after="0" w:line="240" w:lineRule="atLeast"/>
        <w:jc w:val="both"/>
        <w:rPr>
          <w:sz w:val="24"/>
          <w:szCs w:val="24"/>
          <w:lang w:val="ru-RU" w:eastAsia="ru-RU"/>
        </w:rPr>
      </w:pPr>
      <w:r w:rsidRPr="008931BD">
        <w:rPr>
          <w:color w:val="000000"/>
          <w:sz w:val="24"/>
          <w:szCs w:val="24"/>
          <w:lang w:val="ru-RU" w:eastAsia="ru-RU"/>
        </w:rPr>
        <w:t>2. Вручение паспортов в рамках проекта Движения Первых «Мы граждане России!»</w:t>
      </w:r>
    </w:p>
    <w:p w:rsidR="008931BD" w:rsidRPr="008931BD" w:rsidRDefault="008931BD" w:rsidP="00FA6635">
      <w:pPr>
        <w:shd w:val="clear" w:color="auto" w:fill="FFFFFF"/>
        <w:suppressAutoHyphens w:val="0"/>
        <w:spacing w:before="0" w:after="0" w:line="240" w:lineRule="atLeast"/>
        <w:jc w:val="both"/>
        <w:rPr>
          <w:sz w:val="24"/>
          <w:szCs w:val="24"/>
          <w:lang w:val="ru-RU" w:eastAsia="ru-RU"/>
        </w:rPr>
      </w:pPr>
      <w:r w:rsidRPr="008931BD">
        <w:rPr>
          <w:color w:val="000000"/>
          <w:sz w:val="24"/>
          <w:szCs w:val="24"/>
          <w:lang w:val="ru-RU" w:eastAsia="ru-RU"/>
        </w:rPr>
        <w:t>3. Реализация треков в рамках проекта «Орлята России»</w:t>
      </w:r>
    </w:p>
    <w:p w:rsidR="008931BD" w:rsidRPr="008931BD" w:rsidRDefault="008931BD" w:rsidP="00FA6635">
      <w:pPr>
        <w:shd w:val="clear" w:color="auto" w:fill="FFFFFF"/>
        <w:suppressAutoHyphens w:val="0"/>
        <w:spacing w:before="0" w:after="0" w:line="240" w:lineRule="atLeast"/>
        <w:jc w:val="both"/>
        <w:rPr>
          <w:sz w:val="24"/>
          <w:szCs w:val="24"/>
          <w:lang w:val="ru-RU" w:eastAsia="ru-RU"/>
        </w:rPr>
      </w:pPr>
      <w:r w:rsidRPr="008931BD">
        <w:rPr>
          <w:color w:val="000000"/>
          <w:sz w:val="24"/>
          <w:szCs w:val="24"/>
          <w:lang w:val="ru-RU" w:eastAsia="ru-RU"/>
        </w:rPr>
        <w:t>4 Участие в Первой муниципальной школе актива РДДМ "Движение Первых"</w:t>
      </w:r>
    </w:p>
    <w:p w:rsidR="008931BD" w:rsidRPr="008931BD" w:rsidRDefault="008931BD" w:rsidP="00FA6635">
      <w:pPr>
        <w:shd w:val="clear" w:color="auto" w:fill="FFFFFF"/>
        <w:suppressAutoHyphens w:val="0"/>
        <w:spacing w:before="0" w:after="0" w:line="240" w:lineRule="atLeast"/>
        <w:jc w:val="both"/>
        <w:rPr>
          <w:sz w:val="24"/>
          <w:szCs w:val="24"/>
          <w:lang w:val="ru-RU" w:eastAsia="ru-RU"/>
        </w:rPr>
      </w:pPr>
      <w:r w:rsidRPr="008931BD">
        <w:rPr>
          <w:color w:val="000000"/>
          <w:sz w:val="24"/>
          <w:szCs w:val="24"/>
          <w:lang w:val="ru-RU" w:eastAsia="ru-RU"/>
        </w:rPr>
        <w:t xml:space="preserve">5. Патриотическая акция Совета </w:t>
      </w:r>
      <w:proofErr w:type="gramStart"/>
      <w:r w:rsidRPr="008931BD">
        <w:rPr>
          <w:color w:val="000000"/>
          <w:sz w:val="24"/>
          <w:szCs w:val="24"/>
          <w:lang w:val="ru-RU" w:eastAsia="ru-RU"/>
        </w:rPr>
        <w:t>обучающихся</w:t>
      </w:r>
      <w:proofErr w:type="gramEnd"/>
      <w:r w:rsidRPr="008931BD">
        <w:rPr>
          <w:color w:val="000000"/>
          <w:sz w:val="24"/>
          <w:szCs w:val="24"/>
          <w:lang w:val="ru-RU" w:eastAsia="ru-RU"/>
        </w:rPr>
        <w:t xml:space="preserve"> "Закон, по которому мы живем". </w:t>
      </w:r>
    </w:p>
    <w:p w:rsidR="008931BD" w:rsidRPr="008931BD" w:rsidRDefault="008931BD" w:rsidP="00FA6635">
      <w:pPr>
        <w:shd w:val="clear" w:color="auto" w:fill="FFFFFF"/>
        <w:suppressAutoHyphens w:val="0"/>
        <w:spacing w:before="0" w:after="0" w:line="240" w:lineRule="atLeast"/>
        <w:jc w:val="both"/>
        <w:rPr>
          <w:sz w:val="24"/>
          <w:szCs w:val="24"/>
          <w:lang w:val="ru-RU" w:eastAsia="ru-RU"/>
        </w:rPr>
      </w:pPr>
      <w:r w:rsidRPr="008931BD">
        <w:rPr>
          <w:color w:val="000000"/>
          <w:sz w:val="24"/>
          <w:szCs w:val="24"/>
          <w:lang w:val="ru-RU" w:eastAsia="ru-RU"/>
        </w:rPr>
        <w:t>6. Участие активистов Движения в выставке-форуме "Россия" в городе Москва</w:t>
      </w:r>
    </w:p>
    <w:p w:rsidR="008931BD" w:rsidRPr="008931BD" w:rsidRDefault="008931BD" w:rsidP="00FA6635">
      <w:pPr>
        <w:shd w:val="clear" w:color="auto" w:fill="FFFFFF"/>
        <w:suppressAutoHyphens w:val="0"/>
        <w:spacing w:before="0" w:after="0" w:line="240" w:lineRule="atLeast"/>
        <w:jc w:val="both"/>
        <w:rPr>
          <w:sz w:val="24"/>
          <w:szCs w:val="24"/>
          <w:lang w:val="ru-RU" w:eastAsia="ru-RU"/>
        </w:rPr>
      </w:pPr>
      <w:r w:rsidRPr="008931BD">
        <w:rPr>
          <w:color w:val="000000"/>
          <w:sz w:val="24"/>
          <w:szCs w:val="24"/>
          <w:lang w:val="ru-RU" w:eastAsia="ru-RU"/>
        </w:rPr>
        <w:t>7. Участие в отборочном этапе по «</w:t>
      </w:r>
      <w:proofErr w:type="spellStart"/>
      <w:r w:rsidRPr="008931BD">
        <w:rPr>
          <w:color w:val="000000"/>
          <w:sz w:val="24"/>
          <w:szCs w:val="24"/>
          <w:lang w:val="ru-RU" w:eastAsia="ru-RU"/>
        </w:rPr>
        <w:t>Дуйболу</w:t>
      </w:r>
      <w:proofErr w:type="spellEnd"/>
      <w:r w:rsidRPr="008931BD">
        <w:rPr>
          <w:color w:val="000000"/>
          <w:sz w:val="24"/>
          <w:szCs w:val="24"/>
          <w:lang w:val="ru-RU" w:eastAsia="ru-RU"/>
        </w:rPr>
        <w:t xml:space="preserve">» конкурса «Сильные духом» </w:t>
      </w:r>
    </w:p>
    <w:p w:rsidR="008931BD" w:rsidRPr="008931BD" w:rsidRDefault="008931BD" w:rsidP="00FA6635">
      <w:pPr>
        <w:shd w:val="clear" w:color="auto" w:fill="FFFFFF"/>
        <w:suppressAutoHyphens w:val="0"/>
        <w:spacing w:before="0" w:after="0" w:line="240" w:lineRule="atLeast"/>
        <w:jc w:val="both"/>
        <w:rPr>
          <w:sz w:val="24"/>
          <w:szCs w:val="24"/>
          <w:lang w:val="ru-RU" w:eastAsia="ru-RU"/>
        </w:rPr>
      </w:pPr>
      <w:r w:rsidRPr="008931BD">
        <w:rPr>
          <w:color w:val="000000"/>
          <w:sz w:val="24"/>
          <w:szCs w:val="24"/>
          <w:lang w:val="ru-RU" w:eastAsia="ru-RU"/>
        </w:rPr>
        <w:t>8. Участие в конкурсе социальной рекламы «Изменить мир к лучшему».</w:t>
      </w:r>
    </w:p>
    <w:p w:rsidR="008931BD" w:rsidRPr="008931BD" w:rsidRDefault="008931BD" w:rsidP="00FA6635">
      <w:pPr>
        <w:shd w:val="clear" w:color="auto" w:fill="FFFFFF"/>
        <w:suppressAutoHyphens w:val="0"/>
        <w:spacing w:before="0" w:after="0" w:line="240" w:lineRule="atLeast"/>
        <w:jc w:val="both"/>
        <w:rPr>
          <w:sz w:val="24"/>
          <w:szCs w:val="24"/>
          <w:lang w:val="ru-RU" w:eastAsia="ru-RU"/>
        </w:rPr>
      </w:pPr>
      <w:r w:rsidRPr="008931BD">
        <w:rPr>
          <w:color w:val="222222"/>
          <w:sz w:val="24"/>
          <w:szCs w:val="24"/>
          <w:lang w:val="ru-RU" w:eastAsia="ru-RU"/>
        </w:rPr>
        <w:t>Действующие на базе школы детские общественное объединение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w:t>
      </w:r>
    </w:p>
    <w:p w:rsidR="008931BD" w:rsidRPr="008931BD" w:rsidRDefault="008931BD" w:rsidP="00FA6635">
      <w:pPr>
        <w:shd w:val="clear" w:color="auto" w:fill="FFFFFF"/>
        <w:suppressAutoHyphens w:val="0"/>
        <w:spacing w:before="0" w:after="0" w:line="240" w:lineRule="atLeast"/>
        <w:jc w:val="both"/>
        <w:rPr>
          <w:sz w:val="24"/>
          <w:szCs w:val="24"/>
          <w:lang w:val="ru-RU" w:eastAsia="ru-RU"/>
        </w:rPr>
      </w:pPr>
      <w:r w:rsidRPr="008931BD">
        <w:rPr>
          <w:color w:val="222222"/>
          <w:sz w:val="24"/>
          <w:szCs w:val="24"/>
          <w:lang w:val="ru-RU" w:eastAsia="ru-RU"/>
        </w:rPr>
        <w:t xml:space="preserve">В школе уже не первый год работают отряд «Юные инспектора дорожного движения», отряд «Юные пожарные», </w:t>
      </w:r>
      <w:proofErr w:type="spellStart"/>
      <w:r w:rsidRPr="008931BD">
        <w:rPr>
          <w:color w:val="222222"/>
          <w:sz w:val="24"/>
          <w:szCs w:val="24"/>
          <w:lang w:val="ru-RU" w:eastAsia="ru-RU"/>
        </w:rPr>
        <w:t>Юнармия</w:t>
      </w:r>
      <w:proofErr w:type="spellEnd"/>
      <w:r w:rsidRPr="008931BD">
        <w:rPr>
          <w:color w:val="222222"/>
          <w:sz w:val="24"/>
          <w:szCs w:val="24"/>
          <w:lang w:val="ru-RU" w:eastAsia="ru-RU"/>
        </w:rPr>
        <w:t>, Движение первых. Ребята проводят беседы, викторины, выпускают стенгазеты, информационные вестники, листовки по безопасности дорожного движения, профилактике правонарушений и преступлений, правовой тематике, противопожарному направлению. Проводят шефскую работу, помогают ученикам начальной школы в изучении правил дорожного движения, правилам поведения, противопожарным навыкам, проводят конкурсы рисунков, поделок, оказывают помощь при подготовке наглядных пособий.</w:t>
      </w:r>
    </w:p>
    <w:p w:rsidR="008931BD" w:rsidRPr="008931BD" w:rsidRDefault="008931BD" w:rsidP="00FA6635">
      <w:pPr>
        <w:shd w:val="clear" w:color="auto" w:fill="FFFFFF"/>
        <w:suppressAutoHyphens w:val="0"/>
        <w:spacing w:before="0" w:after="0" w:line="240" w:lineRule="atLeast"/>
        <w:jc w:val="both"/>
        <w:rPr>
          <w:sz w:val="24"/>
          <w:szCs w:val="24"/>
          <w:lang w:val="ru-RU" w:eastAsia="ru-RU"/>
        </w:rPr>
      </w:pPr>
      <w:r w:rsidRPr="008931BD">
        <w:rPr>
          <w:sz w:val="24"/>
          <w:szCs w:val="24"/>
          <w:lang w:val="ru-RU" w:eastAsia="ru-RU"/>
        </w:rPr>
        <w:t>«Движение первых» (координатор Новикова О.С.) дает возможность для каждого активиста проявить себя в любом из направлений деятельности организации, развить свои способности, обменяться опытом, поделиться новыми знаниями со школьниками из любого уголка страны.</w:t>
      </w:r>
    </w:p>
    <w:p w:rsidR="008931BD" w:rsidRPr="008931BD" w:rsidRDefault="008931BD" w:rsidP="00FA6635">
      <w:pPr>
        <w:shd w:val="clear" w:color="auto" w:fill="FFFFFF"/>
        <w:suppressAutoHyphens w:val="0"/>
        <w:spacing w:before="0" w:after="0" w:line="240" w:lineRule="atLeast"/>
        <w:jc w:val="both"/>
        <w:rPr>
          <w:sz w:val="24"/>
          <w:szCs w:val="24"/>
          <w:lang w:val="ru-RU" w:eastAsia="ru-RU"/>
        </w:rPr>
      </w:pPr>
      <w:r w:rsidRPr="008931BD">
        <w:rPr>
          <w:sz w:val="24"/>
          <w:szCs w:val="24"/>
          <w:lang w:val="ru-RU" w:eastAsia="ru-RU"/>
        </w:rPr>
        <w:t>На протяжении 5 лет в школе функционирует</w:t>
      </w:r>
      <w:r w:rsidRPr="008931BD">
        <w:rPr>
          <w:sz w:val="24"/>
          <w:szCs w:val="24"/>
          <w:shd w:val="clear" w:color="auto" w:fill="FFFFFF"/>
          <w:lang w:val="ru-RU" w:eastAsia="ru-RU"/>
        </w:rPr>
        <w:t xml:space="preserve"> Добровольное российское детско-юношеское движение </w:t>
      </w:r>
      <w:proofErr w:type="spellStart"/>
      <w:r w:rsidRPr="008931BD">
        <w:rPr>
          <w:sz w:val="24"/>
          <w:szCs w:val="24"/>
          <w:shd w:val="clear" w:color="auto" w:fill="FFFFFF"/>
          <w:lang w:val="ru-RU" w:eastAsia="ru-RU"/>
        </w:rPr>
        <w:t>Юнармия</w:t>
      </w:r>
      <w:proofErr w:type="spellEnd"/>
      <w:r w:rsidRPr="008931BD">
        <w:rPr>
          <w:sz w:val="24"/>
          <w:szCs w:val="24"/>
          <w:shd w:val="clear" w:color="auto" w:fill="FFFFFF"/>
          <w:lang w:val="ru-RU" w:eastAsia="ru-RU"/>
        </w:rPr>
        <w:t>, которое возродило добрые традиции молодежных организаций.</w:t>
      </w:r>
    </w:p>
    <w:p w:rsidR="008931BD" w:rsidRPr="008931BD" w:rsidRDefault="008931BD" w:rsidP="00FA6635">
      <w:pPr>
        <w:suppressAutoHyphens w:val="0"/>
        <w:spacing w:before="0" w:after="0" w:line="240" w:lineRule="atLeast"/>
        <w:jc w:val="both"/>
        <w:rPr>
          <w:sz w:val="24"/>
          <w:szCs w:val="24"/>
          <w:lang w:val="ru-RU" w:eastAsia="ru-RU"/>
        </w:rPr>
      </w:pPr>
      <w:r w:rsidRPr="008931BD">
        <w:rPr>
          <w:color w:val="000000"/>
          <w:sz w:val="24"/>
          <w:szCs w:val="24"/>
          <w:lang w:val="ru-RU" w:eastAsia="ru-RU"/>
        </w:rPr>
        <w:t>Эффективность воспитательной работы школы в 2024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школы в 2024 году.</w:t>
      </w:r>
    </w:p>
    <w:p w:rsidR="008931BD" w:rsidRPr="008931BD" w:rsidRDefault="008931BD" w:rsidP="00FA6635">
      <w:pPr>
        <w:suppressAutoHyphens w:val="0"/>
        <w:spacing w:before="0" w:after="0" w:line="240" w:lineRule="atLeast"/>
        <w:jc w:val="both"/>
        <w:rPr>
          <w:sz w:val="24"/>
          <w:szCs w:val="24"/>
          <w:lang w:val="ru-RU" w:eastAsia="ru-RU"/>
        </w:rPr>
      </w:pPr>
      <w:r w:rsidRPr="008931BD">
        <w:rPr>
          <w:color w:val="000000"/>
          <w:sz w:val="24"/>
          <w:szCs w:val="24"/>
          <w:lang w:val="ru-RU" w:eastAsia="ru-RU"/>
        </w:rPr>
        <w:t>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8931BD" w:rsidRPr="008931BD" w:rsidRDefault="008931BD" w:rsidP="00FA6635">
      <w:pPr>
        <w:suppressAutoHyphens w:val="0"/>
        <w:spacing w:before="0" w:after="0" w:line="240" w:lineRule="atLeast"/>
        <w:jc w:val="both"/>
        <w:rPr>
          <w:sz w:val="24"/>
          <w:szCs w:val="24"/>
          <w:lang w:val="ru-RU" w:eastAsia="ru-RU"/>
        </w:rPr>
      </w:pPr>
      <w:r w:rsidRPr="008931BD">
        <w:rPr>
          <w:b/>
          <w:bCs/>
          <w:color w:val="000000"/>
          <w:sz w:val="24"/>
          <w:szCs w:val="24"/>
          <w:lang w:val="ru-RU" w:eastAsia="ru-RU"/>
        </w:rPr>
        <w:t>Дополнительное образование</w:t>
      </w:r>
    </w:p>
    <w:p w:rsidR="005F02C9" w:rsidRPr="005F02C9" w:rsidRDefault="005F02C9" w:rsidP="00FA6635">
      <w:pPr>
        <w:suppressAutoHyphens w:val="0"/>
        <w:spacing w:before="0" w:after="0" w:line="240" w:lineRule="atLeast"/>
        <w:jc w:val="both"/>
        <w:rPr>
          <w:sz w:val="24"/>
          <w:szCs w:val="24"/>
          <w:lang w:val="ru-RU" w:eastAsia="ru-RU"/>
        </w:rPr>
      </w:pPr>
      <w:r w:rsidRPr="005F02C9">
        <w:rPr>
          <w:color w:val="000000"/>
          <w:sz w:val="24"/>
          <w:szCs w:val="24"/>
          <w:lang w:val="ru-RU" w:eastAsia="ru-RU"/>
        </w:rPr>
        <w:t>Охват дополнительным образованием в школе в 2024 году составил 88,7 процента,</w:t>
      </w:r>
      <w:r w:rsidRPr="005F02C9">
        <w:rPr>
          <w:sz w:val="24"/>
          <w:szCs w:val="24"/>
          <w:lang w:val="ru-RU" w:eastAsia="ru-RU"/>
        </w:rPr>
        <w:t xml:space="preserve"> работают следующие кружки и секции:</w:t>
      </w:r>
    </w:p>
    <w:tbl>
      <w:tblPr>
        <w:tblW w:w="1047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17"/>
        <w:gridCol w:w="2926"/>
        <w:gridCol w:w="2711"/>
        <w:gridCol w:w="2447"/>
        <w:gridCol w:w="1869"/>
      </w:tblGrid>
      <w:tr w:rsidR="005F02C9" w:rsidRPr="005F02C9" w:rsidTr="005F02C9">
        <w:trPr>
          <w:tblCellSpacing w:w="0" w:type="dxa"/>
          <w:jc w:val="center"/>
        </w:trPr>
        <w:tc>
          <w:tcPr>
            <w:tcW w:w="517"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sz w:val="24"/>
                <w:szCs w:val="24"/>
                <w:lang w:val="ru-RU" w:eastAsia="ru-RU"/>
              </w:rPr>
              <w:t>№</w:t>
            </w:r>
          </w:p>
        </w:tc>
        <w:tc>
          <w:tcPr>
            <w:tcW w:w="2926"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Направление</w:t>
            </w:r>
          </w:p>
          <w:p w:rsidR="005F02C9" w:rsidRPr="00260F1E" w:rsidRDefault="005F02C9" w:rsidP="00FA6635">
            <w:pPr>
              <w:suppressAutoHyphens w:val="0"/>
              <w:spacing w:before="0" w:after="0" w:line="240" w:lineRule="atLeast"/>
              <w:jc w:val="both"/>
              <w:rPr>
                <w:sz w:val="24"/>
                <w:szCs w:val="24"/>
                <w:lang w:val="ru-RU" w:eastAsia="ru-RU"/>
              </w:rPr>
            </w:pPr>
          </w:p>
        </w:tc>
        <w:tc>
          <w:tcPr>
            <w:tcW w:w="2711"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Ф.И.О. руководителя</w:t>
            </w:r>
          </w:p>
        </w:tc>
        <w:tc>
          <w:tcPr>
            <w:tcW w:w="2447"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Название кружка (секции)</w:t>
            </w:r>
          </w:p>
        </w:tc>
        <w:tc>
          <w:tcPr>
            <w:tcW w:w="1869"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День, время проведения</w:t>
            </w:r>
          </w:p>
        </w:tc>
      </w:tr>
      <w:tr w:rsidR="005F02C9" w:rsidRPr="005F02C9" w:rsidTr="005F02C9">
        <w:trPr>
          <w:tblCellSpacing w:w="0" w:type="dxa"/>
          <w:jc w:val="center"/>
        </w:trPr>
        <w:tc>
          <w:tcPr>
            <w:tcW w:w="517"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p>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1</w:t>
            </w:r>
          </w:p>
        </w:tc>
        <w:tc>
          <w:tcPr>
            <w:tcW w:w="2926"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Туристск</w:t>
            </w:r>
            <w:proofErr w:type="gramStart"/>
            <w:r w:rsidRPr="00260F1E">
              <w:rPr>
                <w:bCs/>
                <w:sz w:val="24"/>
                <w:szCs w:val="24"/>
                <w:lang w:val="ru-RU" w:eastAsia="ru-RU"/>
              </w:rPr>
              <w:t>о-</w:t>
            </w:r>
            <w:proofErr w:type="gramEnd"/>
            <w:r w:rsidRPr="00260F1E">
              <w:rPr>
                <w:bCs/>
                <w:sz w:val="24"/>
                <w:szCs w:val="24"/>
                <w:lang w:val="ru-RU" w:eastAsia="ru-RU"/>
              </w:rPr>
              <w:t xml:space="preserve"> краеведческое</w:t>
            </w:r>
          </w:p>
        </w:tc>
        <w:tc>
          <w:tcPr>
            <w:tcW w:w="2711"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proofErr w:type="spellStart"/>
            <w:r w:rsidRPr="00260F1E">
              <w:rPr>
                <w:bCs/>
                <w:sz w:val="24"/>
                <w:szCs w:val="24"/>
                <w:lang w:val="ru-RU" w:eastAsia="ru-RU"/>
              </w:rPr>
              <w:t>Гециева</w:t>
            </w:r>
            <w:proofErr w:type="spellEnd"/>
            <w:r w:rsidRPr="00260F1E">
              <w:rPr>
                <w:bCs/>
                <w:sz w:val="24"/>
                <w:szCs w:val="24"/>
                <w:lang w:val="ru-RU" w:eastAsia="ru-RU"/>
              </w:rPr>
              <w:t xml:space="preserve"> М.В.</w:t>
            </w:r>
          </w:p>
        </w:tc>
        <w:tc>
          <w:tcPr>
            <w:tcW w:w="2447"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«Азбука кадета»</w:t>
            </w:r>
          </w:p>
          <w:p w:rsidR="005F02C9" w:rsidRPr="00260F1E" w:rsidRDefault="005F02C9" w:rsidP="00FA6635">
            <w:pPr>
              <w:suppressAutoHyphens w:val="0"/>
              <w:spacing w:before="0" w:after="0" w:line="240" w:lineRule="atLeast"/>
              <w:jc w:val="both"/>
              <w:rPr>
                <w:sz w:val="24"/>
                <w:szCs w:val="24"/>
                <w:lang w:val="ru-RU" w:eastAsia="ru-RU"/>
              </w:rPr>
            </w:pPr>
          </w:p>
        </w:tc>
        <w:tc>
          <w:tcPr>
            <w:tcW w:w="1869"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Пятница 14.20</w:t>
            </w:r>
          </w:p>
        </w:tc>
      </w:tr>
      <w:tr w:rsidR="005F02C9" w:rsidRPr="005F02C9" w:rsidTr="005F02C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F02C9" w:rsidRPr="00260F1E" w:rsidRDefault="005F02C9" w:rsidP="00FA6635">
            <w:pPr>
              <w:suppressAutoHyphens w:val="0"/>
              <w:spacing w:before="0" w:after="0" w:line="240" w:lineRule="atLeast"/>
              <w:jc w:val="both"/>
              <w:rPr>
                <w:sz w:val="24"/>
                <w:szCs w:val="24"/>
                <w:lang w:val="ru-RU"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F02C9" w:rsidRPr="00260F1E" w:rsidRDefault="005F02C9" w:rsidP="00FA6635">
            <w:pPr>
              <w:suppressAutoHyphens w:val="0"/>
              <w:spacing w:before="0" w:after="0" w:line="240" w:lineRule="atLeast"/>
              <w:jc w:val="both"/>
              <w:rPr>
                <w:sz w:val="24"/>
                <w:szCs w:val="24"/>
                <w:lang w:val="ru-RU" w:eastAsia="ru-RU"/>
              </w:rPr>
            </w:pPr>
          </w:p>
        </w:tc>
        <w:tc>
          <w:tcPr>
            <w:tcW w:w="2711"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Фещенко Л.А.</w:t>
            </w:r>
          </w:p>
        </w:tc>
        <w:tc>
          <w:tcPr>
            <w:tcW w:w="2447"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«Золото Ставрополья»</w:t>
            </w:r>
          </w:p>
        </w:tc>
        <w:tc>
          <w:tcPr>
            <w:tcW w:w="1869"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Среда 15.30</w:t>
            </w:r>
          </w:p>
        </w:tc>
      </w:tr>
      <w:tr w:rsidR="005F02C9" w:rsidRPr="005F02C9" w:rsidTr="005F02C9">
        <w:trPr>
          <w:tblCellSpacing w:w="0" w:type="dxa"/>
          <w:jc w:val="center"/>
        </w:trPr>
        <w:tc>
          <w:tcPr>
            <w:tcW w:w="517"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2</w:t>
            </w:r>
          </w:p>
          <w:p w:rsidR="005F02C9" w:rsidRPr="00260F1E" w:rsidRDefault="005F02C9" w:rsidP="00FA6635">
            <w:pPr>
              <w:suppressAutoHyphens w:val="0"/>
              <w:spacing w:before="0" w:after="0" w:line="240" w:lineRule="atLeast"/>
              <w:jc w:val="both"/>
              <w:rPr>
                <w:sz w:val="24"/>
                <w:szCs w:val="24"/>
                <w:lang w:val="ru-RU" w:eastAsia="ru-RU"/>
              </w:rPr>
            </w:pPr>
          </w:p>
          <w:p w:rsidR="005F02C9" w:rsidRPr="00260F1E" w:rsidRDefault="005F02C9" w:rsidP="00FA6635">
            <w:pPr>
              <w:suppressAutoHyphens w:val="0"/>
              <w:spacing w:before="0" w:after="0" w:line="240" w:lineRule="atLeast"/>
              <w:jc w:val="both"/>
              <w:rPr>
                <w:sz w:val="24"/>
                <w:szCs w:val="24"/>
                <w:lang w:val="ru-RU" w:eastAsia="ru-RU"/>
              </w:rPr>
            </w:pPr>
          </w:p>
          <w:p w:rsidR="005F02C9" w:rsidRPr="00260F1E" w:rsidRDefault="005F02C9" w:rsidP="00FA6635">
            <w:pPr>
              <w:suppressAutoHyphens w:val="0"/>
              <w:spacing w:before="0" w:after="0" w:line="240" w:lineRule="atLeast"/>
              <w:jc w:val="both"/>
              <w:rPr>
                <w:sz w:val="24"/>
                <w:szCs w:val="24"/>
                <w:lang w:val="ru-RU" w:eastAsia="ru-RU"/>
              </w:rPr>
            </w:pPr>
          </w:p>
          <w:p w:rsidR="005F02C9" w:rsidRPr="00260F1E" w:rsidRDefault="005F02C9" w:rsidP="00FA6635">
            <w:pPr>
              <w:suppressAutoHyphens w:val="0"/>
              <w:spacing w:before="0" w:after="0" w:line="240" w:lineRule="atLeast"/>
              <w:jc w:val="both"/>
              <w:rPr>
                <w:sz w:val="24"/>
                <w:szCs w:val="24"/>
                <w:lang w:val="ru-RU" w:eastAsia="ru-RU"/>
              </w:rPr>
            </w:pPr>
          </w:p>
        </w:tc>
        <w:tc>
          <w:tcPr>
            <w:tcW w:w="2926"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Художественн</w:t>
            </w:r>
            <w:proofErr w:type="gramStart"/>
            <w:r w:rsidRPr="00260F1E">
              <w:rPr>
                <w:bCs/>
                <w:sz w:val="24"/>
                <w:szCs w:val="24"/>
                <w:lang w:val="ru-RU" w:eastAsia="ru-RU"/>
              </w:rPr>
              <w:t>о-</w:t>
            </w:r>
            <w:proofErr w:type="gramEnd"/>
            <w:r w:rsidRPr="00260F1E">
              <w:rPr>
                <w:bCs/>
                <w:sz w:val="24"/>
                <w:szCs w:val="24"/>
                <w:lang w:val="ru-RU" w:eastAsia="ru-RU"/>
              </w:rPr>
              <w:t xml:space="preserve"> эстетическое</w:t>
            </w:r>
          </w:p>
        </w:tc>
        <w:tc>
          <w:tcPr>
            <w:tcW w:w="2711"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Торопова Н.Г.</w:t>
            </w:r>
          </w:p>
          <w:p w:rsidR="005F02C9" w:rsidRPr="00260F1E" w:rsidRDefault="005F02C9" w:rsidP="00FA6635">
            <w:pPr>
              <w:suppressAutoHyphens w:val="0"/>
              <w:spacing w:before="0" w:after="0" w:line="240" w:lineRule="atLeast"/>
              <w:jc w:val="both"/>
              <w:rPr>
                <w:sz w:val="24"/>
                <w:szCs w:val="24"/>
                <w:lang w:val="ru-RU" w:eastAsia="ru-RU"/>
              </w:rPr>
            </w:pPr>
          </w:p>
          <w:p w:rsidR="005F02C9" w:rsidRPr="00260F1E" w:rsidRDefault="005F02C9" w:rsidP="00FA6635">
            <w:pPr>
              <w:suppressAutoHyphens w:val="0"/>
              <w:spacing w:before="0" w:after="0" w:line="240" w:lineRule="atLeast"/>
              <w:jc w:val="both"/>
              <w:rPr>
                <w:sz w:val="24"/>
                <w:szCs w:val="24"/>
                <w:lang w:val="ru-RU" w:eastAsia="ru-RU"/>
              </w:rPr>
            </w:pPr>
          </w:p>
        </w:tc>
        <w:tc>
          <w:tcPr>
            <w:tcW w:w="2447"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«Мир через искусство»</w:t>
            </w:r>
          </w:p>
        </w:tc>
        <w:tc>
          <w:tcPr>
            <w:tcW w:w="1869"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Четверг 14.30</w:t>
            </w:r>
          </w:p>
        </w:tc>
      </w:tr>
      <w:tr w:rsidR="005F02C9" w:rsidRPr="005F02C9" w:rsidTr="005F02C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F02C9" w:rsidRPr="00260F1E" w:rsidRDefault="005F02C9" w:rsidP="00FA6635">
            <w:pPr>
              <w:suppressAutoHyphens w:val="0"/>
              <w:spacing w:before="0" w:after="0" w:line="240" w:lineRule="atLeast"/>
              <w:jc w:val="both"/>
              <w:rPr>
                <w:sz w:val="24"/>
                <w:szCs w:val="24"/>
                <w:lang w:val="ru-RU"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F02C9" w:rsidRPr="00260F1E" w:rsidRDefault="005F02C9" w:rsidP="00FA6635">
            <w:pPr>
              <w:suppressAutoHyphens w:val="0"/>
              <w:spacing w:before="0" w:after="0" w:line="240" w:lineRule="atLeast"/>
              <w:jc w:val="both"/>
              <w:rPr>
                <w:sz w:val="24"/>
                <w:szCs w:val="24"/>
                <w:lang w:val="ru-RU" w:eastAsia="ru-RU"/>
              </w:rPr>
            </w:pPr>
          </w:p>
        </w:tc>
        <w:tc>
          <w:tcPr>
            <w:tcW w:w="2711"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Лисовская С.В.</w:t>
            </w:r>
          </w:p>
        </w:tc>
        <w:tc>
          <w:tcPr>
            <w:tcW w:w="2447"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 Актерское мастерство»</w:t>
            </w:r>
          </w:p>
        </w:tc>
        <w:tc>
          <w:tcPr>
            <w:tcW w:w="1869"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p>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Пятница 15.30</w:t>
            </w:r>
          </w:p>
          <w:p w:rsidR="005F02C9" w:rsidRPr="00260F1E" w:rsidRDefault="005F02C9" w:rsidP="00FA6635">
            <w:pPr>
              <w:suppressAutoHyphens w:val="0"/>
              <w:spacing w:before="0" w:after="0" w:line="240" w:lineRule="atLeast"/>
              <w:jc w:val="both"/>
              <w:rPr>
                <w:sz w:val="24"/>
                <w:szCs w:val="24"/>
                <w:lang w:val="ru-RU" w:eastAsia="ru-RU"/>
              </w:rPr>
            </w:pPr>
          </w:p>
        </w:tc>
      </w:tr>
      <w:tr w:rsidR="005F02C9" w:rsidRPr="005F02C9" w:rsidTr="005F02C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F02C9" w:rsidRPr="00260F1E" w:rsidRDefault="005F02C9" w:rsidP="00FA6635">
            <w:pPr>
              <w:suppressAutoHyphens w:val="0"/>
              <w:spacing w:before="0" w:after="0" w:line="240" w:lineRule="atLeast"/>
              <w:jc w:val="both"/>
              <w:rPr>
                <w:sz w:val="24"/>
                <w:szCs w:val="24"/>
                <w:lang w:val="ru-RU"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F02C9" w:rsidRPr="00260F1E" w:rsidRDefault="005F02C9" w:rsidP="00FA6635">
            <w:pPr>
              <w:suppressAutoHyphens w:val="0"/>
              <w:spacing w:before="0" w:after="0" w:line="240" w:lineRule="atLeast"/>
              <w:jc w:val="both"/>
              <w:rPr>
                <w:sz w:val="24"/>
                <w:szCs w:val="24"/>
                <w:lang w:val="ru-RU" w:eastAsia="ru-RU"/>
              </w:rPr>
            </w:pPr>
          </w:p>
        </w:tc>
        <w:tc>
          <w:tcPr>
            <w:tcW w:w="2711"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proofErr w:type="spellStart"/>
            <w:r w:rsidRPr="00260F1E">
              <w:rPr>
                <w:bCs/>
                <w:sz w:val="24"/>
                <w:szCs w:val="24"/>
                <w:lang w:val="ru-RU" w:eastAsia="ru-RU"/>
              </w:rPr>
              <w:t>Мощенко</w:t>
            </w:r>
            <w:proofErr w:type="spellEnd"/>
            <w:r w:rsidRPr="00260F1E">
              <w:rPr>
                <w:bCs/>
                <w:sz w:val="24"/>
                <w:szCs w:val="24"/>
                <w:lang w:val="ru-RU" w:eastAsia="ru-RU"/>
              </w:rPr>
              <w:t xml:space="preserve"> М.Н</w:t>
            </w:r>
          </w:p>
        </w:tc>
        <w:tc>
          <w:tcPr>
            <w:tcW w:w="2447"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«Веселый балаганчик»</w:t>
            </w:r>
          </w:p>
        </w:tc>
        <w:tc>
          <w:tcPr>
            <w:tcW w:w="1869"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Четверг 13.00</w:t>
            </w:r>
          </w:p>
        </w:tc>
      </w:tr>
      <w:tr w:rsidR="005F02C9" w:rsidRPr="005F02C9" w:rsidTr="005F02C9">
        <w:trPr>
          <w:tblCellSpacing w:w="0" w:type="dxa"/>
          <w:jc w:val="center"/>
        </w:trPr>
        <w:tc>
          <w:tcPr>
            <w:tcW w:w="517"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3</w:t>
            </w:r>
          </w:p>
          <w:p w:rsidR="005F02C9" w:rsidRPr="00260F1E" w:rsidRDefault="005F02C9" w:rsidP="00FA6635">
            <w:pPr>
              <w:suppressAutoHyphens w:val="0"/>
              <w:spacing w:before="0" w:after="0" w:line="240" w:lineRule="atLeast"/>
              <w:jc w:val="both"/>
              <w:rPr>
                <w:sz w:val="24"/>
                <w:szCs w:val="24"/>
                <w:lang w:val="ru-RU" w:eastAsia="ru-RU"/>
              </w:rPr>
            </w:pPr>
          </w:p>
          <w:p w:rsidR="005F02C9" w:rsidRPr="00260F1E" w:rsidRDefault="005F02C9" w:rsidP="00FA6635">
            <w:pPr>
              <w:suppressAutoHyphens w:val="0"/>
              <w:spacing w:before="0" w:after="0" w:line="240" w:lineRule="atLeast"/>
              <w:jc w:val="both"/>
              <w:rPr>
                <w:sz w:val="24"/>
                <w:szCs w:val="24"/>
                <w:lang w:val="ru-RU" w:eastAsia="ru-RU"/>
              </w:rPr>
            </w:pPr>
          </w:p>
        </w:tc>
        <w:tc>
          <w:tcPr>
            <w:tcW w:w="2926"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Научно- техническое</w:t>
            </w:r>
          </w:p>
          <w:p w:rsidR="005F02C9" w:rsidRPr="00260F1E" w:rsidRDefault="005F02C9" w:rsidP="00FA6635">
            <w:pPr>
              <w:suppressAutoHyphens w:val="0"/>
              <w:spacing w:before="0" w:after="0" w:line="240" w:lineRule="atLeast"/>
              <w:jc w:val="both"/>
              <w:rPr>
                <w:sz w:val="24"/>
                <w:szCs w:val="24"/>
                <w:lang w:val="ru-RU" w:eastAsia="ru-RU"/>
              </w:rPr>
            </w:pPr>
          </w:p>
          <w:p w:rsidR="005F02C9" w:rsidRPr="00260F1E" w:rsidRDefault="005F02C9" w:rsidP="00FA6635">
            <w:pPr>
              <w:suppressAutoHyphens w:val="0"/>
              <w:spacing w:before="0" w:after="0" w:line="240" w:lineRule="atLeast"/>
              <w:jc w:val="both"/>
              <w:rPr>
                <w:sz w:val="24"/>
                <w:szCs w:val="24"/>
                <w:lang w:val="ru-RU" w:eastAsia="ru-RU"/>
              </w:rPr>
            </w:pPr>
          </w:p>
        </w:tc>
        <w:tc>
          <w:tcPr>
            <w:tcW w:w="2711"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Мухина В.В.</w:t>
            </w:r>
          </w:p>
        </w:tc>
        <w:tc>
          <w:tcPr>
            <w:tcW w:w="2447"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 xml:space="preserve">« </w:t>
            </w:r>
            <w:proofErr w:type="spellStart"/>
            <w:r w:rsidRPr="00260F1E">
              <w:rPr>
                <w:bCs/>
                <w:sz w:val="24"/>
                <w:szCs w:val="24"/>
                <w:lang w:val="ru-RU" w:eastAsia="ru-RU"/>
              </w:rPr>
              <w:t>Светофорик</w:t>
            </w:r>
            <w:proofErr w:type="spellEnd"/>
            <w:r w:rsidRPr="00260F1E">
              <w:rPr>
                <w:bCs/>
                <w:sz w:val="24"/>
                <w:szCs w:val="24"/>
                <w:lang w:val="ru-RU" w:eastAsia="ru-RU"/>
              </w:rPr>
              <w:t>»</w:t>
            </w:r>
          </w:p>
        </w:tc>
        <w:tc>
          <w:tcPr>
            <w:tcW w:w="1869"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Среда 14.00</w:t>
            </w:r>
          </w:p>
          <w:p w:rsidR="005F02C9" w:rsidRPr="00260F1E" w:rsidRDefault="005F02C9" w:rsidP="00FA6635">
            <w:pPr>
              <w:suppressAutoHyphens w:val="0"/>
              <w:spacing w:before="0" w:after="0" w:line="240" w:lineRule="atLeast"/>
              <w:jc w:val="both"/>
              <w:rPr>
                <w:sz w:val="24"/>
                <w:szCs w:val="24"/>
                <w:lang w:val="ru-RU" w:eastAsia="ru-RU"/>
              </w:rPr>
            </w:pPr>
          </w:p>
          <w:p w:rsidR="005F02C9" w:rsidRPr="00260F1E" w:rsidRDefault="005F02C9" w:rsidP="00FA6635">
            <w:pPr>
              <w:suppressAutoHyphens w:val="0"/>
              <w:spacing w:before="0" w:after="0" w:line="240" w:lineRule="atLeast"/>
              <w:jc w:val="both"/>
              <w:rPr>
                <w:sz w:val="24"/>
                <w:szCs w:val="24"/>
                <w:lang w:val="ru-RU" w:eastAsia="ru-RU"/>
              </w:rPr>
            </w:pPr>
          </w:p>
        </w:tc>
      </w:tr>
      <w:tr w:rsidR="005F02C9" w:rsidRPr="005F02C9" w:rsidTr="005F02C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F02C9" w:rsidRPr="00260F1E" w:rsidRDefault="005F02C9" w:rsidP="00FA6635">
            <w:pPr>
              <w:suppressAutoHyphens w:val="0"/>
              <w:spacing w:before="0" w:after="0" w:line="240" w:lineRule="atLeast"/>
              <w:jc w:val="both"/>
              <w:rPr>
                <w:sz w:val="24"/>
                <w:szCs w:val="24"/>
                <w:lang w:val="ru-RU"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F02C9" w:rsidRPr="00260F1E" w:rsidRDefault="005F02C9" w:rsidP="00FA6635">
            <w:pPr>
              <w:suppressAutoHyphens w:val="0"/>
              <w:spacing w:before="0" w:after="0" w:line="240" w:lineRule="atLeast"/>
              <w:jc w:val="both"/>
              <w:rPr>
                <w:sz w:val="24"/>
                <w:szCs w:val="24"/>
                <w:lang w:val="ru-RU" w:eastAsia="ru-RU"/>
              </w:rPr>
            </w:pPr>
          </w:p>
        </w:tc>
        <w:tc>
          <w:tcPr>
            <w:tcW w:w="2711"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Разуваева Г.И.</w:t>
            </w:r>
          </w:p>
        </w:tc>
        <w:tc>
          <w:tcPr>
            <w:tcW w:w="2447"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 Агроно</w:t>
            </w:r>
            <w:proofErr w:type="gramStart"/>
            <w:r w:rsidRPr="00260F1E">
              <w:rPr>
                <w:bCs/>
                <w:sz w:val="24"/>
                <w:szCs w:val="24"/>
                <w:lang w:val="ru-RU" w:eastAsia="ru-RU"/>
              </w:rPr>
              <w:t>м-</w:t>
            </w:r>
            <w:proofErr w:type="gramEnd"/>
            <w:r w:rsidRPr="00260F1E">
              <w:rPr>
                <w:bCs/>
                <w:sz w:val="24"/>
                <w:szCs w:val="24"/>
                <w:lang w:val="ru-RU" w:eastAsia="ru-RU"/>
              </w:rPr>
              <w:t xml:space="preserve"> растениевод»</w:t>
            </w:r>
          </w:p>
        </w:tc>
        <w:tc>
          <w:tcPr>
            <w:tcW w:w="1869"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Четверг 15.00</w:t>
            </w:r>
          </w:p>
        </w:tc>
      </w:tr>
      <w:tr w:rsidR="005F02C9" w:rsidRPr="005F02C9" w:rsidTr="005F02C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F02C9" w:rsidRPr="00260F1E" w:rsidRDefault="005F02C9" w:rsidP="00FA6635">
            <w:pPr>
              <w:suppressAutoHyphens w:val="0"/>
              <w:spacing w:before="0" w:after="0" w:line="240" w:lineRule="atLeast"/>
              <w:jc w:val="both"/>
              <w:rPr>
                <w:sz w:val="24"/>
                <w:szCs w:val="24"/>
                <w:lang w:val="ru-RU"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F02C9" w:rsidRPr="00260F1E" w:rsidRDefault="005F02C9" w:rsidP="00FA6635">
            <w:pPr>
              <w:suppressAutoHyphens w:val="0"/>
              <w:spacing w:before="0" w:after="0" w:line="240" w:lineRule="atLeast"/>
              <w:jc w:val="both"/>
              <w:rPr>
                <w:sz w:val="24"/>
                <w:szCs w:val="24"/>
                <w:lang w:val="ru-RU" w:eastAsia="ru-RU"/>
              </w:rPr>
            </w:pPr>
          </w:p>
        </w:tc>
        <w:tc>
          <w:tcPr>
            <w:tcW w:w="2711"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Лисовская С.</w:t>
            </w:r>
            <w:proofErr w:type="gramStart"/>
            <w:r w:rsidRPr="00260F1E">
              <w:rPr>
                <w:bCs/>
                <w:sz w:val="24"/>
                <w:szCs w:val="24"/>
                <w:lang w:val="ru-RU" w:eastAsia="ru-RU"/>
              </w:rPr>
              <w:t>В</w:t>
            </w:r>
            <w:proofErr w:type="gramEnd"/>
          </w:p>
        </w:tc>
        <w:tc>
          <w:tcPr>
            <w:tcW w:w="2447"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«МОУ СОШ №1-маршрут успеха»</w:t>
            </w:r>
          </w:p>
        </w:tc>
        <w:tc>
          <w:tcPr>
            <w:tcW w:w="1869"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Среда 15.00</w:t>
            </w:r>
          </w:p>
        </w:tc>
      </w:tr>
      <w:tr w:rsidR="005F02C9" w:rsidRPr="005F02C9" w:rsidTr="005F02C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F02C9" w:rsidRPr="00260F1E" w:rsidRDefault="005F02C9" w:rsidP="00FA6635">
            <w:pPr>
              <w:suppressAutoHyphens w:val="0"/>
              <w:spacing w:before="0" w:after="0" w:line="240" w:lineRule="atLeast"/>
              <w:jc w:val="both"/>
              <w:rPr>
                <w:sz w:val="24"/>
                <w:szCs w:val="24"/>
                <w:lang w:val="ru-RU"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F02C9" w:rsidRPr="00260F1E" w:rsidRDefault="005F02C9" w:rsidP="00FA6635">
            <w:pPr>
              <w:suppressAutoHyphens w:val="0"/>
              <w:spacing w:before="0" w:after="0" w:line="240" w:lineRule="atLeast"/>
              <w:jc w:val="both"/>
              <w:rPr>
                <w:sz w:val="24"/>
                <w:szCs w:val="24"/>
                <w:lang w:val="ru-RU" w:eastAsia="ru-RU"/>
              </w:rPr>
            </w:pPr>
          </w:p>
        </w:tc>
        <w:tc>
          <w:tcPr>
            <w:tcW w:w="2711"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proofErr w:type="spellStart"/>
            <w:r w:rsidRPr="00260F1E">
              <w:rPr>
                <w:bCs/>
                <w:sz w:val="24"/>
                <w:szCs w:val="24"/>
                <w:lang w:val="ru-RU" w:eastAsia="ru-RU"/>
              </w:rPr>
              <w:t>Сакалюк</w:t>
            </w:r>
            <w:proofErr w:type="spellEnd"/>
            <w:r w:rsidRPr="00260F1E">
              <w:rPr>
                <w:bCs/>
                <w:sz w:val="24"/>
                <w:szCs w:val="24"/>
                <w:lang w:val="ru-RU" w:eastAsia="ru-RU"/>
              </w:rPr>
              <w:t xml:space="preserve"> И.А.</w:t>
            </w:r>
          </w:p>
        </w:tc>
        <w:tc>
          <w:tcPr>
            <w:tcW w:w="2447"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«Юный столяр. Художественная обработка материала»</w:t>
            </w:r>
          </w:p>
        </w:tc>
        <w:tc>
          <w:tcPr>
            <w:tcW w:w="1869"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Среда 15.00</w:t>
            </w:r>
          </w:p>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Четверг 15.00</w:t>
            </w:r>
          </w:p>
        </w:tc>
      </w:tr>
      <w:tr w:rsidR="005F02C9" w:rsidRPr="005F02C9" w:rsidTr="005F02C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F02C9" w:rsidRPr="00260F1E" w:rsidRDefault="005F02C9" w:rsidP="00FA6635">
            <w:pPr>
              <w:suppressAutoHyphens w:val="0"/>
              <w:spacing w:before="0" w:after="0" w:line="240" w:lineRule="atLeast"/>
              <w:jc w:val="both"/>
              <w:rPr>
                <w:sz w:val="24"/>
                <w:szCs w:val="24"/>
                <w:lang w:val="ru-RU"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F02C9" w:rsidRPr="00260F1E" w:rsidRDefault="005F02C9" w:rsidP="00FA6635">
            <w:pPr>
              <w:suppressAutoHyphens w:val="0"/>
              <w:spacing w:before="0" w:after="0" w:line="240" w:lineRule="atLeast"/>
              <w:jc w:val="both"/>
              <w:rPr>
                <w:sz w:val="24"/>
                <w:szCs w:val="24"/>
                <w:lang w:val="ru-RU" w:eastAsia="ru-RU"/>
              </w:rPr>
            </w:pPr>
          </w:p>
        </w:tc>
        <w:tc>
          <w:tcPr>
            <w:tcW w:w="2711"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Лисовская С.В.</w:t>
            </w:r>
          </w:p>
        </w:tc>
        <w:tc>
          <w:tcPr>
            <w:tcW w:w="2447"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ШНО «Новый мир»</w:t>
            </w:r>
          </w:p>
        </w:tc>
        <w:tc>
          <w:tcPr>
            <w:tcW w:w="1869"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Четверг 15.00</w:t>
            </w:r>
          </w:p>
        </w:tc>
      </w:tr>
      <w:tr w:rsidR="005F02C9" w:rsidRPr="005F02C9" w:rsidTr="005F02C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F02C9" w:rsidRPr="00260F1E" w:rsidRDefault="005F02C9" w:rsidP="00FA6635">
            <w:pPr>
              <w:suppressAutoHyphens w:val="0"/>
              <w:spacing w:before="0" w:after="0" w:line="240" w:lineRule="atLeast"/>
              <w:jc w:val="both"/>
              <w:rPr>
                <w:sz w:val="24"/>
                <w:szCs w:val="24"/>
                <w:lang w:val="ru-RU"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F02C9" w:rsidRPr="00260F1E" w:rsidRDefault="005F02C9" w:rsidP="00FA6635">
            <w:pPr>
              <w:suppressAutoHyphens w:val="0"/>
              <w:spacing w:before="0" w:after="0" w:line="240" w:lineRule="atLeast"/>
              <w:jc w:val="both"/>
              <w:rPr>
                <w:sz w:val="24"/>
                <w:szCs w:val="24"/>
                <w:lang w:val="ru-RU" w:eastAsia="ru-RU"/>
              </w:rPr>
            </w:pPr>
          </w:p>
        </w:tc>
        <w:tc>
          <w:tcPr>
            <w:tcW w:w="2711"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proofErr w:type="spellStart"/>
            <w:r w:rsidRPr="00260F1E">
              <w:rPr>
                <w:bCs/>
                <w:sz w:val="24"/>
                <w:szCs w:val="24"/>
                <w:lang w:val="ru-RU" w:eastAsia="ru-RU"/>
              </w:rPr>
              <w:t>Гециева</w:t>
            </w:r>
            <w:proofErr w:type="spellEnd"/>
            <w:r w:rsidRPr="00260F1E">
              <w:rPr>
                <w:bCs/>
                <w:sz w:val="24"/>
                <w:szCs w:val="24"/>
                <w:lang w:val="ru-RU" w:eastAsia="ru-RU"/>
              </w:rPr>
              <w:t xml:space="preserve"> М.В.</w:t>
            </w:r>
          </w:p>
        </w:tc>
        <w:tc>
          <w:tcPr>
            <w:tcW w:w="2447"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proofErr w:type="spellStart"/>
            <w:r w:rsidRPr="00260F1E">
              <w:rPr>
                <w:bCs/>
                <w:sz w:val="24"/>
                <w:szCs w:val="24"/>
                <w:lang w:val="ru-RU" w:eastAsia="ru-RU"/>
              </w:rPr>
              <w:t>Speaking</w:t>
            </w:r>
            <w:proofErr w:type="spellEnd"/>
            <w:r w:rsidRPr="00260F1E">
              <w:rPr>
                <w:bCs/>
                <w:sz w:val="24"/>
                <w:szCs w:val="24"/>
                <w:lang w:val="ru-RU" w:eastAsia="ru-RU"/>
              </w:rPr>
              <w:t xml:space="preserve"> </w:t>
            </w:r>
            <w:proofErr w:type="spellStart"/>
            <w:r w:rsidRPr="00260F1E">
              <w:rPr>
                <w:bCs/>
                <w:sz w:val="24"/>
                <w:szCs w:val="24"/>
                <w:lang w:val="ru-RU" w:eastAsia="ru-RU"/>
              </w:rPr>
              <w:t>Club</w:t>
            </w:r>
            <w:proofErr w:type="spellEnd"/>
          </w:p>
        </w:tc>
        <w:tc>
          <w:tcPr>
            <w:tcW w:w="1869"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p>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Понедельник 14.30</w:t>
            </w:r>
          </w:p>
          <w:p w:rsidR="005F02C9" w:rsidRPr="00260F1E" w:rsidRDefault="005F02C9" w:rsidP="00FA6635">
            <w:pPr>
              <w:suppressAutoHyphens w:val="0"/>
              <w:spacing w:before="0" w:after="0" w:line="240" w:lineRule="atLeast"/>
              <w:jc w:val="both"/>
              <w:rPr>
                <w:sz w:val="24"/>
                <w:szCs w:val="24"/>
                <w:lang w:val="ru-RU" w:eastAsia="ru-RU"/>
              </w:rPr>
            </w:pPr>
          </w:p>
        </w:tc>
      </w:tr>
      <w:tr w:rsidR="005F02C9" w:rsidRPr="005F02C9" w:rsidTr="005F02C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F02C9" w:rsidRPr="00260F1E" w:rsidRDefault="005F02C9" w:rsidP="00FA6635">
            <w:pPr>
              <w:suppressAutoHyphens w:val="0"/>
              <w:spacing w:before="0" w:after="0" w:line="240" w:lineRule="atLeast"/>
              <w:jc w:val="both"/>
              <w:rPr>
                <w:sz w:val="24"/>
                <w:szCs w:val="24"/>
                <w:lang w:val="ru-RU" w:eastAsia="ru-RU"/>
              </w:rPr>
            </w:pPr>
          </w:p>
        </w:tc>
        <w:tc>
          <w:tcPr>
            <w:tcW w:w="2926"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p>
        </w:tc>
        <w:tc>
          <w:tcPr>
            <w:tcW w:w="2711"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Туаева Н.И.</w:t>
            </w:r>
          </w:p>
        </w:tc>
        <w:tc>
          <w:tcPr>
            <w:tcW w:w="2447"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 Мастерская личности»</w:t>
            </w:r>
          </w:p>
        </w:tc>
        <w:tc>
          <w:tcPr>
            <w:tcW w:w="1869"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Пятница 15.00</w:t>
            </w:r>
          </w:p>
        </w:tc>
      </w:tr>
      <w:tr w:rsidR="005F02C9" w:rsidRPr="005F02C9" w:rsidTr="005F02C9">
        <w:trPr>
          <w:tblCellSpacing w:w="0" w:type="dxa"/>
          <w:jc w:val="center"/>
        </w:trPr>
        <w:tc>
          <w:tcPr>
            <w:tcW w:w="517"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p>
          <w:p w:rsidR="005F02C9" w:rsidRPr="00260F1E" w:rsidRDefault="005F02C9" w:rsidP="00FA6635">
            <w:pPr>
              <w:suppressAutoHyphens w:val="0"/>
              <w:spacing w:before="0" w:after="0" w:line="240" w:lineRule="atLeast"/>
              <w:jc w:val="both"/>
              <w:rPr>
                <w:sz w:val="24"/>
                <w:szCs w:val="24"/>
                <w:lang w:val="ru-RU" w:eastAsia="ru-RU"/>
              </w:rPr>
            </w:pPr>
          </w:p>
          <w:p w:rsidR="005F02C9" w:rsidRPr="00260F1E" w:rsidRDefault="005F02C9" w:rsidP="00FA6635">
            <w:pPr>
              <w:suppressAutoHyphens w:val="0"/>
              <w:spacing w:before="0" w:after="0" w:line="240" w:lineRule="atLeast"/>
              <w:jc w:val="both"/>
              <w:rPr>
                <w:sz w:val="24"/>
                <w:szCs w:val="24"/>
                <w:lang w:val="ru-RU" w:eastAsia="ru-RU"/>
              </w:rPr>
            </w:pPr>
          </w:p>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4</w:t>
            </w:r>
          </w:p>
          <w:p w:rsidR="005F02C9" w:rsidRPr="00260F1E" w:rsidRDefault="005F02C9" w:rsidP="00FA6635">
            <w:pPr>
              <w:suppressAutoHyphens w:val="0"/>
              <w:spacing w:before="0" w:after="0" w:line="240" w:lineRule="atLeast"/>
              <w:jc w:val="both"/>
              <w:rPr>
                <w:sz w:val="24"/>
                <w:szCs w:val="24"/>
                <w:lang w:val="ru-RU" w:eastAsia="ru-RU"/>
              </w:rPr>
            </w:pPr>
          </w:p>
          <w:p w:rsidR="005F02C9" w:rsidRPr="00260F1E" w:rsidRDefault="005F02C9" w:rsidP="00FA6635">
            <w:pPr>
              <w:suppressAutoHyphens w:val="0"/>
              <w:spacing w:before="0" w:after="0" w:line="240" w:lineRule="atLeast"/>
              <w:jc w:val="both"/>
              <w:rPr>
                <w:sz w:val="24"/>
                <w:szCs w:val="24"/>
                <w:lang w:val="ru-RU" w:eastAsia="ru-RU"/>
              </w:rPr>
            </w:pPr>
          </w:p>
        </w:tc>
        <w:tc>
          <w:tcPr>
            <w:tcW w:w="2926"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Физкультурно-спортивное</w:t>
            </w:r>
          </w:p>
        </w:tc>
        <w:tc>
          <w:tcPr>
            <w:tcW w:w="2711"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proofErr w:type="spellStart"/>
            <w:r w:rsidRPr="00260F1E">
              <w:rPr>
                <w:bCs/>
                <w:sz w:val="24"/>
                <w:szCs w:val="24"/>
                <w:lang w:val="ru-RU" w:eastAsia="ru-RU"/>
              </w:rPr>
              <w:t>Сакалюк</w:t>
            </w:r>
            <w:proofErr w:type="spellEnd"/>
            <w:r w:rsidRPr="00260F1E">
              <w:rPr>
                <w:bCs/>
                <w:sz w:val="24"/>
                <w:szCs w:val="24"/>
                <w:lang w:val="ru-RU" w:eastAsia="ru-RU"/>
              </w:rPr>
              <w:t xml:space="preserve"> И.А.</w:t>
            </w:r>
          </w:p>
        </w:tc>
        <w:tc>
          <w:tcPr>
            <w:tcW w:w="2447"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«Патриоты России»</w:t>
            </w:r>
          </w:p>
        </w:tc>
        <w:tc>
          <w:tcPr>
            <w:tcW w:w="1869"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Пятница 15.00</w:t>
            </w:r>
          </w:p>
        </w:tc>
      </w:tr>
      <w:tr w:rsidR="005F02C9" w:rsidRPr="005F02C9" w:rsidTr="005F02C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F02C9" w:rsidRPr="00260F1E" w:rsidRDefault="005F02C9" w:rsidP="00FA6635">
            <w:pPr>
              <w:suppressAutoHyphens w:val="0"/>
              <w:spacing w:before="0" w:after="0" w:line="240" w:lineRule="atLeast"/>
              <w:jc w:val="both"/>
              <w:rPr>
                <w:sz w:val="24"/>
                <w:szCs w:val="24"/>
                <w:lang w:val="ru-RU"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F02C9" w:rsidRPr="00260F1E" w:rsidRDefault="005F02C9" w:rsidP="00FA6635">
            <w:pPr>
              <w:suppressAutoHyphens w:val="0"/>
              <w:spacing w:before="0" w:after="0" w:line="240" w:lineRule="atLeast"/>
              <w:jc w:val="both"/>
              <w:rPr>
                <w:sz w:val="24"/>
                <w:szCs w:val="24"/>
                <w:lang w:val="ru-RU" w:eastAsia="ru-RU"/>
              </w:rPr>
            </w:pPr>
          </w:p>
        </w:tc>
        <w:tc>
          <w:tcPr>
            <w:tcW w:w="2711"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Дыбенко И.А.</w:t>
            </w:r>
          </w:p>
        </w:tc>
        <w:tc>
          <w:tcPr>
            <w:tcW w:w="2447"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«Защитник Отечества»</w:t>
            </w:r>
          </w:p>
        </w:tc>
        <w:tc>
          <w:tcPr>
            <w:tcW w:w="1869"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Пятница 15.00</w:t>
            </w:r>
          </w:p>
        </w:tc>
      </w:tr>
      <w:tr w:rsidR="005F02C9" w:rsidRPr="005F02C9" w:rsidTr="005F02C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F02C9" w:rsidRPr="00260F1E" w:rsidRDefault="005F02C9" w:rsidP="00FA6635">
            <w:pPr>
              <w:suppressAutoHyphens w:val="0"/>
              <w:spacing w:before="0" w:after="0" w:line="240" w:lineRule="atLeast"/>
              <w:jc w:val="both"/>
              <w:rPr>
                <w:sz w:val="24"/>
                <w:szCs w:val="24"/>
                <w:lang w:val="ru-RU"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F02C9" w:rsidRPr="00260F1E" w:rsidRDefault="005F02C9" w:rsidP="00FA6635">
            <w:pPr>
              <w:suppressAutoHyphens w:val="0"/>
              <w:spacing w:before="0" w:after="0" w:line="240" w:lineRule="atLeast"/>
              <w:jc w:val="both"/>
              <w:rPr>
                <w:sz w:val="24"/>
                <w:szCs w:val="24"/>
                <w:lang w:val="ru-RU" w:eastAsia="ru-RU"/>
              </w:rPr>
            </w:pPr>
          </w:p>
        </w:tc>
        <w:tc>
          <w:tcPr>
            <w:tcW w:w="2711"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proofErr w:type="spellStart"/>
            <w:r w:rsidRPr="00260F1E">
              <w:rPr>
                <w:bCs/>
                <w:sz w:val="24"/>
                <w:szCs w:val="24"/>
                <w:lang w:val="ru-RU" w:eastAsia="ru-RU"/>
              </w:rPr>
              <w:t>Гриченко</w:t>
            </w:r>
            <w:proofErr w:type="spellEnd"/>
            <w:r w:rsidRPr="00260F1E">
              <w:rPr>
                <w:bCs/>
                <w:sz w:val="24"/>
                <w:szCs w:val="24"/>
                <w:lang w:val="ru-RU" w:eastAsia="ru-RU"/>
              </w:rPr>
              <w:t xml:space="preserve"> В.С</w:t>
            </w:r>
          </w:p>
        </w:tc>
        <w:tc>
          <w:tcPr>
            <w:tcW w:w="2447"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Волейбол</w:t>
            </w:r>
          </w:p>
        </w:tc>
        <w:tc>
          <w:tcPr>
            <w:tcW w:w="1869"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Понедельник 18.00</w:t>
            </w:r>
          </w:p>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Вторник 17.00</w:t>
            </w:r>
          </w:p>
          <w:p w:rsidR="005F02C9" w:rsidRPr="00260F1E" w:rsidRDefault="005F02C9" w:rsidP="00FA6635">
            <w:pPr>
              <w:suppressAutoHyphens w:val="0"/>
              <w:spacing w:before="0" w:after="0" w:line="240" w:lineRule="atLeast"/>
              <w:jc w:val="both"/>
              <w:rPr>
                <w:sz w:val="24"/>
                <w:szCs w:val="24"/>
                <w:lang w:val="ru-RU" w:eastAsia="ru-RU"/>
              </w:rPr>
            </w:pPr>
          </w:p>
        </w:tc>
      </w:tr>
      <w:tr w:rsidR="005F02C9" w:rsidRPr="005F02C9" w:rsidTr="005F02C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F02C9" w:rsidRPr="00260F1E" w:rsidRDefault="005F02C9" w:rsidP="00FA6635">
            <w:pPr>
              <w:suppressAutoHyphens w:val="0"/>
              <w:spacing w:before="0" w:after="0" w:line="240" w:lineRule="atLeast"/>
              <w:jc w:val="both"/>
              <w:rPr>
                <w:sz w:val="24"/>
                <w:szCs w:val="24"/>
                <w:lang w:val="ru-RU"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F02C9" w:rsidRPr="00260F1E" w:rsidRDefault="005F02C9" w:rsidP="00FA6635">
            <w:pPr>
              <w:suppressAutoHyphens w:val="0"/>
              <w:spacing w:before="0" w:after="0" w:line="240" w:lineRule="atLeast"/>
              <w:jc w:val="both"/>
              <w:rPr>
                <w:sz w:val="24"/>
                <w:szCs w:val="24"/>
                <w:lang w:val="ru-RU" w:eastAsia="ru-RU"/>
              </w:rPr>
            </w:pPr>
          </w:p>
        </w:tc>
        <w:tc>
          <w:tcPr>
            <w:tcW w:w="2711"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Яковлев А.А</w:t>
            </w:r>
          </w:p>
        </w:tc>
        <w:tc>
          <w:tcPr>
            <w:tcW w:w="2447"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Футбол</w:t>
            </w:r>
          </w:p>
        </w:tc>
        <w:tc>
          <w:tcPr>
            <w:tcW w:w="1869"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Понедельник 15.00</w:t>
            </w:r>
          </w:p>
        </w:tc>
      </w:tr>
      <w:tr w:rsidR="005F02C9" w:rsidRPr="005F02C9" w:rsidTr="005F02C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F02C9" w:rsidRPr="00260F1E" w:rsidRDefault="005F02C9" w:rsidP="00FA6635">
            <w:pPr>
              <w:suppressAutoHyphens w:val="0"/>
              <w:spacing w:before="0" w:after="0" w:line="240" w:lineRule="atLeast"/>
              <w:jc w:val="both"/>
              <w:rPr>
                <w:sz w:val="24"/>
                <w:szCs w:val="24"/>
                <w:lang w:val="ru-RU"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F02C9" w:rsidRPr="00260F1E" w:rsidRDefault="005F02C9" w:rsidP="00FA6635">
            <w:pPr>
              <w:suppressAutoHyphens w:val="0"/>
              <w:spacing w:before="0" w:after="0" w:line="240" w:lineRule="atLeast"/>
              <w:jc w:val="both"/>
              <w:rPr>
                <w:sz w:val="24"/>
                <w:szCs w:val="24"/>
                <w:lang w:val="ru-RU" w:eastAsia="ru-RU"/>
              </w:rPr>
            </w:pPr>
          </w:p>
        </w:tc>
        <w:tc>
          <w:tcPr>
            <w:tcW w:w="2711"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Яковлев А.А.</w:t>
            </w:r>
          </w:p>
        </w:tc>
        <w:tc>
          <w:tcPr>
            <w:tcW w:w="2447"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Легкая атлетика</w:t>
            </w:r>
          </w:p>
        </w:tc>
        <w:tc>
          <w:tcPr>
            <w:tcW w:w="1869" w:type="dxa"/>
            <w:tcBorders>
              <w:top w:val="outset" w:sz="6" w:space="0" w:color="000000"/>
              <w:left w:val="outset" w:sz="6" w:space="0" w:color="000000"/>
              <w:bottom w:val="outset" w:sz="6" w:space="0" w:color="000000"/>
              <w:right w:val="outset" w:sz="6" w:space="0" w:color="000000"/>
            </w:tcBorders>
            <w:shd w:val="clear" w:color="auto" w:fill="FFFFFF"/>
            <w:hideMark/>
          </w:tcPr>
          <w:p w:rsidR="005F02C9" w:rsidRPr="00260F1E" w:rsidRDefault="005F02C9" w:rsidP="00FA6635">
            <w:pPr>
              <w:suppressAutoHyphens w:val="0"/>
              <w:spacing w:before="0" w:after="0" w:line="240" w:lineRule="atLeast"/>
              <w:jc w:val="both"/>
              <w:rPr>
                <w:sz w:val="24"/>
                <w:szCs w:val="24"/>
                <w:lang w:val="ru-RU" w:eastAsia="ru-RU"/>
              </w:rPr>
            </w:pPr>
            <w:r w:rsidRPr="00260F1E">
              <w:rPr>
                <w:bCs/>
                <w:sz w:val="24"/>
                <w:szCs w:val="24"/>
                <w:lang w:val="ru-RU" w:eastAsia="ru-RU"/>
              </w:rPr>
              <w:t>Понедельник 16.00</w:t>
            </w:r>
          </w:p>
        </w:tc>
      </w:tr>
    </w:tbl>
    <w:p w:rsidR="005F02C9" w:rsidRPr="005F02C9" w:rsidRDefault="005F02C9" w:rsidP="00FA6635">
      <w:pPr>
        <w:suppressAutoHyphens w:val="0"/>
        <w:spacing w:before="0" w:after="0" w:line="240" w:lineRule="atLeast"/>
        <w:jc w:val="both"/>
        <w:rPr>
          <w:sz w:val="24"/>
          <w:szCs w:val="24"/>
          <w:lang w:val="ru-RU" w:eastAsia="ru-RU"/>
        </w:rPr>
      </w:pPr>
      <w:r w:rsidRPr="005F02C9">
        <w:rPr>
          <w:color w:val="000000"/>
          <w:sz w:val="24"/>
          <w:szCs w:val="24"/>
          <w:lang w:val="ru-RU" w:eastAsia="ru-RU"/>
        </w:rPr>
        <w:t xml:space="preserve">В 2023 году школа включилась в проект </w:t>
      </w:r>
      <w:proofErr w:type="spellStart"/>
      <w:r w:rsidRPr="005F02C9">
        <w:rPr>
          <w:color w:val="000000"/>
          <w:sz w:val="24"/>
          <w:szCs w:val="24"/>
          <w:lang w:val="ru-RU" w:eastAsia="ru-RU"/>
        </w:rPr>
        <w:t>Минпросвещения</w:t>
      </w:r>
      <w:proofErr w:type="spellEnd"/>
      <w:r w:rsidRPr="005F02C9">
        <w:rPr>
          <w:color w:val="000000"/>
          <w:sz w:val="24"/>
          <w:szCs w:val="24"/>
          <w:lang w:val="ru-RU" w:eastAsia="ru-RU"/>
        </w:rPr>
        <w:t xml:space="preserve"> «Школьный театр» (протокол </w:t>
      </w:r>
      <w:proofErr w:type="spellStart"/>
      <w:r w:rsidRPr="005F02C9">
        <w:rPr>
          <w:color w:val="000000"/>
          <w:sz w:val="24"/>
          <w:szCs w:val="24"/>
          <w:lang w:val="ru-RU" w:eastAsia="ru-RU"/>
        </w:rPr>
        <w:t>Минпросвещения</w:t>
      </w:r>
      <w:proofErr w:type="spellEnd"/>
      <w:r w:rsidRPr="005F02C9">
        <w:rPr>
          <w:color w:val="000000"/>
          <w:sz w:val="24"/>
          <w:szCs w:val="24"/>
          <w:lang w:val="ru-RU" w:eastAsia="ru-RU"/>
        </w:rPr>
        <w:t xml:space="preserve"> от 27.12.2021 № СК-31/06пр). В школе в 2024 году работает объединение дополнительного образования «Веселый балаганчик». Актуализирована программа дополнительного образования. Руководитель – педагог дополнительного образования </w:t>
      </w:r>
      <w:proofErr w:type="spellStart"/>
      <w:r w:rsidRPr="005F02C9">
        <w:rPr>
          <w:color w:val="000000"/>
          <w:sz w:val="24"/>
          <w:szCs w:val="24"/>
          <w:lang w:val="ru-RU" w:eastAsia="ru-RU"/>
        </w:rPr>
        <w:lastRenderedPageBreak/>
        <w:t>Мощенко</w:t>
      </w:r>
      <w:proofErr w:type="spellEnd"/>
      <w:r w:rsidRPr="005F02C9">
        <w:rPr>
          <w:color w:val="000000"/>
          <w:sz w:val="24"/>
          <w:szCs w:val="24"/>
          <w:lang w:val="ru-RU" w:eastAsia="ru-RU"/>
        </w:rPr>
        <w:t xml:space="preserve"> М.Н. Составлены план и график проведения занятий</w:t>
      </w:r>
      <w:proofErr w:type="gramStart"/>
      <w:r w:rsidRPr="005F02C9">
        <w:rPr>
          <w:color w:val="000000"/>
          <w:sz w:val="24"/>
          <w:szCs w:val="24"/>
          <w:lang w:val="ru-RU" w:eastAsia="ru-RU"/>
        </w:rPr>
        <w:t xml:space="preserve"> .</w:t>
      </w:r>
      <w:proofErr w:type="gramEnd"/>
      <w:r w:rsidRPr="005F02C9">
        <w:rPr>
          <w:color w:val="000000"/>
          <w:sz w:val="24"/>
          <w:szCs w:val="24"/>
          <w:lang w:val="ru-RU" w:eastAsia="ru-RU"/>
        </w:rPr>
        <w:t xml:space="preserve"> Созданы условия для организации образовательного процесса. </w:t>
      </w:r>
    </w:p>
    <w:p w:rsidR="005F02C9" w:rsidRPr="005F02C9" w:rsidRDefault="005F02C9" w:rsidP="00FA6635">
      <w:pPr>
        <w:suppressAutoHyphens w:val="0"/>
        <w:spacing w:before="0" w:after="0" w:line="240" w:lineRule="atLeast"/>
        <w:jc w:val="both"/>
        <w:rPr>
          <w:sz w:val="24"/>
          <w:szCs w:val="24"/>
          <w:lang w:val="ru-RU" w:eastAsia="ru-RU"/>
        </w:rPr>
      </w:pPr>
      <w:r w:rsidRPr="005F02C9">
        <w:rPr>
          <w:color w:val="000000"/>
          <w:sz w:val="24"/>
          <w:szCs w:val="24"/>
          <w:lang w:val="ru-RU" w:eastAsia="ru-RU"/>
        </w:rPr>
        <w:t>С 1 сентября 2024 года в рамках дополнительного образования организован школьный спортивный клуб «Олимп». В рамках клуба реализуются программы дополнительного образования:</w:t>
      </w:r>
    </w:p>
    <w:p w:rsidR="005F02C9" w:rsidRPr="005F02C9" w:rsidRDefault="005F02C9" w:rsidP="00DD6C9F">
      <w:pPr>
        <w:numPr>
          <w:ilvl w:val="0"/>
          <w:numId w:val="42"/>
        </w:numPr>
        <w:suppressAutoHyphens w:val="0"/>
        <w:spacing w:before="0" w:after="0" w:line="240" w:lineRule="atLeast"/>
        <w:ind w:right="181"/>
        <w:jc w:val="both"/>
        <w:rPr>
          <w:sz w:val="24"/>
          <w:szCs w:val="24"/>
          <w:lang w:val="ru-RU" w:eastAsia="ru-RU"/>
        </w:rPr>
      </w:pPr>
      <w:r w:rsidRPr="005F02C9">
        <w:rPr>
          <w:color w:val="000000"/>
          <w:sz w:val="24"/>
          <w:szCs w:val="24"/>
          <w:lang w:val="ru-RU" w:eastAsia="ru-RU"/>
        </w:rPr>
        <w:t>волейбол – 3 группы;</w:t>
      </w:r>
    </w:p>
    <w:p w:rsidR="005F02C9" w:rsidRPr="005F02C9" w:rsidRDefault="005F02C9" w:rsidP="00DD6C9F">
      <w:pPr>
        <w:numPr>
          <w:ilvl w:val="0"/>
          <w:numId w:val="42"/>
        </w:numPr>
        <w:suppressAutoHyphens w:val="0"/>
        <w:spacing w:before="0" w:after="0" w:line="240" w:lineRule="atLeast"/>
        <w:ind w:right="181"/>
        <w:jc w:val="both"/>
        <w:rPr>
          <w:sz w:val="24"/>
          <w:szCs w:val="24"/>
          <w:lang w:val="ru-RU" w:eastAsia="ru-RU"/>
        </w:rPr>
      </w:pPr>
      <w:r w:rsidRPr="005F02C9">
        <w:rPr>
          <w:color w:val="000000"/>
          <w:sz w:val="24"/>
          <w:szCs w:val="24"/>
          <w:lang w:val="ru-RU" w:eastAsia="ru-RU"/>
        </w:rPr>
        <w:t>баскетбол – 2 группы;</w:t>
      </w:r>
    </w:p>
    <w:p w:rsidR="005F02C9" w:rsidRPr="005F02C9" w:rsidRDefault="005F02C9" w:rsidP="00DD6C9F">
      <w:pPr>
        <w:numPr>
          <w:ilvl w:val="0"/>
          <w:numId w:val="42"/>
        </w:numPr>
        <w:suppressAutoHyphens w:val="0"/>
        <w:spacing w:before="0" w:after="0" w:line="240" w:lineRule="atLeast"/>
        <w:ind w:right="181"/>
        <w:jc w:val="both"/>
        <w:rPr>
          <w:sz w:val="24"/>
          <w:szCs w:val="24"/>
          <w:lang w:val="ru-RU" w:eastAsia="ru-RU"/>
        </w:rPr>
      </w:pPr>
      <w:r w:rsidRPr="005F02C9">
        <w:rPr>
          <w:color w:val="000000"/>
          <w:sz w:val="24"/>
          <w:szCs w:val="24"/>
          <w:lang w:val="ru-RU" w:eastAsia="ru-RU"/>
        </w:rPr>
        <w:t>легкая атлетика – 2 группы;</w:t>
      </w:r>
    </w:p>
    <w:p w:rsidR="005F02C9" w:rsidRPr="005F02C9" w:rsidRDefault="005F02C9" w:rsidP="00DD6C9F">
      <w:pPr>
        <w:numPr>
          <w:ilvl w:val="0"/>
          <w:numId w:val="42"/>
        </w:numPr>
        <w:suppressAutoHyphens w:val="0"/>
        <w:spacing w:before="0" w:after="0" w:line="240" w:lineRule="atLeast"/>
        <w:ind w:right="181"/>
        <w:jc w:val="both"/>
        <w:rPr>
          <w:sz w:val="24"/>
          <w:szCs w:val="24"/>
          <w:lang w:val="ru-RU" w:eastAsia="ru-RU"/>
        </w:rPr>
      </w:pPr>
      <w:r w:rsidRPr="005F02C9">
        <w:rPr>
          <w:color w:val="000000"/>
          <w:sz w:val="24"/>
          <w:szCs w:val="24"/>
          <w:lang w:val="ru-RU" w:eastAsia="ru-RU"/>
        </w:rPr>
        <w:t xml:space="preserve">футбол </w:t>
      </w:r>
      <w:proofErr w:type="gramStart"/>
      <w:r w:rsidRPr="005F02C9">
        <w:rPr>
          <w:color w:val="000000"/>
          <w:sz w:val="24"/>
          <w:szCs w:val="24"/>
          <w:lang w:val="ru-RU" w:eastAsia="ru-RU"/>
        </w:rPr>
        <w:t xml:space="preserve">( </w:t>
      </w:r>
      <w:proofErr w:type="gramEnd"/>
      <w:r w:rsidRPr="005F02C9">
        <w:rPr>
          <w:color w:val="000000"/>
          <w:sz w:val="24"/>
          <w:szCs w:val="24"/>
          <w:lang w:val="ru-RU" w:eastAsia="ru-RU"/>
        </w:rPr>
        <w:t xml:space="preserve">В рамках </w:t>
      </w:r>
      <w:proofErr w:type="spellStart"/>
      <w:r w:rsidRPr="005F02C9">
        <w:rPr>
          <w:color w:val="000000"/>
          <w:sz w:val="24"/>
          <w:szCs w:val="24"/>
          <w:lang w:val="ru-RU" w:eastAsia="ru-RU"/>
        </w:rPr>
        <w:t>реалицации</w:t>
      </w:r>
      <w:proofErr w:type="spellEnd"/>
      <w:r w:rsidRPr="005F02C9">
        <w:rPr>
          <w:color w:val="000000"/>
          <w:sz w:val="24"/>
          <w:szCs w:val="24"/>
          <w:lang w:val="ru-RU" w:eastAsia="ru-RU"/>
        </w:rPr>
        <w:t xml:space="preserve"> Всероссийского проекта «Футбол в школе») – 2 группы;</w:t>
      </w:r>
    </w:p>
    <w:p w:rsidR="005F02C9" w:rsidRPr="005F02C9" w:rsidRDefault="005F02C9" w:rsidP="00DD6C9F">
      <w:pPr>
        <w:numPr>
          <w:ilvl w:val="0"/>
          <w:numId w:val="42"/>
        </w:numPr>
        <w:suppressAutoHyphens w:val="0"/>
        <w:spacing w:before="0" w:after="0" w:line="240" w:lineRule="atLeast"/>
        <w:ind w:right="181"/>
        <w:jc w:val="both"/>
        <w:rPr>
          <w:sz w:val="24"/>
          <w:szCs w:val="24"/>
          <w:lang w:val="ru-RU" w:eastAsia="ru-RU"/>
        </w:rPr>
      </w:pPr>
      <w:r w:rsidRPr="005F02C9">
        <w:rPr>
          <w:color w:val="000000"/>
          <w:sz w:val="24"/>
          <w:szCs w:val="24"/>
          <w:lang w:val="ru-RU" w:eastAsia="ru-RU"/>
        </w:rPr>
        <w:t>шахматы – 3 группы;</w:t>
      </w:r>
    </w:p>
    <w:p w:rsidR="005F02C9" w:rsidRPr="005F02C9" w:rsidRDefault="005F02C9" w:rsidP="00DD6C9F">
      <w:pPr>
        <w:numPr>
          <w:ilvl w:val="0"/>
          <w:numId w:val="42"/>
        </w:numPr>
        <w:suppressAutoHyphens w:val="0"/>
        <w:spacing w:before="0" w:after="0" w:line="240" w:lineRule="atLeast"/>
        <w:ind w:right="181"/>
        <w:jc w:val="both"/>
        <w:rPr>
          <w:sz w:val="24"/>
          <w:szCs w:val="24"/>
          <w:lang w:val="ru-RU" w:eastAsia="ru-RU"/>
        </w:rPr>
      </w:pPr>
      <w:r w:rsidRPr="005F02C9">
        <w:rPr>
          <w:color w:val="000000"/>
          <w:sz w:val="24"/>
          <w:szCs w:val="24"/>
          <w:lang w:val="ru-RU" w:eastAsia="ru-RU"/>
        </w:rPr>
        <w:t>ЮИД – 1 группа.</w:t>
      </w:r>
    </w:p>
    <w:p w:rsidR="005F02C9" w:rsidRPr="005F02C9" w:rsidRDefault="005F02C9" w:rsidP="00FA6635">
      <w:pPr>
        <w:suppressAutoHyphens w:val="0"/>
        <w:spacing w:before="0" w:after="0" w:line="240" w:lineRule="atLeast"/>
        <w:jc w:val="both"/>
        <w:rPr>
          <w:sz w:val="24"/>
          <w:szCs w:val="24"/>
          <w:lang w:val="ru-RU" w:eastAsia="ru-RU"/>
        </w:rPr>
      </w:pPr>
      <w:r w:rsidRPr="005F02C9">
        <w:rPr>
          <w:color w:val="000000"/>
          <w:sz w:val="24"/>
          <w:szCs w:val="24"/>
          <w:lang w:val="ru-RU" w:eastAsia="ru-RU"/>
        </w:rPr>
        <w:t>В объединениях клуба в первом полугодии занято 300 обучающихся (70% обучающихся школы).</w:t>
      </w:r>
    </w:p>
    <w:p w:rsidR="005F02C9" w:rsidRPr="005F02C9" w:rsidRDefault="005F02C9" w:rsidP="00FA6635">
      <w:pPr>
        <w:suppressAutoHyphens w:val="0"/>
        <w:spacing w:before="0" w:after="0" w:line="240" w:lineRule="atLeast"/>
        <w:jc w:val="both"/>
        <w:rPr>
          <w:sz w:val="24"/>
          <w:szCs w:val="24"/>
          <w:lang w:val="ru-RU" w:eastAsia="ru-RU"/>
        </w:rPr>
      </w:pPr>
      <w:r w:rsidRPr="005F02C9">
        <w:rPr>
          <w:color w:val="000000"/>
          <w:sz w:val="24"/>
          <w:szCs w:val="24"/>
          <w:lang w:val="ru-RU" w:eastAsia="ru-RU"/>
        </w:rPr>
        <w:t>Для успешной реализации проекта имеется необходимая материально-техническая база:</w:t>
      </w:r>
    </w:p>
    <w:p w:rsidR="005F02C9" w:rsidRPr="005F02C9" w:rsidRDefault="005F02C9" w:rsidP="00DD6C9F">
      <w:pPr>
        <w:numPr>
          <w:ilvl w:val="0"/>
          <w:numId w:val="43"/>
        </w:numPr>
        <w:suppressAutoHyphens w:val="0"/>
        <w:spacing w:before="0" w:after="0" w:line="240" w:lineRule="atLeast"/>
        <w:ind w:right="181"/>
        <w:jc w:val="both"/>
        <w:rPr>
          <w:sz w:val="24"/>
          <w:szCs w:val="24"/>
          <w:lang w:val="ru-RU" w:eastAsia="ru-RU"/>
        </w:rPr>
      </w:pPr>
      <w:r w:rsidRPr="005F02C9">
        <w:rPr>
          <w:color w:val="000000"/>
          <w:sz w:val="24"/>
          <w:szCs w:val="24"/>
          <w:lang w:val="ru-RU" w:eastAsia="ru-RU"/>
        </w:rPr>
        <w:t>спортивный зал, использующийся для проведения спортивных соревнований с участием школьников;</w:t>
      </w:r>
    </w:p>
    <w:p w:rsidR="005F02C9" w:rsidRPr="005F02C9" w:rsidRDefault="005F02C9" w:rsidP="00DD6C9F">
      <w:pPr>
        <w:numPr>
          <w:ilvl w:val="0"/>
          <w:numId w:val="43"/>
        </w:numPr>
        <w:suppressAutoHyphens w:val="0"/>
        <w:spacing w:before="0" w:after="0" w:line="240" w:lineRule="atLeast"/>
        <w:ind w:right="181"/>
        <w:jc w:val="both"/>
        <w:rPr>
          <w:sz w:val="24"/>
          <w:szCs w:val="24"/>
          <w:lang w:val="ru-RU" w:eastAsia="ru-RU"/>
        </w:rPr>
      </w:pPr>
      <w:r w:rsidRPr="005F02C9">
        <w:rPr>
          <w:color w:val="000000"/>
          <w:sz w:val="24"/>
          <w:szCs w:val="24"/>
          <w:lang w:val="ru-RU" w:eastAsia="ru-RU"/>
        </w:rPr>
        <w:t>музыкальная аппаратура для проведения мероприятий и организации общешкольных мероприятий (усилители звука, колонки, музыкальный центр, микрофоны);</w:t>
      </w:r>
    </w:p>
    <w:p w:rsidR="005F02C9" w:rsidRPr="005F02C9" w:rsidRDefault="005F02C9" w:rsidP="00DD6C9F">
      <w:pPr>
        <w:numPr>
          <w:ilvl w:val="0"/>
          <w:numId w:val="43"/>
        </w:numPr>
        <w:suppressAutoHyphens w:val="0"/>
        <w:spacing w:before="0" w:after="0" w:line="240" w:lineRule="atLeast"/>
        <w:ind w:right="181"/>
        <w:jc w:val="both"/>
        <w:rPr>
          <w:sz w:val="24"/>
          <w:szCs w:val="24"/>
          <w:lang w:val="ru-RU" w:eastAsia="ru-RU"/>
        </w:rPr>
      </w:pPr>
      <w:r w:rsidRPr="005F02C9">
        <w:rPr>
          <w:color w:val="000000"/>
          <w:sz w:val="24"/>
          <w:szCs w:val="24"/>
          <w:lang w:val="ru-RU" w:eastAsia="ru-RU"/>
        </w:rPr>
        <w:t>коллекция фонограмм и аудиозаписей для проведения воспитательных мероприятий.</w:t>
      </w:r>
    </w:p>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 xml:space="preserve">Участие в конкурсах и соревнованиях в 2024 году МОУ «СОШ №1» </w:t>
      </w:r>
    </w:p>
    <w:tbl>
      <w:tblPr>
        <w:tblW w:w="972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23"/>
        <w:gridCol w:w="3806"/>
        <w:gridCol w:w="3006"/>
        <w:gridCol w:w="2385"/>
      </w:tblGrid>
      <w:tr w:rsidR="005F02C9" w:rsidRPr="005F02C9" w:rsidTr="005F02C9">
        <w:trPr>
          <w:tblCellSpacing w:w="0" w:type="dxa"/>
        </w:trPr>
        <w:tc>
          <w:tcPr>
            <w:tcW w:w="3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p>
        </w:tc>
        <w:tc>
          <w:tcPr>
            <w:tcW w:w="3495"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b/>
                <w:bCs/>
                <w:sz w:val="24"/>
                <w:szCs w:val="24"/>
                <w:lang w:val="ru-RU" w:eastAsia="ru-RU"/>
              </w:rPr>
              <w:t>Название мероприятия</w:t>
            </w:r>
          </w:p>
        </w:tc>
        <w:tc>
          <w:tcPr>
            <w:tcW w:w="276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b/>
                <w:bCs/>
                <w:sz w:val="24"/>
                <w:szCs w:val="24"/>
                <w:lang w:val="ru-RU" w:eastAsia="ru-RU"/>
              </w:rPr>
              <w:t>ФИО участника, класс,</w:t>
            </w:r>
          </w:p>
          <w:p w:rsidR="005F02C9" w:rsidRPr="005F02C9" w:rsidRDefault="005F02C9" w:rsidP="00FA6635">
            <w:pPr>
              <w:suppressAutoHyphens w:val="0"/>
              <w:spacing w:before="0" w:after="0" w:line="240" w:lineRule="atLeast"/>
              <w:jc w:val="both"/>
              <w:rPr>
                <w:sz w:val="24"/>
                <w:szCs w:val="24"/>
                <w:lang w:val="ru-RU" w:eastAsia="ru-RU"/>
              </w:rPr>
            </w:pPr>
            <w:r w:rsidRPr="005F02C9">
              <w:rPr>
                <w:b/>
                <w:bCs/>
                <w:sz w:val="24"/>
                <w:szCs w:val="24"/>
                <w:lang w:val="ru-RU" w:eastAsia="ru-RU"/>
              </w:rPr>
              <w:t>руководитель</w:t>
            </w:r>
          </w:p>
        </w:tc>
        <w:tc>
          <w:tcPr>
            <w:tcW w:w="21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b/>
                <w:bCs/>
                <w:sz w:val="24"/>
                <w:szCs w:val="24"/>
                <w:lang w:val="ru-RU" w:eastAsia="ru-RU"/>
              </w:rPr>
              <w:t>Результат</w:t>
            </w:r>
          </w:p>
        </w:tc>
      </w:tr>
      <w:tr w:rsidR="005F02C9" w:rsidRPr="005F02C9" w:rsidTr="005F02C9">
        <w:trPr>
          <w:tblCellSpacing w:w="0" w:type="dxa"/>
        </w:trPr>
        <w:tc>
          <w:tcPr>
            <w:tcW w:w="3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b/>
                <w:bCs/>
                <w:sz w:val="24"/>
                <w:szCs w:val="24"/>
                <w:lang w:val="ru-RU" w:eastAsia="ru-RU"/>
              </w:rPr>
              <w:t>1</w:t>
            </w:r>
          </w:p>
        </w:tc>
        <w:tc>
          <w:tcPr>
            <w:tcW w:w="3495"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Окружной патриотический слет юнармейцев «Плечом к плечу»</w:t>
            </w:r>
          </w:p>
        </w:tc>
        <w:tc>
          <w:tcPr>
            <w:tcW w:w="276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Отряд Патриоты России</w:t>
            </w:r>
          </w:p>
        </w:tc>
        <w:tc>
          <w:tcPr>
            <w:tcW w:w="21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1 место</w:t>
            </w:r>
          </w:p>
        </w:tc>
      </w:tr>
      <w:tr w:rsidR="005F02C9" w:rsidRPr="005F02C9" w:rsidTr="005F02C9">
        <w:trPr>
          <w:tblCellSpacing w:w="0" w:type="dxa"/>
        </w:trPr>
        <w:tc>
          <w:tcPr>
            <w:tcW w:w="3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b/>
                <w:bCs/>
                <w:sz w:val="24"/>
                <w:szCs w:val="24"/>
                <w:lang w:val="ru-RU" w:eastAsia="ru-RU"/>
              </w:rPr>
              <w:t>2</w:t>
            </w:r>
          </w:p>
        </w:tc>
        <w:tc>
          <w:tcPr>
            <w:tcW w:w="3495"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Окружные соревнования по футболу среди образовательных учреждений</w:t>
            </w:r>
          </w:p>
        </w:tc>
        <w:tc>
          <w:tcPr>
            <w:tcW w:w="276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b/>
                <w:bCs/>
                <w:sz w:val="24"/>
                <w:szCs w:val="24"/>
                <w:lang w:val="ru-RU" w:eastAsia="ru-RU"/>
              </w:rPr>
              <w:t>Руководитель Яковлев А.А.</w:t>
            </w:r>
          </w:p>
        </w:tc>
        <w:tc>
          <w:tcPr>
            <w:tcW w:w="21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b/>
                <w:bCs/>
                <w:sz w:val="24"/>
                <w:szCs w:val="24"/>
                <w:lang w:val="ru-RU" w:eastAsia="ru-RU"/>
              </w:rPr>
              <w:t>1 место</w:t>
            </w:r>
          </w:p>
        </w:tc>
      </w:tr>
      <w:tr w:rsidR="005F02C9" w:rsidRPr="005F02C9" w:rsidTr="005F02C9">
        <w:trPr>
          <w:tblCellSpacing w:w="0" w:type="dxa"/>
        </w:trPr>
        <w:tc>
          <w:tcPr>
            <w:tcW w:w="3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b/>
                <w:bCs/>
                <w:sz w:val="24"/>
                <w:szCs w:val="24"/>
                <w:lang w:val="ru-RU" w:eastAsia="ru-RU"/>
              </w:rPr>
              <w:t>3</w:t>
            </w:r>
          </w:p>
        </w:tc>
        <w:tc>
          <w:tcPr>
            <w:tcW w:w="3495"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Муниципальный конкурс детских рисунков и видеороликов «Нет терроризму»</w:t>
            </w:r>
          </w:p>
        </w:tc>
        <w:tc>
          <w:tcPr>
            <w:tcW w:w="276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b/>
                <w:bCs/>
                <w:sz w:val="24"/>
                <w:szCs w:val="24"/>
                <w:lang w:val="ru-RU" w:eastAsia="ru-RU"/>
              </w:rPr>
              <w:t xml:space="preserve">Руководитель </w:t>
            </w:r>
            <w:proofErr w:type="spellStart"/>
            <w:r w:rsidRPr="005F02C9">
              <w:rPr>
                <w:b/>
                <w:bCs/>
                <w:sz w:val="24"/>
                <w:szCs w:val="24"/>
                <w:lang w:val="ru-RU" w:eastAsia="ru-RU"/>
              </w:rPr>
              <w:t>Часовникова</w:t>
            </w:r>
            <w:proofErr w:type="spellEnd"/>
            <w:r w:rsidRPr="005F02C9">
              <w:rPr>
                <w:b/>
                <w:bCs/>
                <w:sz w:val="24"/>
                <w:szCs w:val="24"/>
                <w:lang w:val="ru-RU" w:eastAsia="ru-RU"/>
              </w:rPr>
              <w:t xml:space="preserve"> Е.А.</w:t>
            </w:r>
          </w:p>
        </w:tc>
        <w:tc>
          <w:tcPr>
            <w:tcW w:w="21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b/>
                <w:bCs/>
                <w:sz w:val="24"/>
                <w:szCs w:val="24"/>
                <w:lang w:val="ru-RU" w:eastAsia="ru-RU"/>
              </w:rPr>
              <w:t>участие</w:t>
            </w:r>
          </w:p>
        </w:tc>
      </w:tr>
      <w:tr w:rsidR="005F02C9" w:rsidRPr="005F02C9" w:rsidTr="005F02C9">
        <w:trPr>
          <w:tblCellSpacing w:w="0" w:type="dxa"/>
        </w:trPr>
        <w:tc>
          <w:tcPr>
            <w:tcW w:w="3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b/>
                <w:bCs/>
                <w:sz w:val="24"/>
                <w:szCs w:val="24"/>
                <w:lang w:val="ru-RU" w:eastAsia="ru-RU"/>
              </w:rPr>
              <w:t>4</w:t>
            </w:r>
          </w:p>
        </w:tc>
        <w:tc>
          <w:tcPr>
            <w:tcW w:w="3495"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Муниципальный этап соревнований по баскетболу</w:t>
            </w:r>
          </w:p>
        </w:tc>
        <w:tc>
          <w:tcPr>
            <w:tcW w:w="276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b/>
                <w:bCs/>
                <w:sz w:val="24"/>
                <w:szCs w:val="24"/>
                <w:lang w:val="ru-RU" w:eastAsia="ru-RU"/>
              </w:rPr>
              <w:t xml:space="preserve">Руководитель </w:t>
            </w:r>
            <w:proofErr w:type="spellStart"/>
            <w:r w:rsidRPr="005F02C9">
              <w:rPr>
                <w:b/>
                <w:bCs/>
                <w:sz w:val="24"/>
                <w:szCs w:val="24"/>
                <w:lang w:val="ru-RU" w:eastAsia="ru-RU"/>
              </w:rPr>
              <w:t>Часовникова</w:t>
            </w:r>
            <w:proofErr w:type="spellEnd"/>
            <w:r w:rsidRPr="005F02C9">
              <w:rPr>
                <w:b/>
                <w:bCs/>
                <w:sz w:val="24"/>
                <w:szCs w:val="24"/>
                <w:lang w:val="ru-RU" w:eastAsia="ru-RU"/>
              </w:rPr>
              <w:t xml:space="preserve"> Е.А.</w:t>
            </w:r>
          </w:p>
        </w:tc>
        <w:tc>
          <w:tcPr>
            <w:tcW w:w="21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b/>
                <w:bCs/>
                <w:sz w:val="24"/>
                <w:szCs w:val="24"/>
                <w:lang w:val="ru-RU" w:eastAsia="ru-RU"/>
              </w:rPr>
              <w:t>1 место</w:t>
            </w:r>
          </w:p>
        </w:tc>
      </w:tr>
      <w:tr w:rsidR="005F02C9" w:rsidRPr="005F02C9" w:rsidTr="005F02C9">
        <w:trPr>
          <w:tblCellSpacing w:w="0" w:type="dxa"/>
        </w:trPr>
        <w:tc>
          <w:tcPr>
            <w:tcW w:w="3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b/>
                <w:bCs/>
                <w:sz w:val="24"/>
                <w:szCs w:val="24"/>
                <w:lang w:val="ru-RU" w:eastAsia="ru-RU"/>
              </w:rPr>
              <w:t>5</w:t>
            </w:r>
          </w:p>
        </w:tc>
        <w:tc>
          <w:tcPr>
            <w:tcW w:w="3495"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Первая муниципальная школа актива РДДМ «Движение Первых»</w:t>
            </w:r>
          </w:p>
        </w:tc>
        <w:tc>
          <w:tcPr>
            <w:tcW w:w="276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b/>
                <w:bCs/>
                <w:sz w:val="24"/>
                <w:szCs w:val="24"/>
                <w:lang w:val="ru-RU" w:eastAsia="ru-RU"/>
              </w:rPr>
              <w:t>Руководитель Новикова О.С.</w:t>
            </w:r>
          </w:p>
        </w:tc>
        <w:tc>
          <w:tcPr>
            <w:tcW w:w="21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b/>
                <w:bCs/>
                <w:sz w:val="24"/>
                <w:szCs w:val="24"/>
                <w:lang w:val="ru-RU" w:eastAsia="ru-RU"/>
              </w:rPr>
              <w:t>участие</w:t>
            </w:r>
          </w:p>
        </w:tc>
      </w:tr>
      <w:tr w:rsidR="005F02C9" w:rsidRPr="005F02C9" w:rsidTr="005F02C9">
        <w:trPr>
          <w:tblCellSpacing w:w="0" w:type="dxa"/>
        </w:trPr>
        <w:tc>
          <w:tcPr>
            <w:tcW w:w="3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b/>
                <w:bCs/>
                <w:sz w:val="24"/>
                <w:szCs w:val="24"/>
                <w:lang w:val="ru-RU" w:eastAsia="ru-RU"/>
              </w:rPr>
              <w:t>6</w:t>
            </w:r>
          </w:p>
        </w:tc>
        <w:tc>
          <w:tcPr>
            <w:tcW w:w="3495"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Муниципальный этап соревнований по теннису</w:t>
            </w:r>
          </w:p>
        </w:tc>
        <w:tc>
          <w:tcPr>
            <w:tcW w:w="276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b/>
                <w:bCs/>
                <w:sz w:val="24"/>
                <w:szCs w:val="24"/>
                <w:lang w:val="ru-RU" w:eastAsia="ru-RU"/>
              </w:rPr>
              <w:t>Руководитель Яковлев А.А.</w:t>
            </w:r>
          </w:p>
        </w:tc>
        <w:tc>
          <w:tcPr>
            <w:tcW w:w="21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b/>
                <w:bCs/>
                <w:sz w:val="24"/>
                <w:szCs w:val="24"/>
                <w:lang w:val="ru-RU" w:eastAsia="ru-RU"/>
              </w:rPr>
              <w:t>1 место</w:t>
            </w:r>
          </w:p>
        </w:tc>
      </w:tr>
      <w:tr w:rsidR="005F02C9" w:rsidRPr="005F02C9" w:rsidTr="005F02C9">
        <w:trPr>
          <w:tblCellSpacing w:w="0" w:type="dxa"/>
        </w:trPr>
        <w:tc>
          <w:tcPr>
            <w:tcW w:w="3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b/>
                <w:bCs/>
                <w:sz w:val="24"/>
                <w:szCs w:val="24"/>
                <w:lang w:val="ru-RU" w:eastAsia="ru-RU"/>
              </w:rPr>
              <w:t>7</w:t>
            </w:r>
          </w:p>
        </w:tc>
        <w:tc>
          <w:tcPr>
            <w:tcW w:w="3495"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Муниципальный этап соревнований по шахматам</w:t>
            </w:r>
          </w:p>
        </w:tc>
        <w:tc>
          <w:tcPr>
            <w:tcW w:w="276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b/>
                <w:bCs/>
                <w:sz w:val="24"/>
                <w:szCs w:val="24"/>
                <w:lang w:val="ru-RU" w:eastAsia="ru-RU"/>
              </w:rPr>
              <w:t>Руководитель Яковлев А.А.</w:t>
            </w:r>
          </w:p>
        </w:tc>
        <w:tc>
          <w:tcPr>
            <w:tcW w:w="21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b/>
                <w:bCs/>
                <w:sz w:val="24"/>
                <w:szCs w:val="24"/>
                <w:lang w:val="ru-RU" w:eastAsia="ru-RU"/>
              </w:rPr>
              <w:t>1место</w:t>
            </w:r>
          </w:p>
        </w:tc>
      </w:tr>
      <w:tr w:rsidR="005F02C9" w:rsidRPr="00DF7946" w:rsidTr="005F02C9">
        <w:trPr>
          <w:tblCellSpacing w:w="0" w:type="dxa"/>
        </w:trPr>
        <w:tc>
          <w:tcPr>
            <w:tcW w:w="3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b/>
                <w:bCs/>
                <w:sz w:val="24"/>
                <w:szCs w:val="24"/>
                <w:lang w:val="ru-RU" w:eastAsia="ru-RU"/>
              </w:rPr>
              <w:t>8</w:t>
            </w:r>
          </w:p>
        </w:tc>
        <w:tc>
          <w:tcPr>
            <w:tcW w:w="3495"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 xml:space="preserve">Муниципальный этап </w:t>
            </w:r>
            <w:proofErr w:type="spellStart"/>
            <w:r w:rsidRPr="005F02C9">
              <w:rPr>
                <w:sz w:val="24"/>
                <w:szCs w:val="24"/>
                <w:lang w:val="ru-RU" w:eastAsia="ru-RU"/>
              </w:rPr>
              <w:t>туристско</w:t>
            </w:r>
            <w:proofErr w:type="spellEnd"/>
            <w:r w:rsidRPr="005F02C9">
              <w:rPr>
                <w:sz w:val="24"/>
                <w:szCs w:val="24"/>
                <w:lang w:val="ru-RU" w:eastAsia="ru-RU"/>
              </w:rPr>
              <w:t xml:space="preserve"> – краеведческого слета «Отечество»</w:t>
            </w:r>
          </w:p>
        </w:tc>
        <w:tc>
          <w:tcPr>
            <w:tcW w:w="276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Руководители:</w:t>
            </w:r>
          </w:p>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Разуваева Г.И. -2 место номинация «Великая Отечественная война»</w:t>
            </w:r>
          </w:p>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Фещенко Л.А..-2 место, номинация «Экология»</w:t>
            </w:r>
          </w:p>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Князева В.А.- 3 место, номинация «Земляки»</w:t>
            </w:r>
          </w:p>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 xml:space="preserve">Новикова О.С.- 3 место, </w:t>
            </w:r>
            <w:r w:rsidRPr="005F02C9">
              <w:rPr>
                <w:sz w:val="24"/>
                <w:szCs w:val="24"/>
                <w:lang w:val="ru-RU" w:eastAsia="ru-RU"/>
              </w:rPr>
              <w:lastRenderedPageBreak/>
              <w:t>номинация «Поиск»</w:t>
            </w:r>
          </w:p>
          <w:p w:rsidR="005F02C9" w:rsidRPr="005F02C9" w:rsidRDefault="005F02C9" w:rsidP="00FA6635">
            <w:pPr>
              <w:suppressAutoHyphens w:val="0"/>
              <w:spacing w:before="0" w:after="0" w:line="240" w:lineRule="atLeast"/>
              <w:jc w:val="both"/>
              <w:rPr>
                <w:sz w:val="24"/>
                <w:szCs w:val="24"/>
                <w:lang w:val="ru-RU" w:eastAsia="ru-RU"/>
              </w:rPr>
            </w:pPr>
          </w:p>
        </w:tc>
        <w:tc>
          <w:tcPr>
            <w:tcW w:w="21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lastRenderedPageBreak/>
              <w:t>Обучающиеся:</w:t>
            </w:r>
          </w:p>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 xml:space="preserve">1. </w:t>
            </w:r>
            <w:proofErr w:type="spellStart"/>
            <w:r w:rsidRPr="005F02C9">
              <w:rPr>
                <w:sz w:val="24"/>
                <w:szCs w:val="24"/>
                <w:lang w:val="ru-RU" w:eastAsia="ru-RU"/>
              </w:rPr>
              <w:t>Шурупова</w:t>
            </w:r>
            <w:proofErr w:type="spellEnd"/>
            <w:r w:rsidRPr="005F02C9">
              <w:rPr>
                <w:sz w:val="24"/>
                <w:szCs w:val="24"/>
                <w:lang w:val="ru-RU" w:eastAsia="ru-RU"/>
              </w:rPr>
              <w:t xml:space="preserve"> Даша-11 класс, 2 место номинация «Великая Отечественная война»</w:t>
            </w:r>
          </w:p>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 xml:space="preserve">2.Катков Данил -7б класс,2 место </w:t>
            </w:r>
            <w:r w:rsidRPr="005F02C9">
              <w:rPr>
                <w:sz w:val="24"/>
                <w:szCs w:val="24"/>
                <w:lang w:val="ru-RU" w:eastAsia="ru-RU"/>
              </w:rPr>
              <w:lastRenderedPageBreak/>
              <w:t>номинация «Экология»</w:t>
            </w:r>
          </w:p>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3.Калараш Валентина -7а класс,3 место номинация «Земляки»</w:t>
            </w:r>
          </w:p>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4.Новикова Варвара– 8а класс ,3 место номинация «Поиск»</w:t>
            </w:r>
          </w:p>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 xml:space="preserve">5. </w:t>
            </w:r>
            <w:proofErr w:type="spellStart"/>
            <w:r w:rsidRPr="005F02C9">
              <w:rPr>
                <w:sz w:val="24"/>
                <w:szCs w:val="24"/>
                <w:lang w:val="ru-RU" w:eastAsia="ru-RU"/>
              </w:rPr>
              <w:t>Фитисов</w:t>
            </w:r>
            <w:proofErr w:type="spellEnd"/>
            <w:r w:rsidRPr="005F02C9">
              <w:rPr>
                <w:sz w:val="24"/>
                <w:szCs w:val="24"/>
                <w:lang w:val="ru-RU" w:eastAsia="ru-RU"/>
              </w:rPr>
              <w:t xml:space="preserve"> Андре</w:t>
            </w:r>
            <w:proofErr w:type="gramStart"/>
            <w:r w:rsidRPr="005F02C9">
              <w:rPr>
                <w:sz w:val="24"/>
                <w:szCs w:val="24"/>
                <w:lang w:val="ru-RU" w:eastAsia="ru-RU"/>
              </w:rPr>
              <w:t>й-</w:t>
            </w:r>
            <w:proofErr w:type="gramEnd"/>
            <w:r w:rsidRPr="005F02C9">
              <w:rPr>
                <w:sz w:val="24"/>
                <w:szCs w:val="24"/>
                <w:lang w:val="ru-RU" w:eastAsia="ru-RU"/>
              </w:rPr>
              <w:t xml:space="preserve"> ученику 10 класса ,1 место в конкурсе патриотической песни «Прикоснись к подвигу сердцем!»</w:t>
            </w:r>
          </w:p>
          <w:p w:rsidR="005F02C9" w:rsidRPr="005F02C9" w:rsidRDefault="005F02C9" w:rsidP="00FA6635">
            <w:pPr>
              <w:suppressAutoHyphens w:val="0"/>
              <w:spacing w:before="0" w:after="0" w:line="240" w:lineRule="atLeast"/>
              <w:jc w:val="both"/>
              <w:rPr>
                <w:sz w:val="24"/>
                <w:szCs w:val="24"/>
                <w:lang w:val="ru-RU" w:eastAsia="ru-RU"/>
              </w:rPr>
            </w:pPr>
          </w:p>
        </w:tc>
      </w:tr>
      <w:tr w:rsidR="005F02C9" w:rsidRPr="00DF7946" w:rsidTr="005F02C9">
        <w:trPr>
          <w:tblCellSpacing w:w="0" w:type="dxa"/>
        </w:trPr>
        <w:tc>
          <w:tcPr>
            <w:tcW w:w="3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b/>
                <w:bCs/>
                <w:sz w:val="24"/>
                <w:szCs w:val="24"/>
                <w:lang w:val="ru-RU" w:eastAsia="ru-RU"/>
              </w:rPr>
              <w:lastRenderedPageBreak/>
              <w:t>9</w:t>
            </w:r>
          </w:p>
        </w:tc>
        <w:tc>
          <w:tcPr>
            <w:tcW w:w="3495"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Муниципальный этап смотр</w:t>
            </w:r>
            <w:proofErr w:type="gramStart"/>
            <w:r w:rsidRPr="005F02C9">
              <w:rPr>
                <w:sz w:val="24"/>
                <w:szCs w:val="24"/>
                <w:lang w:val="ru-RU" w:eastAsia="ru-RU"/>
              </w:rPr>
              <w:t>а-</w:t>
            </w:r>
            <w:proofErr w:type="gramEnd"/>
            <w:r w:rsidRPr="005F02C9">
              <w:rPr>
                <w:sz w:val="24"/>
                <w:szCs w:val="24"/>
                <w:lang w:val="ru-RU" w:eastAsia="ru-RU"/>
              </w:rPr>
              <w:t xml:space="preserve"> конкурса «Законы дорог уважай»</w:t>
            </w:r>
          </w:p>
        </w:tc>
        <w:tc>
          <w:tcPr>
            <w:tcW w:w="276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Руководитель отряда ЮИД «Светофор» Мухина В.В.</w:t>
            </w:r>
          </w:p>
          <w:p w:rsidR="005F02C9" w:rsidRPr="005F02C9" w:rsidRDefault="005F02C9" w:rsidP="00FA6635">
            <w:pPr>
              <w:suppressAutoHyphens w:val="0"/>
              <w:spacing w:before="0" w:after="0" w:line="240" w:lineRule="atLeast"/>
              <w:jc w:val="both"/>
              <w:rPr>
                <w:sz w:val="24"/>
                <w:szCs w:val="24"/>
                <w:lang w:val="ru-RU" w:eastAsia="ru-RU"/>
              </w:rPr>
            </w:pPr>
          </w:p>
        </w:tc>
        <w:tc>
          <w:tcPr>
            <w:tcW w:w="21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Обучающиеся:</w:t>
            </w:r>
          </w:p>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Богомолов Павел-5акл</w:t>
            </w:r>
          </w:p>
          <w:p w:rsidR="005F02C9" w:rsidRPr="005F02C9" w:rsidRDefault="005F02C9" w:rsidP="00FA6635">
            <w:pPr>
              <w:suppressAutoHyphens w:val="0"/>
              <w:spacing w:before="0" w:after="0" w:line="240" w:lineRule="atLeast"/>
              <w:jc w:val="both"/>
              <w:rPr>
                <w:sz w:val="24"/>
                <w:szCs w:val="24"/>
                <w:lang w:val="ru-RU" w:eastAsia="ru-RU"/>
              </w:rPr>
            </w:pPr>
            <w:proofErr w:type="spellStart"/>
            <w:r w:rsidRPr="005F02C9">
              <w:rPr>
                <w:sz w:val="24"/>
                <w:szCs w:val="24"/>
                <w:lang w:val="ru-RU" w:eastAsia="ru-RU"/>
              </w:rPr>
              <w:t>Напольских</w:t>
            </w:r>
            <w:proofErr w:type="spellEnd"/>
            <w:r w:rsidRPr="005F02C9">
              <w:rPr>
                <w:sz w:val="24"/>
                <w:szCs w:val="24"/>
                <w:lang w:val="ru-RU" w:eastAsia="ru-RU"/>
              </w:rPr>
              <w:t xml:space="preserve"> Тимофей-5б </w:t>
            </w:r>
            <w:proofErr w:type="spellStart"/>
            <w:r w:rsidRPr="005F02C9">
              <w:rPr>
                <w:sz w:val="24"/>
                <w:szCs w:val="24"/>
                <w:lang w:val="ru-RU" w:eastAsia="ru-RU"/>
              </w:rPr>
              <w:t>кл</w:t>
            </w:r>
            <w:proofErr w:type="spellEnd"/>
          </w:p>
          <w:p w:rsidR="005F02C9" w:rsidRPr="005F02C9" w:rsidRDefault="005F02C9" w:rsidP="00FA6635">
            <w:pPr>
              <w:suppressAutoHyphens w:val="0"/>
              <w:spacing w:before="0" w:after="0" w:line="240" w:lineRule="atLeast"/>
              <w:jc w:val="both"/>
              <w:rPr>
                <w:sz w:val="24"/>
                <w:szCs w:val="24"/>
                <w:lang w:val="ru-RU" w:eastAsia="ru-RU"/>
              </w:rPr>
            </w:pPr>
            <w:proofErr w:type="spellStart"/>
            <w:r w:rsidRPr="005F02C9">
              <w:rPr>
                <w:sz w:val="24"/>
                <w:szCs w:val="24"/>
                <w:lang w:val="ru-RU" w:eastAsia="ru-RU"/>
              </w:rPr>
              <w:t>Мустафаева</w:t>
            </w:r>
            <w:proofErr w:type="spellEnd"/>
            <w:r w:rsidRPr="005F02C9">
              <w:rPr>
                <w:sz w:val="24"/>
                <w:szCs w:val="24"/>
                <w:lang w:val="ru-RU" w:eastAsia="ru-RU"/>
              </w:rPr>
              <w:t xml:space="preserve"> Камилла-5в </w:t>
            </w:r>
            <w:proofErr w:type="spellStart"/>
            <w:r w:rsidRPr="005F02C9">
              <w:rPr>
                <w:sz w:val="24"/>
                <w:szCs w:val="24"/>
                <w:lang w:val="ru-RU" w:eastAsia="ru-RU"/>
              </w:rPr>
              <w:t>кл</w:t>
            </w:r>
            <w:proofErr w:type="spellEnd"/>
          </w:p>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 xml:space="preserve">Михайлова Мираслава-4а </w:t>
            </w:r>
            <w:proofErr w:type="spellStart"/>
            <w:r w:rsidRPr="005F02C9">
              <w:rPr>
                <w:sz w:val="24"/>
                <w:szCs w:val="24"/>
                <w:lang w:val="ru-RU" w:eastAsia="ru-RU"/>
              </w:rPr>
              <w:t>кл</w:t>
            </w:r>
            <w:proofErr w:type="spellEnd"/>
          </w:p>
        </w:tc>
      </w:tr>
      <w:tr w:rsidR="005F02C9" w:rsidRPr="005F02C9" w:rsidTr="005F02C9">
        <w:trPr>
          <w:tblCellSpacing w:w="0" w:type="dxa"/>
        </w:trPr>
        <w:tc>
          <w:tcPr>
            <w:tcW w:w="3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b/>
                <w:bCs/>
                <w:sz w:val="24"/>
                <w:szCs w:val="24"/>
                <w:lang w:val="ru-RU" w:eastAsia="ru-RU"/>
              </w:rPr>
              <w:t>10</w:t>
            </w:r>
          </w:p>
        </w:tc>
        <w:tc>
          <w:tcPr>
            <w:tcW w:w="3495"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Гранд муниципального конкурса «Юное дарование- 2024»</w:t>
            </w:r>
          </w:p>
        </w:tc>
        <w:tc>
          <w:tcPr>
            <w:tcW w:w="276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p>
        </w:tc>
        <w:tc>
          <w:tcPr>
            <w:tcW w:w="21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 xml:space="preserve">Павленко Даша- 9а </w:t>
            </w:r>
            <w:proofErr w:type="spellStart"/>
            <w:r w:rsidRPr="005F02C9">
              <w:rPr>
                <w:sz w:val="24"/>
                <w:szCs w:val="24"/>
                <w:lang w:val="ru-RU" w:eastAsia="ru-RU"/>
              </w:rPr>
              <w:t>кл</w:t>
            </w:r>
            <w:proofErr w:type="spellEnd"/>
            <w:r w:rsidRPr="005F02C9">
              <w:rPr>
                <w:sz w:val="24"/>
                <w:szCs w:val="24"/>
                <w:lang w:val="ru-RU" w:eastAsia="ru-RU"/>
              </w:rPr>
              <w:t>.</w:t>
            </w:r>
          </w:p>
        </w:tc>
      </w:tr>
      <w:tr w:rsidR="005F02C9" w:rsidRPr="005F02C9" w:rsidTr="005F02C9">
        <w:trPr>
          <w:tblCellSpacing w:w="0" w:type="dxa"/>
        </w:trPr>
        <w:tc>
          <w:tcPr>
            <w:tcW w:w="3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b/>
                <w:bCs/>
                <w:sz w:val="24"/>
                <w:szCs w:val="24"/>
                <w:lang w:val="ru-RU" w:eastAsia="ru-RU"/>
              </w:rPr>
              <w:t>11</w:t>
            </w:r>
          </w:p>
        </w:tc>
        <w:tc>
          <w:tcPr>
            <w:tcW w:w="3495"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Муниципальная спартакиада образовательных учреждений</w:t>
            </w:r>
          </w:p>
        </w:tc>
        <w:tc>
          <w:tcPr>
            <w:tcW w:w="276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Директор МОУ «СОШ №1» И.А.Медведева</w:t>
            </w:r>
          </w:p>
        </w:tc>
        <w:tc>
          <w:tcPr>
            <w:tcW w:w="21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1 место</w:t>
            </w:r>
          </w:p>
        </w:tc>
      </w:tr>
      <w:tr w:rsidR="005F02C9" w:rsidRPr="005F02C9" w:rsidTr="005F02C9">
        <w:trPr>
          <w:tblCellSpacing w:w="0" w:type="dxa"/>
        </w:trPr>
        <w:tc>
          <w:tcPr>
            <w:tcW w:w="3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b/>
                <w:bCs/>
                <w:sz w:val="24"/>
                <w:szCs w:val="24"/>
                <w:lang w:val="ru-RU" w:eastAsia="ru-RU"/>
              </w:rPr>
              <w:t>12</w:t>
            </w:r>
          </w:p>
        </w:tc>
        <w:tc>
          <w:tcPr>
            <w:tcW w:w="3495"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Муниципальный этап военно-патриотической игры «Зарница 2.0»</w:t>
            </w:r>
          </w:p>
        </w:tc>
        <w:tc>
          <w:tcPr>
            <w:tcW w:w="276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 xml:space="preserve">Руководитель </w:t>
            </w:r>
            <w:proofErr w:type="spellStart"/>
            <w:r w:rsidRPr="005F02C9">
              <w:rPr>
                <w:sz w:val="24"/>
                <w:szCs w:val="24"/>
                <w:lang w:val="ru-RU" w:eastAsia="ru-RU"/>
              </w:rPr>
              <w:t>Сакалюк</w:t>
            </w:r>
            <w:proofErr w:type="spellEnd"/>
            <w:r w:rsidRPr="005F02C9">
              <w:rPr>
                <w:sz w:val="24"/>
                <w:szCs w:val="24"/>
                <w:lang w:val="ru-RU" w:eastAsia="ru-RU"/>
              </w:rPr>
              <w:t xml:space="preserve"> И.А учитель ОБЖ</w:t>
            </w:r>
          </w:p>
        </w:tc>
        <w:tc>
          <w:tcPr>
            <w:tcW w:w="21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участие</w:t>
            </w:r>
          </w:p>
        </w:tc>
      </w:tr>
      <w:tr w:rsidR="005F02C9" w:rsidRPr="00DF7946" w:rsidTr="005F02C9">
        <w:trPr>
          <w:tblCellSpacing w:w="0" w:type="dxa"/>
        </w:trPr>
        <w:tc>
          <w:tcPr>
            <w:tcW w:w="3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b/>
                <w:bCs/>
                <w:sz w:val="24"/>
                <w:szCs w:val="24"/>
                <w:lang w:val="ru-RU" w:eastAsia="ru-RU"/>
              </w:rPr>
              <w:t>13</w:t>
            </w:r>
          </w:p>
        </w:tc>
        <w:tc>
          <w:tcPr>
            <w:tcW w:w="3495"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«Живая классика», муниципальный этап</w:t>
            </w:r>
          </w:p>
        </w:tc>
        <w:tc>
          <w:tcPr>
            <w:tcW w:w="276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proofErr w:type="spellStart"/>
            <w:r w:rsidRPr="005F02C9">
              <w:rPr>
                <w:sz w:val="24"/>
                <w:szCs w:val="24"/>
                <w:lang w:val="ru-RU" w:eastAsia="ru-RU"/>
              </w:rPr>
              <w:t>Фитисов</w:t>
            </w:r>
            <w:proofErr w:type="spellEnd"/>
            <w:r w:rsidRPr="005F02C9">
              <w:rPr>
                <w:sz w:val="24"/>
                <w:szCs w:val="24"/>
                <w:lang w:val="ru-RU" w:eastAsia="ru-RU"/>
              </w:rPr>
              <w:t xml:space="preserve"> Андрей, 11, руководитель </w:t>
            </w:r>
            <w:proofErr w:type="spellStart"/>
            <w:r w:rsidRPr="005F02C9">
              <w:rPr>
                <w:sz w:val="24"/>
                <w:szCs w:val="24"/>
                <w:lang w:val="ru-RU" w:eastAsia="ru-RU"/>
              </w:rPr>
              <w:t>Чальян</w:t>
            </w:r>
            <w:proofErr w:type="spellEnd"/>
            <w:r w:rsidRPr="005F02C9">
              <w:rPr>
                <w:sz w:val="24"/>
                <w:szCs w:val="24"/>
                <w:lang w:val="ru-RU" w:eastAsia="ru-RU"/>
              </w:rPr>
              <w:t xml:space="preserve"> И.Г. учитель русского языка и литературы</w:t>
            </w:r>
          </w:p>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Гущина Арина, 8Б</w:t>
            </w:r>
            <w:proofErr w:type="gramStart"/>
            <w:r w:rsidRPr="005F02C9">
              <w:rPr>
                <w:sz w:val="24"/>
                <w:szCs w:val="24"/>
                <w:lang w:val="ru-RU" w:eastAsia="ru-RU"/>
              </w:rPr>
              <w:t>,р</w:t>
            </w:r>
            <w:proofErr w:type="gramEnd"/>
            <w:r w:rsidRPr="005F02C9">
              <w:rPr>
                <w:sz w:val="24"/>
                <w:szCs w:val="24"/>
                <w:lang w:val="ru-RU" w:eastAsia="ru-RU"/>
              </w:rPr>
              <w:t>уководитель Новикова О.С. учитель русского языка и литературы</w:t>
            </w:r>
          </w:p>
          <w:p w:rsidR="005F02C9" w:rsidRPr="005F02C9" w:rsidRDefault="005F02C9" w:rsidP="00FA6635">
            <w:pPr>
              <w:suppressAutoHyphens w:val="0"/>
              <w:spacing w:before="0" w:after="0" w:line="240" w:lineRule="atLeast"/>
              <w:jc w:val="both"/>
              <w:rPr>
                <w:sz w:val="24"/>
                <w:szCs w:val="24"/>
                <w:lang w:val="ru-RU" w:eastAsia="ru-RU"/>
              </w:rPr>
            </w:pPr>
          </w:p>
        </w:tc>
        <w:tc>
          <w:tcPr>
            <w:tcW w:w="21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1 место</w:t>
            </w:r>
          </w:p>
          <w:p w:rsidR="005F02C9" w:rsidRPr="005F02C9" w:rsidRDefault="005F02C9" w:rsidP="00FA6635">
            <w:pPr>
              <w:suppressAutoHyphens w:val="0"/>
              <w:spacing w:before="0" w:after="0" w:line="240" w:lineRule="atLeast"/>
              <w:jc w:val="both"/>
              <w:rPr>
                <w:sz w:val="24"/>
                <w:szCs w:val="24"/>
                <w:lang w:val="ru-RU" w:eastAsia="ru-RU"/>
              </w:rPr>
            </w:pPr>
          </w:p>
          <w:p w:rsidR="005F02C9" w:rsidRPr="005F02C9" w:rsidRDefault="005F02C9" w:rsidP="00FA6635">
            <w:pPr>
              <w:suppressAutoHyphens w:val="0"/>
              <w:spacing w:before="0" w:after="0" w:line="240" w:lineRule="atLeast"/>
              <w:jc w:val="both"/>
              <w:rPr>
                <w:sz w:val="24"/>
                <w:szCs w:val="24"/>
                <w:lang w:val="ru-RU" w:eastAsia="ru-RU"/>
              </w:rPr>
            </w:pPr>
          </w:p>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 xml:space="preserve">Участник, грамота «За </w:t>
            </w:r>
            <w:proofErr w:type="spellStart"/>
            <w:r w:rsidRPr="005F02C9">
              <w:rPr>
                <w:sz w:val="24"/>
                <w:szCs w:val="24"/>
                <w:lang w:val="ru-RU" w:eastAsia="ru-RU"/>
              </w:rPr>
              <w:t>оригнальность</w:t>
            </w:r>
            <w:proofErr w:type="spellEnd"/>
            <w:r w:rsidRPr="005F02C9">
              <w:rPr>
                <w:sz w:val="24"/>
                <w:szCs w:val="24"/>
                <w:lang w:val="ru-RU" w:eastAsia="ru-RU"/>
              </w:rPr>
              <w:t xml:space="preserve"> прочтения»</w:t>
            </w:r>
          </w:p>
        </w:tc>
      </w:tr>
      <w:tr w:rsidR="005F02C9" w:rsidRPr="005F02C9" w:rsidTr="005F02C9">
        <w:trPr>
          <w:tblCellSpacing w:w="0" w:type="dxa"/>
        </w:trPr>
        <w:tc>
          <w:tcPr>
            <w:tcW w:w="3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b/>
                <w:bCs/>
                <w:sz w:val="24"/>
                <w:szCs w:val="24"/>
                <w:lang w:val="ru-RU" w:eastAsia="ru-RU"/>
              </w:rPr>
              <w:t>14</w:t>
            </w:r>
          </w:p>
        </w:tc>
        <w:tc>
          <w:tcPr>
            <w:tcW w:w="3495"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«Учитель года-2024»-муниципальный этап</w:t>
            </w:r>
          </w:p>
        </w:tc>
        <w:tc>
          <w:tcPr>
            <w:tcW w:w="276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ind w:left="363" w:hanging="363"/>
              <w:jc w:val="both"/>
              <w:rPr>
                <w:sz w:val="24"/>
                <w:szCs w:val="24"/>
                <w:lang w:val="ru-RU" w:eastAsia="ru-RU"/>
              </w:rPr>
            </w:pPr>
            <w:proofErr w:type="spellStart"/>
            <w:r w:rsidRPr="005F02C9">
              <w:rPr>
                <w:sz w:val="24"/>
                <w:szCs w:val="24"/>
                <w:lang w:val="ru-RU" w:eastAsia="ru-RU"/>
              </w:rPr>
              <w:t>Кулябо</w:t>
            </w:r>
            <w:proofErr w:type="spellEnd"/>
            <w:r w:rsidRPr="005F02C9">
              <w:rPr>
                <w:sz w:val="24"/>
                <w:szCs w:val="24"/>
                <w:lang w:val="ru-RU" w:eastAsia="ru-RU"/>
              </w:rPr>
              <w:t xml:space="preserve"> В.И – учитель начальных классов</w:t>
            </w:r>
          </w:p>
        </w:tc>
        <w:tc>
          <w:tcPr>
            <w:tcW w:w="21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1 место</w:t>
            </w:r>
          </w:p>
        </w:tc>
      </w:tr>
      <w:tr w:rsidR="005F02C9" w:rsidRPr="005F02C9" w:rsidTr="005F02C9">
        <w:trPr>
          <w:tblCellSpacing w:w="0" w:type="dxa"/>
        </w:trPr>
        <w:tc>
          <w:tcPr>
            <w:tcW w:w="3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b/>
                <w:bCs/>
                <w:sz w:val="24"/>
                <w:szCs w:val="24"/>
                <w:lang w:val="ru-RU" w:eastAsia="ru-RU"/>
              </w:rPr>
              <w:t>15</w:t>
            </w:r>
          </w:p>
        </w:tc>
        <w:tc>
          <w:tcPr>
            <w:tcW w:w="3495"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муниципальный этапа конкурса «Библиотекарь года – 2024»</w:t>
            </w:r>
          </w:p>
        </w:tc>
        <w:tc>
          <w:tcPr>
            <w:tcW w:w="276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ind w:left="363" w:hanging="363"/>
              <w:jc w:val="both"/>
              <w:rPr>
                <w:sz w:val="24"/>
                <w:szCs w:val="24"/>
                <w:lang w:val="ru-RU" w:eastAsia="ru-RU"/>
              </w:rPr>
            </w:pPr>
            <w:r w:rsidRPr="005F02C9">
              <w:rPr>
                <w:sz w:val="24"/>
                <w:szCs w:val="24"/>
                <w:lang w:val="ru-RU" w:eastAsia="ru-RU"/>
              </w:rPr>
              <w:t>Василенко О.П.- библиотекарь</w:t>
            </w:r>
          </w:p>
        </w:tc>
        <w:tc>
          <w:tcPr>
            <w:tcW w:w="21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Призер</w:t>
            </w:r>
          </w:p>
        </w:tc>
      </w:tr>
      <w:tr w:rsidR="005F02C9" w:rsidRPr="005F02C9" w:rsidTr="005F02C9">
        <w:trPr>
          <w:tblCellSpacing w:w="0" w:type="dxa"/>
        </w:trPr>
        <w:tc>
          <w:tcPr>
            <w:tcW w:w="3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16</w:t>
            </w:r>
          </w:p>
        </w:tc>
        <w:tc>
          <w:tcPr>
            <w:tcW w:w="3495"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color w:val="212121"/>
                <w:sz w:val="24"/>
                <w:szCs w:val="24"/>
                <w:lang w:val="ru-RU" w:eastAsia="ru-RU"/>
              </w:rPr>
              <w:t xml:space="preserve">Военно-спортивный лагерь </w:t>
            </w:r>
            <w:r w:rsidRPr="005F02C9">
              <w:rPr>
                <w:color w:val="212121"/>
                <w:sz w:val="24"/>
                <w:szCs w:val="24"/>
                <w:lang w:val="ru-RU" w:eastAsia="ru-RU"/>
              </w:rPr>
              <w:lastRenderedPageBreak/>
              <w:t>«Авангард» на базе государственного бюджетного учреждения дополнительного образования «Молодежный многофункциональный патриотический центр «Машук».</w:t>
            </w:r>
          </w:p>
          <w:p w:rsidR="005F02C9" w:rsidRPr="005F02C9" w:rsidRDefault="005F02C9" w:rsidP="00FA6635">
            <w:pPr>
              <w:suppressAutoHyphens w:val="0"/>
              <w:spacing w:before="0" w:after="0" w:line="240" w:lineRule="atLeast"/>
              <w:jc w:val="both"/>
              <w:rPr>
                <w:sz w:val="24"/>
                <w:szCs w:val="24"/>
                <w:lang w:val="ru-RU" w:eastAsia="ru-RU"/>
              </w:rPr>
            </w:pPr>
          </w:p>
        </w:tc>
        <w:tc>
          <w:tcPr>
            <w:tcW w:w="276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proofErr w:type="spellStart"/>
            <w:r w:rsidRPr="005F02C9">
              <w:rPr>
                <w:sz w:val="24"/>
                <w:szCs w:val="24"/>
                <w:lang w:val="ru-RU" w:eastAsia="ru-RU"/>
              </w:rPr>
              <w:lastRenderedPageBreak/>
              <w:t>Фитисов</w:t>
            </w:r>
            <w:proofErr w:type="spellEnd"/>
            <w:r w:rsidRPr="005F02C9">
              <w:rPr>
                <w:sz w:val="24"/>
                <w:szCs w:val="24"/>
                <w:lang w:val="ru-RU" w:eastAsia="ru-RU"/>
              </w:rPr>
              <w:t xml:space="preserve"> А-10кл</w:t>
            </w:r>
          </w:p>
          <w:p w:rsidR="005F02C9" w:rsidRPr="005F02C9" w:rsidRDefault="005F02C9" w:rsidP="00FA6635">
            <w:pPr>
              <w:suppressAutoHyphens w:val="0"/>
              <w:spacing w:before="0" w:after="0" w:line="240" w:lineRule="atLeast"/>
              <w:jc w:val="both"/>
              <w:rPr>
                <w:sz w:val="24"/>
                <w:szCs w:val="24"/>
                <w:lang w:val="ru-RU" w:eastAsia="ru-RU"/>
              </w:rPr>
            </w:pPr>
            <w:proofErr w:type="spellStart"/>
            <w:r w:rsidRPr="005F02C9">
              <w:rPr>
                <w:sz w:val="24"/>
                <w:szCs w:val="24"/>
                <w:lang w:val="ru-RU" w:eastAsia="ru-RU"/>
              </w:rPr>
              <w:lastRenderedPageBreak/>
              <w:t>Халдузов</w:t>
            </w:r>
            <w:proofErr w:type="spellEnd"/>
            <w:r w:rsidRPr="005F02C9">
              <w:rPr>
                <w:sz w:val="24"/>
                <w:szCs w:val="24"/>
                <w:lang w:val="ru-RU" w:eastAsia="ru-RU"/>
              </w:rPr>
              <w:t xml:space="preserve"> Б.-10 </w:t>
            </w:r>
            <w:proofErr w:type="spellStart"/>
            <w:r w:rsidRPr="005F02C9">
              <w:rPr>
                <w:sz w:val="24"/>
                <w:szCs w:val="24"/>
                <w:lang w:val="ru-RU" w:eastAsia="ru-RU"/>
              </w:rPr>
              <w:t>кл</w:t>
            </w:r>
            <w:proofErr w:type="spellEnd"/>
          </w:p>
        </w:tc>
        <w:tc>
          <w:tcPr>
            <w:tcW w:w="21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lastRenderedPageBreak/>
              <w:t>участие</w:t>
            </w:r>
          </w:p>
        </w:tc>
      </w:tr>
      <w:tr w:rsidR="005F02C9" w:rsidRPr="005F02C9" w:rsidTr="005F02C9">
        <w:trPr>
          <w:tblCellSpacing w:w="0" w:type="dxa"/>
        </w:trPr>
        <w:tc>
          <w:tcPr>
            <w:tcW w:w="3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lastRenderedPageBreak/>
              <w:t>17</w:t>
            </w:r>
          </w:p>
        </w:tc>
        <w:tc>
          <w:tcPr>
            <w:tcW w:w="3495"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 xml:space="preserve">Открытый кубок </w:t>
            </w:r>
            <w:proofErr w:type="spellStart"/>
            <w:r w:rsidRPr="005F02C9">
              <w:rPr>
                <w:sz w:val="24"/>
                <w:szCs w:val="24"/>
                <w:lang w:val="ru-RU" w:eastAsia="ru-RU"/>
              </w:rPr>
              <w:t>Благодарненского</w:t>
            </w:r>
            <w:proofErr w:type="spellEnd"/>
            <w:r w:rsidRPr="005F02C9">
              <w:rPr>
                <w:sz w:val="24"/>
                <w:szCs w:val="24"/>
                <w:lang w:val="ru-RU" w:eastAsia="ru-RU"/>
              </w:rPr>
              <w:t xml:space="preserve"> муниципального округа</w:t>
            </w:r>
          </w:p>
        </w:tc>
        <w:tc>
          <w:tcPr>
            <w:tcW w:w="276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Команда волейболисток</w:t>
            </w:r>
          </w:p>
        </w:tc>
        <w:tc>
          <w:tcPr>
            <w:tcW w:w="21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1 место</w:t>
            </w:r>
          </w:p>
        </w:tc>
      </w:tr>
      <w:tr w:rsidR="005F02C9" w:rsidRPr="005F02C9" w:rsidTr="005F02C9">
        <w:trPr>
          <w:tblCellSpacing w:w="0" w:type="dxa"/>
        </w:trPr>
        <w:tc>
          <w:tcPr>
            <w:tcW w:w="3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18</w:t>
            </w:r>
          </w:p>
        </w:tc>
        <w:tc>
          <w:tcPr>
            <w:tcW w:w="3495"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Краевой этап Всероссийских соревнований по мини-футболу в рамках Общероссийского проекта мини-футбол в школу</w:t>
            </w:r>
          </w:p>
        </w:tc>
        <w:tc>
          <w:tcPr>
            <w:tcW w:w="276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Команда футболистов</w:t>
            </w:r>
          </w:p>
        </w:tc>
        <w:tc>
          <w:tcPr>
            <w:tcW w:w="21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1 место</w:t>
            </w:r>
          </w:p>
        </w:tc>
      </w:tr>
      <w:tr w:rsidR="005F02C9" w:rsidRPr="00DF7946" w:rsidTr="005F02C9">
        <w:trPr>
          <w:tblCellSpacing w:w="0" w:type="dxa"/>
        </w:trPr>
        <w:tc>
          <w:tcPr>
            <w:tcW w:w="3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19</w:t>
            </w:r>
          </w:p>
        </w:tc>
        <w:tc>
          <w:tcPr>
            <w:tcW w:w="3495"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Краевой этап слета УПБ г</w:t>
            </w:r>
            <w:proofErr w:type="gramStart"/>
            <w:r w:rsidRPr="005F02C9">
              <w:rPr>
                <w:sz w:val="24"/>
                <w:szCs w:val="24"/>
                <w:lang w:val="ru-RU" w:eastAsia="ru-RU"/>
              </w:rPr>
              <w:t>.С</w:t>
            </w:r>
            <w:proofErr w:type="gramEnd"/>
            <w:r w:rsidRPr="005F02C9">
              <w:rPr>
                <w:sz w:val="24"/>
                <w:szCs w:val="24"/>
                <w:lang w:val="ru-RU" w:eastAsia="ru-RU"/>
              </w:rPr>
              <w:t>таврополь</w:t>
            </w:r>
          </w:p>
        </w:tc>
        <w:tc>
          <w:tcPr>
            <w:tcW w:w="276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Руководитель-Фещенко Л.А учитель географии</w:t>
            </w:r>
          </w:p>
        </w:tc>
        <w:tc>
          <w:tcPr>
            <w:tcW w:w="21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 xml:space="preserve">Ткаченко Мария -9а </w:t>
            </w:r>
            <w:proofErr w:type="spellStart"/>
            <w:r w:rsidRPr="005F02C9">
              <w:rPr>
                <w:sz w:val="24"/>
                <w:szCs w:val="24"/>
                <w:lang w:val="ru-RU" w:eastAsia="ru-RU"/>
              </w:rPr>
              <w:t>кл</w:t>
            </w:r>
            <w:proofErr w:type="spellEnd"/>
            <w:r w:rsidRPr="005F02C9">
              <w:rPr>
                <w:sz w:val="24"/>
                <w:szCs w:val="24"/>
                <w:lang w:val="ru-RU" w:eastAsia="ru-RU"/>
              </w:rPr>
              <w:t>. Номинация «Бригадир»</w:t>
            </w:r>
          </w:p>
        </w:tc>
      </w:tr>
      <w:tr w:rsidR="005F02C9" w:rsidRPr="005F02C9" w:rsidTr="005F02C9">
        <w:trPr>
          <w:tblCellSpacing w:w="0" w:type="dxa"/>
        </w:trPr>
        <w:tc>
          <w:tcPr>
            <w:tcW w:w="3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p>
          <w:p w:rsidR="005F02C9" w:rsidRPr="005F02C9" w:rsidRDefault="005F02C9" w:rsidP="00FA6635">
            <w:pPr>
              <w:suppressAutoHyphens w:val="0"/>
              <w:spacing w:before="0" w:after="0" w:line="240" w:lineRule="atLeast"/>
              <w:jc w:val="both"/>
              <w:rPr>
                <w:sz w:val="24"/>
                <w:szCs w:val="24"/>
                <w:lang w:val="ru-RU" w:eastAsia="ru-RU"/>
              </w:rPr>
            </w:pPr>
          </w:p>
        </w:tc>
        <w:tc>
          <w:tcPr>
            <w:tcW w:w="3495"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Олимпиада для учителей русского языка «Хранители русского языка»- участник</w:t>
            </w:r>
          </w:p>
        </w:tc>
        <w:tc>
          <w:tcPr>
            <w:tcW w:w="276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proofErr w:type="spellStart"/>
            <w:r w:rsidRPr="005F02C9">
              <w:rPr>
                <w:sz w:val="24"/>
                <w:szCs w:val="24"/>
                <w:lang w:val="ru-RU" w:eastAsia="ru-RU"/>
              </w:rPr>
              <w:t>Чальян</w:t>
            </w:r>
            <w:proofErr w:type="spellEnd"/>
            <w:r w:rsidRPr="005F02C9">
              <w:rPr>
                <w:sz w:val="24"/>
                <w:szCs w:val="24"/>
                <w:lang w:val="ru-RU" w:eastAsia="ru-RU"/>
              </w:rPr>
              <w:t xml:space="preserve"> Инна Геннадьевна-учитель русского языка и литературы</w:t>
            </w:r>
          </w:p>
        </w:tc>
        <w:tc>
          <w:tcPr>
            <w:tcW w:w="21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Финалист</w:t>
            </w:r>
          </w:p>
        </w:tc>
      </w:tr>
      <w:tr w:rsidR="005F02C9" w:rsidRPr="005F02C9" w:rsidTr="005F02C9">
        <w:trPr>
          <w:tblCellSpacing w:w="0" w:type="dxa"/>
        </w:trPr>
        <w:tc>
          <w:tcPr>
            <w:tcW w:w="3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20</w:t>
            </w:r>
          </w:p>
        </w:tc>
        <w:tc>
          <w:tcPr>
            <w:tcW w:w="3495"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bookmarkStart w:id="1" w:name="_Hlk68159267"/>
            <w:bookmarkEnd w:id="1"/>
            <w:r w:rsidRPr="005F02C9">
              <w:rPr>
                <w:sz w:val="24"/>
                <w:szCs w:val="24"/>
                <w:lang w:val="ru-RU" w:eastAsia="ru-RU"/>
              </w:rPr>
              <w:t xml:space="preserve">Краевой этап IV краевых юнармейских игр </w:t>
            </w:r>
            <w:proofErr w:type="gramStart"/>
            <w:r w:rsidRPr="005F02C9">
              <w:rPr>
                <w:sz w:val="24"/>
                <w:szCs w:val="24"/>
                <w:lang w:val="ru-RU" w:eastAsia="ru-RU"/>
              </w:rPr>
              <w:t>по</w:t>
            </w:r>
            <w:proofErr w:type="gramEnd"/>
          </w:p>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военно-прикладным видам спорта</w:t>
            </w:r>
          </w:p>
        </w:tc>
        <w:tc>
          <w:tcPr>
            <w:tcW w:w="276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 xml:space="preserve">Руководитель </w:t>
            </w:r>
            <w:proofErr w:type="spellStart"/>
            <w:r w:rsidRPr="005F02C9">
              <w:rPr>
                <w:sz w:val="24"/>
                <w:szCs w:val="24"/>
                <w:lang w:val="ru-RU" w:eastAsia="ru-RU"/>
              </w:rPr>
              <w:t>Сакалюк</w:t>
            </w:r>
            <w:proofErr w:type="spellEnd"/>
            <w:r w:rsidRPr="005F02C9">
              <w:rPr>
                <w:sz w:val="24"/>
                <w:szCs w:val="24"/>
                <w:lang w:val="ru-RU" w:eastAsia="ru-RU"/>
              </w:rPr>
              <w:t xml:space="preserve"> И.А учитель ОБЖ</w:t>
            </w:r>
          </w:p>
        </w:tc>
        <w:tc>
          <w:tcPr>
            <w:tcW w:w="21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участие</w:t>
            </w:r>
          </w:p>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Команда «Патриоты России»,</w:t>
            </w:r>
          </w:p>
        </w:tc>
      </w:tr>
      <w:tr w:rsidR="005F02C9" w:rsidRPr="005F02C9" w:rsidTr="005F02C9">
        <w:trPr>
          <w:tblCellSpacing w:w="0" w:type="dxa"/>
        </w:trPr>
        <w:tc>
          <w:tcPr>
            <w:tcW w:w="3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21</w:t>
            </w:r>
          </w:p>
        </w:tc>
        <w:tc>
          <w:tcPr>
            <w:tcW w:w="3495"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proofErr w:type="gramStart"/>
            <w:r w:rsidRPr="005F02C9">
              <w:rPr>
                <w:sz w:val="24"/>
                <w:szCs w:val="24"/>
                <w:lang w:val="ru-RU" w:eastAsia="ru-RU"/>
              </w:rPr>
              <w:t>Финальном тур краевой олимпиады «Старт»</w:t>
            </w:r>
            <w:proofErr w:type="gramEnd"/>
          </w:p>
        </w:tc>
        <w:tc>
          <w:tcPr>
            <w:tcW w:w="276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proofErr w:type="spellStart"/>
            <w:r w:rsidRPr="005F02C9">
              <w:rPr>
                <w:sz w:val="24"/>
                <w:szCs w:val="24"/>
                <w:lang w:val="ru-RU" w:eastAsia="ru-RU"/>
              </w:rPr>
              <w:t>Каргалёв</w:t>
            </w:r>
            <w:proofErr w:type="spellEnd"/>
            <w:r w:rsidRPr="005F02C9">
              <w:rPr>
                <w:sz w:val="24"/>
                <w:szCs w:val="24"/>
                <w:lang w:val="ru-RU" w:eastAsia="ru-RU"/>
              </w:rPr>
              <w:t xml:space="preserve"> Демьян</w:t>
            </w:r>
          </w:p>
        </w:tc>
        <w:tc>
          <w:tcPr>
            <w:tcW w:w="21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Призер</w:t>
            </w:r>
          </w:p>
        </w:tc>
      </w:tr>
      <w:tr w:rsidR="005F02C9" w:rsidRPr="005F02C9" w:rsidTr="005F02C9">
        <w:trPr>
          <w:tblCellSpacing w:w="0" w:type="dxa"/>
        </w:trPr>
        <w:tc>
          <w:tcPr>
            <w:tcW w:w="3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22</w:t>
            </w:r>
          </w:p>
        </w:tc>
        <w:tc>
          <w:tcPr>
            <w:tcW w:w="3495"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Урок Цифры. Технологии, которые предсказывают погоду.</w:t>
            </w:r>
          </w:p>
        </w:tc>
        <w:tc>
          <w:tcPr>
            <w:tcW w:w="276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p>
        </w:tc>
        <w:tc>
          <w:tcPr>
            <w:tcW w:w="21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358участников</w:t>
            </w:r>
          </w:p>
        </w:tc>
      </w:tr>
      <w:tr w:rsidR="005F02C9" w:rsidRPr="005F02C9" w:rsidTr="005F02C9">
        <w:trPr>
          <w:tblCellSpacing w:w="0" w:type="dxa"/>
        </w:trPr>
        <w:tc>
          <w:tcPr>
            <w:tcW w:w="3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23</w:t>
            </w:r>
          </w:p>
        </w:tc>
        <w:tc>
          <w:tcPr>
            <w:tcW w:w="3495"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proofErr w:type="spellStart"/>
            <w:r w:rsidRPr="005F02C9">
              <w:rPr>
                <w:sz w:val="24"/>
                <w:szCs w:val="24"/>
                <w:lang w:val="ru-RU" w:eastAsia="ru-RU"/>
              </w:rPr>
              <w:t>Межпредметная</w:t>
            </w:r>
            <w:proofErr w:type="spellEnd"/>
            <w:r w:rsidRPr="005F02C9">
              <w:rPr>
                <w:sz w:val="24"/>
                <w:szCs w:val="24"/>
                <w:lang w:val="ru-RU" w:eastAsia="ru-RU"/>
              </w:rPr>
              <w:t xml:space="preserve"> краевая олимпиада «Созвездие»</w:t>
            </w:r>
          </w:p>
        </w:tc>
        <w:tc>
          <w:tcPr>
            <w:tcW w:w="276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Ученица 1 «а» класса Белова Кира</w:t>
            </w:r>
          </w:p>
        </w:tc>
        <w:tc>
          <w:tcPr>
            <w:tcW w:w="21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Призер</w:t>
            </w:r>
          </w:p>
        </w:tc>
      </w:tr>
      <w:tr w:rsidR="005F02C9" w:rsidRPr="005F02C9" w:rsidTr="005F02C9">
        <w:trPr>
          <w:tblCellSpacing w:w="0" w:type="dxa"/>
        </w:trPr>
        <w:tc>
          <w:tcPr>
            <w:tcW w:w="3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24</w:t>
            </w:r>
          </w:p>
        </w:tc>
        <w:tc>
          <w:tcPr>
            <w:tcW w:w="3495"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«Учитель года-2024»-региональный этап</w:t>
            </w:r>
          </w:p>
        </w:tc>
        <w:tc>
          <w:tcPr>
            <w:tcW w:w="276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proofErr w:type="spellStart"/>
            <w:r w:rsidRPr="005F02C9">
              <w:rPr>
                <w:sz w:val="24"/>
                <w:szCs w:val="24"/>
                <w:lang w:val="ru-RU" w:eastAsia="ru-RU"/>
              </w:rPr>
              <w:t>Кулябо</w:t>
            </w:r>
            <w:proofErr w:type="spellEnd"/>
            <w:r w:rsidRPr="005F02C9">
              <w:rPr>
                <w:sz w:val="24"/>
                <w:szCs w:val="24"/>
                <w:lang w:val="ru-RU" w:eastAsia="ru-RU"/>
              </w:rPr>
              <w:t xml:space="preserve"> В.И – учитель начальных классов</w:t>
            </w:r>
          </w:p>
        </w:tc>
        <w:tc>
          <w:tcPr>
            <w:tcW w:w="21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участие</w:t>
            </w:r>
          </w:p>
        </w:tc>
      </w:tr>
      <w:tr w:rsidR="005F02C9" w:rsidRPr="005F02C9" w:rsidTr="005F02C9">
        <w:trPr>
          <w:tblCellSpacing w:w="0" w:type="dxa"/>
        </w:trPr>
        <w:tc>
          <w:tcPr>
            <w:tcW w:w="3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25</w:t>
            </w:r>
          </w:p>
        </w:tc>
        <w:tc>
          <w:tcPr>
            <w:tcW w:w="3495"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Региональный конкурс «Лучший методист»</w:t>
            </w:r>
          </w:p>
        </w:tc>
        <w:tc>
          <w:tcPr>
            <w:tcW w:w="276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proofErr w:type="spellStart"/>
            <w:r w:rsidRPr="005F02C9">
              <w:rPr>
                <w:sz w:val="24"/>
                <w:szCs w:val="24"/>
                <w:lang w:val="ru-RU" w:eastAsia="ru-RU"/>
              </w:rPr>
              <w:t>Чальян</w:t>
            </w:r>
            <w:proofErr w:type="spellEnd"/>
            <w:r w:rsidRPr="005F02C9">
              <w:rPr>
                <w:sz w:val="24"/>
                <w:szCs w:val="24"/>
                <w:lang w:val="ru-RU" w:eastAsia="ru-RU"/>
              </w:rPr>
              <w:t xml:space="preserve"> И.Г.</w:t>
            </w:r>
          </w:p>
        </w:tc>
        <w:tc>
          <w:tcPr>
            <w:tcW w:w="21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Призер</w:t>
            </w:r>
          </w:p>
        </w:tc>
      </w:tr>
      <w:tr w:rsidR="005F02C9" w:rsidRPr="00DF7946" w:rsidTr="005F02C9">
        <w:trPr>
          <w:tblCellSpacing w:w="0" w:type="dxa"/>
        </w:trPr>
        <w:tc>
          <w:tcPr>
            <w:tcW w:w="3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26</w:t>
            </w:r>
          </w:p>
        </w:tc>
        <w:tc>
          <w:tcPr>
            <w:tcW w:w="3495"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Краевая олимпиада для младших школьников по финансовой грамотности «Юный финансист»</w:t>
            </w:r>
          </w:p>
        </w:tc>
        <w:tc>
          <w:tcPr>
            <w:tcW w:w="276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p>
        </w:tc>
        <w:tc>
          <w:tcPr>
            <w:tcW w:w="2190" w:type="dxa"/>
            <w:tcBorders>
              <w:top w:val="outset" w:sz="6" w:space="0" w:color="000000"/>
              <w:left w:val="outset" w:sz="6" w:space="0" w:color="000000"/>
              <w:bottom w:val="outset" w:sz="6" w:space="0" w:color="000000"/>
              <w:right w:val="outset" w:sz="6" w:space="0" w:color="000000"/>
            </w:tcBorders>
            <w:hideMark/>
          </w:tcPr>
          <w:p w:rsidR="005F02C9" w:rsidRPr="005F02C9" w:rsidRDefault="005F02C9" w:rsidP="00FA6635">
            <w:pPr>
              <w:suppressAutoHyphens w:val="0"/>
              <w:spacing w:before="0" w:after="0" w:line="240" w:lineRule="atLeast"/>
              <w:jc w:val="both"/>
              <w:rPr>
                <w:sz w:val="24"/>
                <w:szCs w:val="24"/>
                <w:lang w:val="ru-RU" w:eastAsia="ru-RU"/>
              </w:rPr>
            </w:pPr>
            <w:r w:rsidRPr="005F02C9">
              <w:rPr>
                <w:sz w:val="24"/>
                <w:szCs w:val="24"/>
                <w:lang w:val="ru-RU" w:eastAsia="ru-RU"/>
              </w:rPr>
              <w:t>Прокофьева Милана, грамота Оргкомитета краевой олимпиады для младших школьников по финансовой грамотности «Юный финансист»</w:t>
            </w:r>
          </w:p>
        </w:tc>
      </w:tr>
    </w:tbl>
    <w:p w:rsidR="00312F7D" w:rsidRPr="00FA6635" w:rsidRDefault="00312F7D" w:rsidP="00FA6635">
      <w:pPr>
        <w:widowControl w:val="0"/>
        <w:tabs>
          <w:tab w:val="left" w:pos="486"/>
        </w:tabs>
        <w:autoSpaceDE w:val="0"/>
        <w:autoSpaceDN w:val="0"/>
        <w:spacing w:before="0" w:after="0" w:line="240" w:lineRule="atLeast"/>
        <w:ind w:right="699"/>
        <w:jc w:val="both"/>
        <w:rPr>
          <w:color w:val="FF0000"/>
          <w:sz w:val="24"/>
          <w:szCs w:val="24"/>
          <w:lang w:val="ru-RU"/>
        </w:rPr>
      </w:pPr>
    </w:p>
    <w:p w:rsidR="00CD2623" w:rsidRPr="00FA6635" w:rsidRDefault="00CD2623" w:rsidP="00FA6635">
      <w:pPr>
        <w:spacing w:before="0" w:after="0" w:line="240" w:lineRule="atLeast"/>
        <w:jc w:val="both"/>
        <w:rPr>
          <w:b/>
          <w:bCs/>
          <w:spacing w:val="-2"/>
          <w:sz w:val="24"/>
          <w:szCs w:val="24"/>
          <w:lang w:val="ru-RU"/>
        </w:rPr>
      </w:pPr>
      <w:r w:rsidRPr="00FA6635">
        <w:rPr>
          <w:b/>
          <w:bCs/>
          <w:color w:val="000000"/>
          <w:sz w:val="24"/>
          <w:szCs w:val="24"/>
          <w:lang w:val="ru-RU"/>
        </w:rPr>
        <w:t>Вывод:</w:t>
      </w:r>
      <w:r w:rsidRPr="00FA6635">
        <w:rPr>
          <w:color w:val="000000"/>
          <w:sz w:val="24"/>
          <w:szCs w:val="24"/>
          <w:lang w:val="ru-RU"/>
        </w:rPr>
        <w:t xml:space="preserve"> программы дополнительного образования выполнены в полном объеме, повысился охват дополнительным образованием по сравнению с 2023 годом на 3 процента. Исходя из результатов анкетирования обучающихся и их родителей, качество дополнительного образования существенно повысилось.</w:t>
      </w:r>
    </w:p>
    <w:p w:rsidR="00CD2623" w:rsidRPr="00FA6635" w:rsidRDefault="00CD2623" w:rsidP="00FA6635">
      <w:pPr>
        <w:spacing w:before="0" w:after="0" w:line="240" w:lineRule="atLeast"/>
        <w:jc w:val="both"/>
        <w:rPr>
          <w:color w:val="000000"/>
          <w:sz w:val="24"/>
          <w:szCs w:val="24"/>
          <w:lang w:val="ru-RU"/>
        </w:rPr>
      </w:pPr>
      <w:r w:rsidRPr="00FA6635">
        <w:rPr>
          <w:b/>
          <w:bCs/>
          <w:spacing w:val="-2"/>
          <w:sz w:val="24"/>
          <w:szCs w:val="24"/>
          <w:lang w:val="ru-RU"/>
        </w:rPr>
        <w:lastRenderedPageBreak/>
        <w:t>Организация учебного процесса</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Начало учебного года – 1 сентября, окончание – 24 мая.</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Продолжительность учебного года: 1-е классы</w:t>
      </w:r>
      <w:r w:rsidRPr="00FA6635">
        <w:rPr>
          <w:color w:val="000000"/>
          <w:sz w:val="24"/>
          <w:szCs w:val="24"/>
        </w:rPr>
        <w:t> </w:t>
      </w:r>
      <w:r w:rsidRPr="00FA6635">
        <w:rPr>
          <w:color w:val="000000"/>
          <w:sz w:val="24"/>
          <w:szCs w:val="24"/>
          <w:lang w:val="ru-RU"/>
        </w:rPr>
        <w:t>– 33 недели, 2–8</w:t>
      </w:r>
      <w:r w:rsidR="00CC5D90" w:rsidRPr="00FA6635">
        <w:rPr>
          <w:color w:val="000000"/>
          <w:sz w:val="24"/>
          <w:szCs w:val="24"/>
          <w:lang w:val="ru-RU"/>
        </w:rPr>
        <w:t>, 10</w:t>
      </w:r>
      <w:r w:rsidRPr="00FA6635">
        <w:rPr>
          <w:color w:val="000000"/>
          <w:sz w:val="24"/>
          <w:szCs w:val="24"/>
          <w:lang w:val="ru-RU"/>
        </w:rPr>
        <w:t>-е классы –</w:t>
      </w:r>
      <w:r w:rsidRPr="00FA6635">
        <w:rPr>
          <w:color w:val="000000"/>
          <w:sz w:val="24"/>
          <w:szCs w:val="24"/>
        </w:rPr>
        <w:t> </w:t>
      </w:r>
      <w:r w:rsidRPr="00FA6635">
        <w:rPr>
          <w:color w:val="000000"/>
          <w:sz w:val="24"/>
          <w:szCs w:val="24"/>
          <w:lang w:val="ru-RU"/>
        </w:rPr>
        <w:t>34 недели,</w:t>
      </w:r>
      <w:r w:rsidRPr="00FA6635">
        <w:rPr>
          <w:color w:val="000000"/>
          <w:sz w:val="24"/>
          <w:szCs w:val="24"/>
        </w:rPr>
        <w:t> </w:t>
      </w:r>
      <w:r w:rsidRPr="00FA6635">
        <w:rPr>
          <w:color w:val="000000"/>
          <w:sz w:val="24"/>
          <w:szCs w:val="24"/>
          <w:lang w:val="ru-RU"/>
        </w:rPr>
        <w:t>9-е и 11-е классы –</w:t>
      </w:r>
      <w:r w:rsidRPr="00FA6635">
        <w:rPr>
          <w:color w:val="000000"/>
          <w:sz w:val="24"/>
          <w:szCs w:val="24"/>
        </w:rPr>
        <w:t> </w:t>
      </w:r>
      <w:r w:rsidRPr="00FA6635">
        <w:rPr>
          <w:color w:val="000000"/>
          <w:sz w:val="24"/>
          <w:szCs w:val="24"/>
          <w:lang w:val="ru-RU"/>
        </w:rPr>
        <w:t>по окончании ГИА.</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Продолжительность уроков</w:t>
      </w:r>
      <w:r w:rsidRPr="00FA6635">
        <w:rPr>
          <w:color w:val="000000"/>
          <w:sz w:val="24"/>
          <w:szCs w:val="24"/>
        </w:rPr>
        <w:t> </w:t>
      </w:r>
      <w:r w:rsidRPr="00FA6635">
        <w:rPr>
          <w:color w:val="000000"/>
          <w:sz w:val="24"/>
          <w:szCs w:val="24"/>
          <w:lang w:val="ru-RU"/>
        </w:rPr>
        <w:t>–</w:t>
      </w:r>
      <w:r w:rsidRPr="00FA6635">
        <w:rPr>
          <w:color w:val="000000"/>
          <w:sz w:val="24"/>
          <w:szCs w:val="24"/>
        </w:rPr>
        <w:t> </w:t>
      </w:r>
      <w:r w:rsidRPr="00FA6635">
        <w:rPr>
          <w:color w:val="000000"/>
          <w:sz w:val="24"/>
          <w:szCs w:val="24"/>
          <w:lang w:val="ru-RU"/>
        </w:rPr>
        <w:t>40 минут.</w:t>
      </w:r>
    </w:p>
    <w:p w:rsidR="00CD2623" w:rsidRPr="00FA6635" w:rsidRDefault="00CD2623" w:rsidP="00FA6635">
      <w:pPr>
        <w:spacing w:before="0" w:after="0" w:line="240" w:lineRule="atLeast"/>
        <w:jc w:val="both"/>
        <w:rPr>
          <w:b/>
          <w:bCs/>
          <w:color w:val="000000"/>
          <w:sz w:val="24"/>
          <w:szCs w:val="24"/>
          <w:lang w:val="ru-RU"/>
        </w:rPr>
      </w:pPr>
      <w:r w:rsidRPr="00FA6635">
        <w:rPr>
          <w:color w:val="000000"/>
          <w:sz w:val="24"/>
          <w:szCs w:val="24"/>
          <w:lang w:val="ru-RU"/>
        </w:rPr>
        <w:t>Образовательная деятельность в Школе осуществляется по пятидневной учебной неделе для 1-х–11-х классов. Занятия проводятся в одну смену для обучающихся 1–4-х классов, в одну смену — для обучающихся 5–11-х классов.</w:t>
      </w:r>
    </w:p>
    <w:p w:rsidR="00CD2623" w:rsidRPr="00FA6635" w:rsidRDefault="00CD2623" w:rsidP="00FA6635">
      <w:pPr>
        <w:spacing w:before="0" w:after="0" w:line="240" w:lineRule="atLeast"/>
        <w:jc w:val="both"/>
        <w:rPr>
          <w:b/>
          <w:bCs/>
          <w:color w:val="000000"/>
          <w:sz w:val="24"/>
          <w:szCs w:val="24"/>
        </w:rPr>
      </w:pPr>
      <w:proofErr w:type="spellStart"/>
      <w:proofErr w:type="gramStart"/>
      <w:r w:rsidRPr="00FA6635">
        <w:rPr>
          <w:b/>
          <w:bCs/>
          <w:color w:val="000000"/>
          <w:sz w:val="24"/>
          <w:szCs w:val="24"/>
        </w:rPr>
        <w:t>Таблица</w:t>
      </w:r>
      <w:proofErr w:type="spellEnd"/>
      <w:r w:rsidRPr="00FA6635">
        <w:rPr>
          <w:b/>
          <w:bCs/>
          <w:color w:val="000000"/>
          <w:sz w:val="24"/>
          <w:szCs w:val="24"/>
        </w:rPr>
        <w:t xml:space="preserve"> 4.</w:t>
      </w:r>
      <w:proofErr w:type="gramEnd"/>
      <w:r w:rsidRPr="00FA6635">
        <w:rPr>
          <w:b/>
          <w:bCs/>
          <w:color w:val="000000"/>
          <w:sz w:val="24"/>
          <w:szCs w:val="24"/>
        </w:rPr>
        <w:t xml:space="preserve"> </w:t>
      </w:r>
      <w:proofErr w:type="spellStart"/>
      <w:r w:rsidRPr="00FA6635">
        <w:rPr>
          <w:b/>
          <w:bCs/>
          <w:color w:val="000000"/>
          <w:sz w:val="24"/>
          <w:szCs w:val="24"/>
        </w:rPr>
        <w:t>Режим</w:t>
      </w:r>
      <w:proofErr w:type="spellEnd"/>
      <w:r w:rsidRPr="00FA6635">
        <w:rPr>
          <w:b/>
          <w:bCs/>
          <w:color w:val="000000"/>
          <w:sz w:val="24"/>
          <w:szCs w:val="24"/>
        </w:rPr>
        <w:t xml:space="preserve"> </w:t>
      </w:r>
      <w:proofErr w:type="spellStart"/>
      <w:r w:rsidRPr="00FA6635">
        <w:rPr>
          <w:b/>
          <w:bCs/>
          <w:color w:val="000000"/>
          <w:sz w:val="24"/>
          <w:szCs w:val="24"/>
        </w:rPr>
        <w:t>образовательной</w:t>
      </w:r>
      <w:proofErr w:type="spellEnd"/>
      <w:r w:rsidRPr="00FA6635">
        <w:rPr>
          <w:b/>
          <w:bCs/>
          <w:color w:val="000000"/>
          <w:sz w:val="24"/>
          <w:szCs w:val="24"/>
        </w:rPr>
        <w:t xml:space="preserve"> </w:t>
      </w:r>
      <w:proofErr w:type="spellStart"/>
      <w:r w:rsidRPr="00FA6635">
        <w:rPr>
          <w:b/>
          <w:bCs/>
          <w:color w:val="000000"/>
          <w:sz w:val="24"/>
          <w:szCs w:val="24"/>
        </w:rPr>
        <w:t>деятельности</w:t>
      </w:r>
      <w:proofErr w:type="spellEnd"/>
    </w:p>
    <w:tbl>
      <w:tblPr>
        <w:tblW w:w="0" w:type="auto"/>
        <w:tblInd w:w="-7" w:type="dxa"/>
        <w:tblLayout w:type="fixed"/>
        <w:tblCellMar>
          <w:top w:w="15" w:type="dxa"/>
          <w:left w:w="15" w:type="dxa"/>
          <w:bottom w:w="15" w:type="dxa"/>
          <w:right w:w="15" w:type="dxa"/>
        </w:tblCellMar>
        <w:tblLook w:val="0000" w:firstRow="0" w:lastRow="0" w:firstColumn="0" w:lastColumn="0" w:noHBand="0" w:noVBand="0"/>
      </w:tblPr>
      <w:tblGrid>
        <w:gridCol w:w="1115"/>
        <w:gridCol w:w="1444"/>
        <w:gridCol w:w="3069"/>
        <w:gridCol w:w="1805"/>
        <w:gridCol w:w="1639"/>
      </w:tblGrid>
      <w:tr w:rsidR="00CD2623" w:rsidRPr="00DF7946">
        <w:tc>
          <w:tcPr>
            <w:tcW w:w="1115" w:type="dxa"/>
            <w:tcBorders>
              <w:top w:val="single" w:sz="4" w:space="0" w:color="000000"/>
              <w:left w:val="single" w:sz="4" w:space="0" w:color="000000"/>
              <w:bottom w:val="single" w:sz="4" w:space="0" w:color="000000"/>
            </w:tcBorders>
            <w:shd w:val="clear" w:color="auto" w:fill="auto"/>
            <w:vAlign w:val="center"/>
          </w:tcPr>
          <w:p w:rsidR="00CD2623" w:rsidRPr="00FA6635" w:rsidRDefault="00CD2623" w:rsidP="00FA6635">
            <w:pPr>
              <w:spacing w:before="0" w:after="0" w:line="240" w:lineRule="atLeast"/>
              <w:jc w:val="both"/>
              <w:rPr>
                <w:b/>
                <w:bCs/>
                <w:color w:val="000000"/>
                <w:sz w:val="24"/>
                <w:szCs w:val="24"/>
              </w:rPr>
            </w:pPr>
            <w:proofErr w:type="spellStart"/>
            <w:r w:rsidRPr="00FA6635">
              <w:rPr>
                <w:b/>
                <w:bCs/>
                <w:color w:val="000000"/>
                <w:sz w:val="24"/>
                <w:szCs w:val="24"/>
              </w:rPr>
              <w:t>Классы</w:t>
            </w:r>
            <w:proofErr w:type="spellEnd"/>
          </w:p>
        </w:tc>
        <w:tc>
          <w:tcPr>
            <w:tcW w:w="1444" w:type="dxa"/>
            <w:tcBorders>
              <w:top w:val="single" w:sz="4" w:space="0" w:color="000000"/>
              <w:left w:val="single" w:sz="4" w:space="0" w:color="000000"/>
              <w:bottom w:val="single" w:sz="4" w:space="0" w:color="000000"/>
            </w:tcBorders>
            <w:shd w:val="clear" w:color="auto" w:fill="auto"/>
            <w:vAlign w:val="center"/>
          </w:tcPr>
          <w:p w:rsidR="00CD2623" w:rsidRPr="00FA6635" w:rsidRDefault="00CD2623" w:rsidP="00FA6635">
            <w:pPr>
              <w:spacing w:before="0" w:after="0" w:line="240" w:lineRule="atLeast"/>
              <w:jc w:val="both"/>
              <w:rPr>
                <w:b/>
                <w:bCs/>
                <w:color w:val="000000"/>
                <w:sz w:val="24"/>
                <w:szCs w:val="24"/>
              </w:rPr>
            </w:pPr>
            <w:proofErr w:type="spellStart"/>
            <w:r w:rsidRPr="00FA6635">
              <w:rPr>
                <w:b/>
                <w:bCs/>
                <w:color w:val="000000"/>
                <w:sz w:val="24"/>
                <w:szCs w:val="24"/>
              </w:rPr>
              <w:t>Количество</w:t>
            </w:r>
            <w:proofErr w:type="spellEnd"/>
            <w:r w:rsidRPr="00FA6635">
              <w:rPr>
                <w:b/>
                <w:bCs/>
                <w:color w:val="000000"/>
                <w:sz w:val="24"/>
                <w:szCs w:val="24"/>
              </w:rPr>
              <w:t xml:space="preserve"> </w:t>
            </w:r>
            <w:proofErr w:type="spellStart"/>
            <w:r w:rsidRPr="00FA6635">
              <w:rPr>
                <w:b/>
                <w:bCs/>
                <w:color w:val="000000"/>
                <w:sz w:val="24"/>
                <w:szCs w:val="24"/>
              </w:rPr>
              <w:t>смен</w:t>
            </w:r>
            <w:proofErr w:type="spellEnd"/>
          </w:p>
        </w:tc>
        <w:tc>
          <w:tcPr>
            <w:tcW w:w="3069" w:type="dxa"/>
            <w:tcBorders>
              <w:top w:val="single" w:sz="4" w:space="0" w:color="000000"/>
              <w:left w:val="single" w:sz="4" w:space="0" w:color="000000"/>
              <w:bottom w:val="single" w:sz="4" w:space="0" w:color="000000"/>
            </w:tcBorders>
            <w:shd w:val="clear" w:color="auto" w:fill="auto"/>
            <w:vAlign w:val="center"/>
          </w:tcPr>
          <w:p w:rsidR="00CD2623" w:rsidRPr="00FA6635" w:rsidRDefault="00CD2623" w:rsidP="00FA6635">
            <w:pPr>
              <w:spacing w:before="0" w:after="0" w:line="240" w:lineRule="atLeast"/>
              <w:jc w:val="both"/>
              <w:rPr>
                <w:b/>
                <w:bCs/>
                <w:color w:val="000000"/>
                <w:sz w:val="24"/>
                <w:szCs w:val="24"/>
                <w:lang w:val="ru-RU"/>
              </w:rPr>
            </w:pPr>
            <w:proofErr w:type="spellStart"/>
            <w:r w:rsidRPr="00FA6635">
              <w:rPr>
                <w:b/>
                <w:bCs/>
                <w:color w:val="000000"/>
                <w:sz w:val="24"/>
                <w:szCs w:val="24"/>
              </w:rPr>
              <w:t>Продолжительность</w:t>
            </w:r>
            <w:proofErr w:type="spellEnd"/>
            <w:r w:rsidRPr="00FA6635">
              <w:rPr>
                <w:b/>
                <w:bCs/>
                <w:color w:val="000000"/>
                <w:sz w:val="24"/>
                <w:szCs w:val="24"/>
              </w:rPr>
              <w:t xml:space="preserve"> </w:t>
            </w:r>
            <w:proofErr w:type="spellStart"/>
            <w:r w:rsidRPr="00FA6635">
              <w:rPr>
                <w:b/>
                <w:bCs/>
                <w:color w:val="000000"/>
                <w:sz w:val="24"/>
                <w:szCs w:val="24"/>
              </w:rPr>
              <w:t>урока</w:t>
            </w:r>
            <w:proofErr w:type="spellEnd"/>
            <w:r w:rsidRPr="00FA6635">
              <w:rPr>
                <w:b/>
                <w:bCs/>
                <w:color w:val="000000"/>
                <w:sz w:val="24"/>
                <w:szCs w:val="24"/>
              </w:rPr>
              <w:t xml:space="preserve"> (</w:t>
            </w:r>
            <w:proofErr w:type="spellStart"/>
            <w:r w:rsidRPr="00FA6635">
              <w:rPr>
                <w:b/>
                <w:bCs/>
                <w:color w:val="000000"/>
                <w:sz w:val="24"/>
                <w:szCs w:val="24"/>
              </w:rPr>
              <w:t>минут</w:t>
            </w:r>
            <w:proofErr w:type="spellEnd"/>
            <w:r w:rsidRPr="00FA6635">
              <w:rPr>
                <w:b/>
                <w:bCs/>
                <w:color w:val="000000"/>
                <w:sz w:val="24"/>
                <w:szCs w:val="24"/>
              </w:rPr>
              <w:t>)</w:t>
            </w:r>
          </w:p>
        </w:tc>
        <w:tc>
          <w:tcPr>
            <w:tcW w:w="1805" w:type="dxa"/>
            <w:tcBorders>
              <w:top w:val="single" w:sz="4" w:space="0" w:color="000000"/>
              <w:left w:val="single" w:sz="4" w:space="0" w:color="000000"/>
              <w:bottom w:val="single" w:sz="4" w:space="0" w:color="000000"/>
            </w:tcBorders>
            <w:shd w:val="clear" w:color="auto" w:fill="auto"/>
            <w:vAlign w:val="center"/>
          </w:tcPr>
          <w:p w:rsidR="00CD2623" w:rsidRPr="00FA6635" w:rsidRDefault="00CD2623" w:rsidP="00FA6635">
            <w:pPr>
              <w:spacing w:before="0" w:after="0" w:line="240" w:lineRule="atLeast"/>
              <w:jc w:val="both"/>
              <w:rPr>
                <w:b/>
                <w:bCs/>
                <w:color w:val="000000"/>
                <w:sz w:val="24"/>
                <w:szCs w:val="24"/>
                <w:lang w:val="ru-RU"/>
              </w:rPr>
            </w:pPr>
            <w:r w:rsidRPr="00FA6635">
              <w:rPr>
                <w:b/>
                <w:bCs/>
                <w:color w:val="000000"/>
                <w:sz w:val="24"/>
                <w:szCs w:val="24"/>
                <w:lang w:val="ru-RU"/>
              </w:rPr>
              <w:t>Количество учебных дней в неделю</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623" w:rsidRPr="00FA6635" w:rsidRDefault="00CD2623" w:rsidP="00FA6635">
            <w:pPr>
              <w:spacing w:before="0" w:after="0" w:line="240" w:lineRule="atLeast"/>
              <w:jc w:val="both"/>
              <w:rPr>
                <w:sz w:val="24"/>
                <w:szCs w:val="24"/>
                <w:lang w:val="ru-RU"/>
              </w:rPr>
            </w:pPr>
            <w:r w:rsidRPr="00FA6635">
              <w:rPr>
                <w:b/>
                <w:bCs/>
                <w:color w:val="000000"/>
                <w:sz w:val="24"/>
                <w:szCs w:val="24"/>
                <w:lang w:val="ru-RU"/>
              </w:rPr>
              <w:t>Количество учебных недель в году</w:t>
            </w:r>
          </w:p>
        </w:tc>
      </w:tr>
      <w:tr w:rsidR="00CD2623" w:rsidRPr="00FA6635">
        <w:tc>
          <w:tcPr>
            <w:tcW w:w="1115"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color w:val="000000"/>
                <w:sz w:val="24"/>
                <w:szCs w:val="24"/>
              </w:rPr>
            </w:pPr>
            <w:r w:rsidRPr="00FA6635">
              <w:rPr>
                <w:color w:val="000000"/>
                <w:sz w:val="24"/>
                <w:szCs w:val="24"/>
              </w:rPr>
              <w:t>1</w:t>
            </w:r>
          </w:p>
        </w:tc>
        <w:tc>
          <w:tcPr>
            <w:tcW w:w="1444"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color w:val="000000"/>
                <w:sz w:val="24"/>
                <w:szCs w:val="24"/>
              </w:rPr>
            </w:pPr>
            <w:r w:rsidRPr="00FA6635">
              <w:rPr>
                <w:color w:val="000000"/>
                <w:sz w:val="24"/>
                <w:szCs w:val="24"/>
              </w:rPr>
              <w:t>1</w:t>
            </w:r>
          </w:p>
        </w:tc>
        <w:tc>
          <w:tcPr>
            <w:tcW w:w="3069"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color w:val="000000"/>
                <w:sz w:val="24"/>
                <w:szCs w:val="24"/>
              </w:rPr>
            </w:pPr>
            <w:proofErr w:type="spellStart"/>
            <w:r w:rsidRPr="00FA6635">
              <w:rPr>
                <w:color w:val="000000"/>
                <w:sz w:val="24"/>
                <w:szCs w:val="24"/>
              </w:rPr>
              <w:t>Ступенчатый</w:t>
            </w:r>
            <w:proofErr w:type="spellEnd"/>
            <w:r w:rsidRPr="00FA6635">
              <w:rPr>
                <w:color w:val="000000"/>
                <w:sz w:val="24"/>
                <w:szCs w:val="24"/>
              </w:rPr>
              <w:t xml:space="preserve"> </w:t>
            </w:r>
            <w:proofErr w:type="spellStart"/>
            <w:r w:rsidRPr="00FA6635">
              <w:rPr>
                <w:color w:val="000000"/>
                <w:sz w:val="24"/>
                <w:szCs w:val="24"/>
              </w:rPr>
              <w:t>режим</w:t>
            </w:r>
            <w:proofErr w:type="spellEnd"/>
            <w:r w:rsidRPr="00FA6635">
              <w:rPr>
                <w:color w:val="000000"/>
                <w:sz w:val="24"/>
                <w:szCs w:val="24"/>
              </w:rPr>
              <w:t>:</w:t>
            </w:r>
          </w:p>
          <w:p w:rsidR="00CD2623" w:rsidRPr="00FA6635" w:rsidRDefault="00CD2623" w:rsidP="00DD6C9F">
            <w:pPr>
              <w:numPr>
                <w:ilvl w:val="0"/>
                <w:numId w:val="5"/>
              </w:numPr>
              <w:spacing w:before="0" w:after="0" w:line="240" w:lineRule="atLeast"/>
              <w:ind w:left="780" w:right="180"/>
              <w:jc w:val="both"/>
              <w:rPr>
                <w:color w:val="000000"/>
                <w:sz w:val="24"/>
                <w:szCs w:val="24"/>
              </w:rPr>
            </w:pPr>
            <w:r w:rsidRPr="00FA6635">
              <w:rPr>
                <w:color w:val="000000"/>
                <w:sz w:val="24"/>
                <w:szCs w:val="24"/>
              </w:rPr>
              <w:t xml:space="preserve">35 </w:t>
            </w:r>
            <w:proofErr w:type="spellStart"/>
            <w:r w:rsidRPr="00FA6635">
              <w:rPr>
                <w:color w:val="000000"/>
                <w:sz w:val="24"/>
                <w:szCs w:val="24"/>
              </w:rPr>
              <w:t>минут</w:t>
            </w:r>
            <w:proofErr w:type="spellEnd"/>
            <w:r w:rsidRPr="00FA6635">
              <w:rPr>
                <w:color w:val="000000"/>
                <w:sz w:val="24"/>
                <w:szCs w:val="24"/>
              </w:rPr>
              <w:t xml:space="preserve"> (</w:t>
            </w:r>
            <w:proofErr w:type="spellStart"/>
            <w:r w:rsidRPr="00FA6635">
              <w:rPr>
                <w:color w:val="000000"/>
                <w:sz w:val="24"/>
                <w:szCs w:val="24"/>
              </w:rPr>
              <w:t>сентябрь</w:t>
            </w:r>
            <w:proofErr w:type="spellEnd"/>
            <w:r w:rsidRPr="00FA6635">
              <w:rPr>
                <w:color w:val="000000"/>
                <w:sz w:val="24"/>
                <w:szCs w:val="24"/>
              </w:rPr>
              <w:t>–</w:t>
            </w:r>
            <w:proofErr w:type="spellStart"/>
            <w:r w:rsidRPr="00FA6635">
              <w:rPr>
                <w:color w:val="000000"/>
                <w:sz w:val="24"/>
                <w:szCs w:val="24"/>
              </w:rPr>
              <w:t>декабрь</w:t>
            </w:r>
            <w:proofErr w:type="spellEnd"/>
            <w:r w:rsidRPr="00FA6635">
              <w:rPr>
                <w:color w:val="000000"/>
                <w:sz w:val="24"/>
                <w:szCs w:val="24"/>
              </w:rPr>
              <w:t>);</w:t>
            </w:r>
          </w:p>
          <w:p w:rsidR="00CD2623" w:rsidRPr="00FA6635" w:rsidRDefault="00CD2623" w:rsidP="00DD6C9F">
            <w:pPr>
              <w:numPr>
                <w:ilvl w:val="0"/>
                <w:numId w:val="5"/>
              </w:numPr>
              <w:spacing w:before="0" w:after="0" w:line="240" w:lineRule="atLeast"/>
              <w:ind w:left="780" w:right="180"/>
              <w:jc w:val="both"/>
              <w:rPr>
                <w:color w:val="000000"/>
                <w:sz w:val="24"/>
                <w:szCs w:val="24"/>
              </w:rPr>
            </w:pPr>
            <w:r w:rsidRPr="00FA6635">
              <w:rPr>
                <w:color w:val="000000"/>
                <w:sz w:val="24"/>
                <w:szCs w:val="24"/>
              </w:rPr>
              <w:t xml:space="preserve">40 </w:t>
            </w:r>
            <w:proofErr w:type="spellStart"/>
            <w:r w:rsidRPr="00FA6635">
              <w:rPr>
                <w:color w:val="000000"/>
                <w:sz w:val="24"/>
                <w:szCs w:val="24"/>
              </w:rPr>
              <w:t>минут</w:t>
            </w:r>
            <w:proofErr w:type="spellEnd"/>
            <w:r w:rsidRPr="00FA6635">
              <w:rPr>
                <w:color w:val="000000"/>
                <w:sz w:val="24"/>
                <w:szCs w:val="24"/>
              </w:rPr>
              <w:t xml:space="preserve"> (</w:t>
            </w:r>
            <w:proofErr w:type="spellStart"/>
            <w:r w:rsidRPr="00FA6635">
              <w:rPr>
                <w:color w:val="000000"/>
                <w:sz w:val="24"/>
                <w:szCs w:val="24"/>
              </w:rPr>
              <w:t>январь</w:t>
            </w:r>
            <w:proofErr w:type="spellEnd"/>
            <w:r w:rsidRPr="00FA6635">
              <w:rPr>
                <w:color w:val="000000"/>
                <w:sz w:val="24"/>
                <w:szCs w:val="24"/>
              </w:rPr>
              <w:t>–</w:t>
            </w:r>
            <w:proofErr w:type="spellStart"/>
            <w:r w:rsidRPr="00FA6635">
              <w:rPr>
                <w:color w:val="000000"/>
                <w:sz w:val="24"/>
                <w:szCs w:val="24"/>
              </w:rPr>
              <w:t>май</w:t>
            </w:r>
            <w:proofErr w:type="spellEnd"/>
            <w:r w:rsidRPr="00FA6635">
              <w:rPr>
                <w:color w:val="000000"/>
                <w:sz w:val="24"/>
                <w:szCs w:val="24"/>
              </w:rPr>
              <w:t>)</w:t>
            </w:r>
          </w:p>
        </w:tc>
        <w:tc>
          <w:tcPr>
            <w:tcW w:w="1805"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color w:val="000000"/>
                <w:sz w:val="24"/>
                <w:szCs w:val="24"/>
              </w:rPr>
            </w:pPr>
            <w:r w:rsidRPr="00FA6635">
              <w:rPr>
                <w:color w:val="000000"/>
                <w:sz w:val="24"/>
                <w:szCs w:val="24"/>
              </w:rPr>
              <w:t>5</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CD2623" w:rsidRPr="00FA6635" w:rsidRDefault="00CD2623" w:rsidP="00FA6635">
            <w:pPr>
              <w:spacing w:before="0" w:after="0" w:line="240" w:lineRule="atLeast"/>
              <w:jc w:val="both"/>
              <w:rPr>
                <w:sz w:val="24"/>
                <w:szCs w:val="24"/>
              </w:rPr>
            </w:pPr>
            <w:r w:rsidRPr="00FA6635">
              <w:rPr>
                <w:color w:val="000000"/>
                <w:sz w:val="24"/>
                <w:szCs w:val="24"/>
              </w:rPr>
              <w:t>33</w:t>
            </w:r>
          </w:p>
        </w:tc>
      </w:tr>
      <w:tr w:rsidR="00CD2623" w:rsidRPr="00FA6635">
        <w:tc>
          <w:tcPr>
            <w:tcW w:w="1115"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color w:val="000000"/>
                <w:sz w:val="24"/>
                <w:szCs w:val="24"/>
              </w:rPr>
            </w:pPr>
            <w:r w:rsidRPr="00FA6635">
              <w:rPr>
                <w:color w:val="000000"/>
                <w:sz w:val="24"/>
                <w:szCs w:val="24"/>
              </w:rPr>
              <w:t>2–11</w:t>
            </w:r>
          </w:p>
        </w:tc>
        <w:tc>
          <w:tcPr>
            <w:tcW w:w="1444"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color w:val="000000"/>
                <w:sz w:val="24"/>
                <w:szCs w:val="24"/>
              </w:rPr>
            </w:pPr>
            <w:r w:rsidRPr="00FA6635">
              <w:rPr>
                <w:color w:val="000000"/>
                <w:sz w:val="24"/>
                <w:szCs w:val="24"/>
              </w:rPr>
              <w:t>1</w:t>
            </w:r>
          </w:p>
        </w:tc>
        <w:tc>
          <w:tcPr>
            <w:tcW w:w="3069"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color w:val="000000"/>
                <w:sz w:val="24"/>
                <w:szCs w:val="24"/>
              </w:rPr>
            </w:pPr>
            <w:r w:rsidRPr="00FA6635">
              <w:rPr>
                <w:color w:val="000000"/>
                <w:sz w:val="24"/>
                <w:szCs w:val="24"/>
              </w:rPr>
              <w:t>40</w:t>
            </w:r>
          </w:p>
        </w:tc>
        <w:tc>
          <w:tcPr>
            <w:tcW w:w="1805"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color w:val="000000"/>
                <w:sz w:val="24"/>
                <w:szCs w:val="24"/>
              </w:rPr>
            </w:pPr>
            <w:r w:rsidRPr="00FA6635">
              <w:rPr>
                <w:color w:val="000000"/>
                <w:sz w:val="24"/>
                <w:szCs w:val="24"/>
              </w:rPr>
              <w:t>5</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CD2623" w:rsidRPr="00FA6635" w:rsidRDefault="00CD2623" w:rsidP="00FA6635">
            <w:pPr>
              <w:spacing w:before="0" w:after="0" w:line="240" w:lineRule="atLeast"/>
              <w:jc w:val="both"/>
              <w:rPr>
                <w:sz w:val="24"/>
                <w:szCs w:val="24"/>
              </w:rPr>
            </w:pPr>
            <w:r w:rsidRPr="00FA6635">
              <w:rPr>
                <w:color w:val="000000"/>
                <w:sz w:val="24"/>
                <w:szCs w:val="24"/>
              </w:rPr>
              <w:t>34</w:t>
            </w:r>
          </w:p>
        </w:tc>
      </w:tr>
    </w:tbl>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Начало учебных занятий – 8 ч 00 мин.</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В 2024 году по индивидуальным учебным планам обучались 4 ученик</w:t>
      </w:r>
      <w:r w:rsidR="00CC5D90" w:rsidRPr="00FA6635">
        <w:rPr>
          <w:color w:val="000000"/>
          <w:sz w:val="24"/>
          <w:szCs w:val="24"/>
          <w:lang w:val="ru-RU"/>
        </w:rPr>
        <w:t>а</w:t>
      </w:r>
      <w:r w:rsidRPr="00FA6635">
        <w:rPr>
          <w:color w:val="000000"/>
          <w:sz w:val="24"/>
          <w:szCs w:val="24"/>
          <w:lang w:val="ru-RU"/>
        </w:rPr>
        <w:t>, из них:</w:t>
      </w:r>
    </w:p>
    <w:p w:rsidR="00CD2623" w:rsidRPr="00FA6635" w:rsidRDefault="00CD2623" w:rsidP="00DD6C9F">
      <w:pPr>
        <w:numPr>
          <w:ilvl w:val="0"/>
          <w:numId w:val="14"/>
        </w:numPr>
        <w:spacing w:before="0" w:after="0" w:line="240" w:lineRule="atLeast"/>
        <w:ind w:left="780" w:right="180"/>
        <w:jc w:val="both"/>
        <w:rPr>
          <w:color w:val="000000"/>
          <w:sz w:val="24"/>
          <w:szCs w:val="24"/>
        </w:rPr>
      </w:pPr>
      <w:proofErr w:type="spellStart"/>
      <w:r w:rsidRPr="00FA6635">
        <w:rPr>
          <w:color w:val="000000"/>
          <w:sz w:val="24"/>
          <w:szCs w:val="24"/>
        </w:rPr>
        <w:t>на</w:t>
      </w:r>
      <w:proofErr w:type="spellEnd"/>
      <w:r w:rsidRPr="00FA6635">
        <w:rPr>
          <w:color w:val="000000"/>
          <w:sz w:val="24"/>
          <w:szCs w:val="24"/>
        </w:rPr>
        <w:t xml:space="preserve"> </w:t>
      </w:r>
      <w:proofErr w:type="spellStart"/>
      <w:r w:rsidRPr="00FA6635">
        <w:rPr>
          <w:color w:val="000000"/>
          <w:sz w:val="24"/>
          <w:szCs w:val="24"/>
        </w:rPr>
        <w:t>уровне</w:t>
      </w:r>
      <w:proofErr w:type="spellEnd"/>
      <w:r w:rsidRPr="00FA6635">
        <w:rPr>
          <w:color w:val="000000"/>
          <w:sz w:val="24"/>
          <w:szCs w:val="24"/>
        </w:rPr>
        <w:t xml:space="preserve"> </w:t>
      </w:r>
      <w:r w:rsidRPr="00FA6635">
        <w:rPr>
          <w:color w:val="000000"/>
          <w:sz w:val="24"/>
          <w:szCs w:val="24"/>
          <w:lang w:val="ru-RU"/>
        </w:rPr>
        <w:t>Н</w:t>
      </w:r>
      <w:r w:rsidRPr="00FA6635">
        <w:rPr>
          <w:color w:val="000000"/>
          <w:sz w:val="24"/>
          <w:szCs w:val="24"/>
        </w:rPr>
        <w:t xml:space="preserve">ОО – </w:t>
      </w:r>
      <w:r w:rsidRPr="00FA6635">
        <w:rPr>
          <w:color w:val="000000"/>
          <w:sz w:val="24"/>
          <w:szCs w:val="24"/>
          <w:lang w:val="ru-RU"/>
        </w:rPr>
        <w:t>2</w:t>
      </w:r>
      <w:r w:rsidRPr="00FA6635">
        <w:rPr>
          <w:color w:val="000000"/>
          <w:sz w:val="24"/>
          <w:szCs w:val="24"/>
        </w:rPr>
        <w:t xml:space="preserve"> </w:t>
      </w:r>
      <w:proofErr w:type="spellStart"/>
      <w:r w:rsidRPr="00FA6635">
        <w:rPr>
          <w:color w:val="000000"/>
          <w:sz w:val="24"/>
          <w:szCs w:val="24"/>
        </w:rPr>
        <w:t>обучающихся</w:t>
      </w:r>
      <w:proofErr w:type="spellEnd"/>
      <w:r w:rsidRPr="00FA6635">
        <w:rPr>
          <w:color w:val="000000"/>
          <w:sz w:val="24"/>
          <w:szCs w:val="24"/>
        </w:rPr>
        <w:t>;</w:t>
      </w:r>
    </w:p>
    <w:p w:rsidR="00CD2623" w:rsidRPr="00FA6635" w:rsidRDefault="00CD2623" w:rsidP="00DD6C9F">
      <w:pPr>
        <w:numPr>
          <w:ilvl w:val="0"/>
          <w:numId w:val="14"/>
        </w:numPr>
        <w:spacing w:before="0" w:after="0" w:line="240" w:lineRule="atLeast"/>
        <w:ind w:left="780" w:right="180"/>
        <w:jc w:val="both"/>
        <w:rPr>
          <w:color w:val="000000"/>
          <w:sz w:val="24"/>
          <w:szCs w:val="24"/>
          <w:lang w:val="ru-RU"/>
        </w:rPr>
      </w:pPr>
      <w:proofErr w:type="spellStart"/>
      <w:proofErr w:type="gramStart"/>
      <w:r w:rsidRPr="00FA6635">
        <w:rPr>
          <w:color w:val="000000"/>
          <w:sz w:val="24"/>
          <w:szCs w:val="24"/>
        </w:rPr>
        <w:t>на</w:t>
      </w:r>
      <w:proofErr w:type="spellEnd"/>
      <w:proofErr w:type="gramEnd"/>
      <w:r w:rsidRPr="00FA6635">
        <w:rPr>
          <w:color w:val="000000"/>
          <w:sz w:val="24"/>
          <w:szCs w:val="24"/>
        </w:rPr>
        <w:t xml:space="preserve"> </w:t>
      </w:r>
      <w:proofErr w:type="spellStart"/>
      <w:r w:rsidRPr="00FA6635">
        <w:rPr>
          <w:color w:val="000000"/>
          <w:sz w:val="24"/>
          <w:szCs w:val="24"/>
        </w:rPr>
        <w:t>уровне</w:t>
      </w:r>
      <w:proofErr w:type="spellEnd"/>
      <w:r w:rsidRPr="00FA6635">
        <w:rPr>
          <w:color w:val="000000"/>
          <w:sz w:val="24"/>
          <w:szCs w:val="24"/>
        </w:rPr>
        <w:t xml:space="preserve"> </w:t>
      </w:r>
      <w:r w:rsidRPr="00FA6635">
        <w:rPr>
          <w:color w:val="000000"/>
          <w:sz w:val="24"/>
          <w:szCs w:val="24"/>
          <w:lang w:val="ru-RU"/>
        </w:rPr>
        <w:t>О</w:t>
      </w:r>
      <w:r w:rsidRPr="00FA6635">
        <w:rPr>
          <w:color w:val="000000"/>
          <w:sz w:val="24"/>
          <w:szCs w:val="24"/>
        </w:rPr>
        <w:t xml:space="preserve">ОО – </w:t>
      </w:r>
      <w:r w:rsidRPr="00FA6635">
        <w:rPr>
          <w:color w:val="000000"/>
          <w:sz w:val="24"/>
          <w:szCs w:val="24"/>
          <w:lang w:val="ru-RU"/>
        </w:rPr>
        <w:t>2</w:t>
      </w:r>
      <w:r w:rsidRPr="00FA6635">
        <w:rPr>
          <w:color w:val="000000"/>
          <w:sz w:val="24"/>
          <w:szCs w:val="24"/>
        </w:rPr>
        <w:t xml:space="preserve"> </w:t>
      </w:r>
      <w:proofErr w:type="spellStart"/>
      <w:r w:rsidRPr="00FA6635">
        <w:rPr>
          <w:color w:val="000000"/>
          <w:sz w:val="24"/>
          <w:szCs w:val="24"/>
        </w:rPr>
        <w:t>обучающихся</w:t>
      </w:r>
      <w:proofErr w:type="spellEnd"/>
      <w:r w:rsidRPr="00FA6635">
        <w:rPr>
          <w:color w:val="000000"/>
          <w:sz w:val="24"/>
          <w:szCs w:val="24"/>
        </w:rPr>
        <w:t>.</w:t>
      </w:r>
    </w:p>
    <w:p w:rsidR="00CD2623" w:rsidRPr="00FA6635" w:rsidRDefault="00CD2623" w:rsidP="00FA6635">
      <w:pPr>
        <w:spacing w:before="0" w:after="0" w:line="240" w:lineRule="atLeast"/>
        <w:jc w:val="both"/>
        <w:rPr>
          <w:b/>
          <w:bCs/>
          <w:color w:val="000000"/>
          <w:sz w:val="24"/>
          <w:szCs w:val="24"/>
          <w:lang w:val="ru-RU"/>
        </w:rPr>
      </w:pPr>
    </w:p>
    <w:p w:rsidR="00CD2623" w:rsidRPr="00FA6635" w:rsidRDefault="00CD2623" w:rsidP="00FA6635">
      <w:pPr>
        <w:spacing w:before="0" w:after="0" w:line="240" w:lineRule="atLeast"/>
        <w:jc w:val="both"/>
        <w:rPr>
          <w:color w:val="000000"/>
          <w:sz w:val="24"/>
          <w:szCs w:val="24"/>
          <w:lang w:val="ru-RU"/>
        </w:rPr>
      </w:pPr>
      <w:r w:rsidRPr="00FA6635">
        <w:rPr>
          <w:b/>
          <w:bCs/>
          <w:color w:val="000000"/>
          <w:sz w:val="24"/>
          <w:szCs w:val="24"/>
          <w:lang w:val="ru-RU"/>
        </w:rPr>
        <w:t>Организация электронного обучения, применение ЭОР, ЭСО и дистанционных технологий</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 xml:space="preserve">Для организации образовательного процесса с применением электронного обучения, дистанционных образовательных технологий школа использует средства обучения, цифровой </w:t>
      </w:r>
      <w:proofErr w:type="gramStart"/>
      <w:r w:rsidRPr="00FA6635">
        <w:rPr>
          <w:color w:val="000000"/>
          <w:sz w:val="24"/>
          <w:szCs w:val="24"/>
          <w:lang w:val="ru-RU"/>
        </w:rPr>
        <w:t>образовательный</w:t>
      </w:r>
      <w:proofErr w:type="gramEnd"/>
      <w:r w:rsidRPr="00FA6635">
        <w:rPr>
          <w:color w:val="000000"/>
          <w:sz w:val="24"/>
          <w:szCs w:val="24"/>
          <w:lang w:val="ru-RU"/>
        </w:rPr>
        <w:t xml:space="preserve"> контент и дистанционные образовательные технологии, предусмотренные ФГИС «Моя школа» (</w:t>
      </w:r>
      <w:proofErr w:type="spellStart"/>
      <w:r w:rsidRPr="00FA6635">
        <w:rPr>
          <w:color w:val="000000"/>
          <w:sz w:val="24"/>
          <w:szCs w:val="24"/>
        </w:rPr>
        <w:t>myschool</w:t>
      </w:r>
      <w:proofErr w:type="spellEnd"/>
      <w:r w:rsidRPr="00FA6635">
        <w:rPr>
          <w:color w:val="000000"/>
          <w:sz w:val="24"/>
          <w:szCs w:val="24"/>
          <w:lang w:val="ru-RU"/>
        </w:rPr>
        <w:t>.</w:t>
      </w:r>
      <w:proofErr w:type="spellStart"/>
      <w:r w:rsidRPr="00FA6635">
        <w:rPr>
          <w:color w:val="000000"/>
          <w:sz w:val="24"/>
          <w:szCs w:val="24"/>
        </w:rPr>
        <w:t>edu</w:t>
      </w:r>
      <w:proofErr w:type="spellEnd"/>
      <w:r w:rsidRPr="00FA6635">
        <w:rPr>
          <w:color w:val="000000"/>
          <w:sz w:val="24"/>
          <w:szCs w:val="24"/>
          <w:lang w:val="ru-RU"/>
        </w:rPr>
        <w:t>.</w:t>
      </w:r>
      <w:proofErr w:type="spellStart"/>
      <w:r w:rsidRPr="00FA6635">
        <w:rPr>
          <w:color w:val="000000"/>
          <w:sz w:val="24"/>
          <w:szCs w:val="24"/>
        </w:rPr>
        <w:t>ru</w:t>
      </w:r>
      <w:proofErr w:type="spellEnd"/>
      <w:r w:rsidRPr="00FA6635">
        <w:rPr>
          <w:color w:val="000000"/>
          <w:sz w:val="24"/>
          <w:szCs w:val="24"/>
          <w:lang w:val="ru-RU"/>
        </w:rPr>
        <w:t>).</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 xml:space="preserve">Электронное обучение с применением ДОТ в школе проходит организованно. </w:t>
      </w:r>
      <w:r w:rsidRPr="00FA6635">
        <w:rPr>
          <w:color w:val="000000"/>
          <w:sz w:val="24"/>
          <w:szCs w:val="24"/>
        </w:rPr>
        <w:t xml:space="preserve">95 </w:t>
      </w:r>
      <w:proofErr w:type="spellStart"/>
      <w:r w:rsidRPr="00FA6635">
        <w:rPr>
          <w:color w:val="000000"/>
          <w:sz w:val="24"/>
          <w:szCs w:val="24"/>
        </w:rPr>
        <w:t>процентов</w:t>
      </w:r>
      <w:proofErr w:type="spellEnd"/>
      <w:r w:rsidRPr="00FA6635">
        <w:rPr>
          <w:color w:val="000000"/>
          <w:sz w:val="24"/>
          <w:szCs w:val="24"/>
        </w:rPr>
        <w:t xml:space="preserve"> </w:t>
      </w:r>
      <w:proofErr w:type="spellStart"/>
      <w:r w:rsidRPr="00FA6635">
        <w:rPr>
          <w:color w:val="000000"/>
          <w:sz w:val="24"/>
          <w:szCs w:val="24"/>
        </w:rPr>
        <w:t>учителей</w:t>
      </w:r>
      <w:proofErr w:type="spellEnd"/>
      <w:r w:rsidRPr="00FA6635">
        <w:rPr>
          <w:color w:val="000000"/>
          <w:sz w:val="24"/>
          <w:szCs w:val="24"/>
        </w:rPr>
        <w:t xml:space="preserve"> </w:t>
      </w:r>
      <w:proofErr w:type="spellStart"/>
      <w:r w:rsidRPr="00FA6635">
        <w:rPr>
          <w:color w:val="000000"/>
          <w:sz w:val="24"/>
          <w:szCs w:val="24"/>
        </w:rPr>
        <w:t>освоили</w:t>
      </w:r>
      <w:proofErr w:type="spellEnd"/>
      <w:r w:rsidRPr="00FA6635">
        <w:rPr>
          <w:color w:val="000000"/>
          <w:sz w:val="24"/>
          <w:szCs w:val="24"/>
        </w:rPr>
        <w:t xml:space="preserve"> ФГИС «</w:t>
      </w:r>
      <w:proofErr w:type="spellStart"/>
      <w:r w:rsidRPr="00FA6635">
        <w:rPr>
          <w:color w:val="000000"/>
          <w:sz w:val="24"/>
          <w:szCs w:val="24"/>
        </w:rPr>
        <w:t>Моя</w:t>
      </w:r>
      <w:proofErr w:type="spellEnd"/>
      <w:r w:rsidRPr="00FA6635">
        <w:rPr>
          <w:color w:val="000000"/>
          <w:sz w:val="24"/>
          <w:szCs w:val="24"/>
        </w:rPr>
        <w:t xml:space="preserve"> </w:t>
      </w:r>
      <w:proofErr w:type="spellStart"/>
      <w:r w:rsidRPr="00FA6635">
        <w:rPr>
          <w:color w:val="000000"/>
          <w:sz w:val="24"/>
          <w:szCs w:val="24"/>
        </w:rPr>
        <w:t>школа</w:t>
      </w:r>
      <w:proofErr w:type="spellEnd"/>
      <w:r w:rsidRPr="00FA6635">
        <w:rPr>
          <w:color w:val="000000"/>
          <w:sz w:val="24"/>
          <w:szCs w:val="24"/>
        </w:rPr>
        <w:t xml:space="preserve">», </w:t>
      </w:r>
      <w:proofErr w:type="spellStart"/>
      <w:r w:rsidRPr="00FA6635">
        <w:rPr>
          <w:color w:val="000000"/>
          <w:sz w:val="24"/>
          <w:szCs w:val="24"/>
        </w:rPr>
        <w:t>активно</w:t>
      </w:r>
      <w:proofErr w:type="spellEnd"/>
      <w:r w:rsidRPr="00FA6635">
        <w:rPr>
          <w:color w:val="000000"/>
          <w:sz w:val="24"/>
          <w:szCs w:val="24"/>
        </w:rPr>
        <w:t xml:space="preserve"> </w:t>
      </w:r>
      <w:proofErr w:type="spellStart"/>
      <w:r w:rsidRPr="00FA6635">
        <w:rPr>
          <w:color w:val="000000"/>
          <w:sz w:val="24"/>
          <w:szCs w:val="24"/>
        </w:rPr>
        <w:t>ее</w:t>
      </w:r>
      <w:proofErr w:type="spellEnd"/>
      <w:r w:rsidRPr="00FA6635">
        <w:rPr>
          <w:color w:val="000000"/>
          <w:sz w:val="24"/>
          <w:szCs w:val="24"/>
        </w:rPr>
        <w:t xml:space="preserve"> </w:t>
      </w:r>
      <w:proofErr w:type="spellStart"/>
      <w:r w:rsidRPr="00FA6635">
        <w:rPr>
          <w:color w:val="000000"/>
          <w:sz w:val="24"/>
          <w:szCs w:val="24"/>
        </w:rPr>
        <w:t>используют</w:t>
      </w:r>
      <w:proofErr w:type="spellEnd"/>
      <w:r w:rsidRPr="00FA6635">
        <w:rPr>
          <w:color w:val="000000"/>
          <w:sz w:val="24"/>
          <w:szCs w:val="24"/>
        </w:rPr>
        <w:t>:</w:t>
      </w:r>
    </w:p>
    <w:p w:rsidR="00CD2623" w:rsidRPr="00FA6635" w:rsidRDefault="00CD2623" w:rsidP="00DD6C9F">
      <w:pPr>
        <w:numPr>
          <w:ilvl w:val="0"/>
          <w:numId w:val="3"/>
        </w:numPr>
        <w:spacing w:before="0" w:after="0" w:line="240" w:lineRule="atLeast"/>
        <w:ind w:left="780" w:right="180"/>
        <w:jc w:val="both"/>
        <w:rPr>
          <w:color w:val="000000"/>
          <w:sz w:val="24"/>
          <w:szCs w:val="24"/>
          <w:lang w:val="ru-RU"/>
        </w:rPr>
      </w:pPr>
      <w:r w:rsidRPr="00FA6635">
        <w:rPr>
          <w:color w:val="000000"/>
          <w:sz w:val="24"/>
          <w:szCs w:val="24"/>
          <w:lang w:val="ru-RU"/>
        </w:rPr>
        <w:t xml:space="preserve">применяют </w:t>
      </w:r>
      <w:proofErr w:type="gramStart"/>
      <w:r w:rsidRPr="00FA6635">
        <w:rPr>
          <w:color w:val="000000"/>
          <w:sz w:val="24"/>
          <w:szCs w:val="24"/>
          <w:lang w:val="ru-RU"/>
        </w:rPr>
        <w:t>образовательный</w:t>
      </w:r>
      <w:proofErr w:type="gramEnd"/>
      <w:r w:rsidRPr="00FA6635">
        <w:rPr>
          <w:color w:val="000000"/>
          <w:sz w:val="24"/>
          <w:szCs w:val="24"/>
          <w:lang w:val="ru-RU"/>
        </w:rPr>
        <w:t xml:space="preserve"> контент на уроках;</w:t>
      </w:r>
    </w:p>
    <w:p w:rsidR="00CD2623" w:rsidRPr="00FA6635" w:rsidRDefault="00CD2623" w:rsidP="00DD6C9F">
      <w:pPr>
        <w:numPr>
          <w:ilvl w:val="0"/>
          <w:numId w:val="3"/>
        </w:numPr>
        <w:spacing w:before="0" w:after="0" w:line="240" w:lineRule="atLeast"/>
        <w:ind w:left="780" w:right="180"/>
        <w:jc w:val="both"/>
        <w:rPr>
          <w:color w:val="000000"/>
          <w:sz w:val="24"/>
          <w:szCs w:val="24"/>
          <w:lang w:val="ru-RU"/>
        </w:rPr>
      </w:pPr>
      <w:r w:rsidRPr="00FA6635">
        <w:rPr>
          <w:color w:val="000000"/>
          <w:sz w:val="24"/>
          <w:szCs w:val="24"/>
          <w:lang w:val="ru-RU"/>
        </w:rPr>
        <w:t>используют для организации проектной деятельности.</w:t>
      </w:r>
    </w:p>
    <w:p w:rsidR="00CD2623" w:rsidRPr="00FA6635" w:rsidRDefault="00CD2623" w:rsidP="00FA6635">
      <w:pPr>
        <w:spacing w:before="0" w:after="0" w:line="240" w:lineRule="atLeast"/>
        <w:jc w:val="both"/>
        <w:rPr>
          <w:color w:val="000000"/>
          <w:sz w:val="24"/>
          <w:szCs w:val="24"/>
          <w:shd w:val="clear" w:color="auto" w:fill="00FFFF"/>
          <w:lang w:val="ru-RU"/>
        </w:rPr>
      </w:pPr>
      <w:r w:rsidRPr="00FA6635">
        <w:rPr>
          <w:color w:val="000000"/>
          <w:sz w:val="24"/>
          <w:szCs w:val="24"/>
          <w:lang w:val="ru-RU"/>
        </w:rPr>
        <w:t xml:space="preserve">В течение 2024 года проводился мониторинг применения ЭОР. В течение всего периода контролировалось, чтобы учителя использовали на уроках ЭОР из действующего перечня. </w:t>
      </w:r>
      <w:r w:rsidRPr="00FA6635">
        <w:rPr>
          <w:color w:val="000000"/>
          <w:sz w:val="24"/>
          <w:szCs w:val="24"/>
        </w:rPr>
        <w:t xml:space="preserve">В </w:t>
      </w:r>
      <w:proofErr w:type="spellStart"/>
      <w:r w:rsidRPr="00FA6635">
        <w:rPr>
          <w:color w:val="000000"/>
          <w:sz w:val="24"/>
          <w:szCs w:val="24"/>
        </w:rPr>
        <w:t>связи</w:t>
      </w:r>
      <w:proofErr w:type="spellEnd"/>
      <w:r w:rsidRPr="00FA6635">
        <w:rPr>
          <w:color w:val="000000"/>
          <w:sz w:val="24"/>
          <w:szCs w:val="24"/>
        </w:rPr>
        <w:t xml:space="preserve"> с </w:t>
      </w:r>
      <w:proofErr w:type="spellStart"/>
      <w:r w:rsidRPr="00FA6635">
        <w:rPr>
          <w:color w:val="000000"/>
          <w:sz w:val="24"/>
          <w:szCs w:val="24"/>
        </w:rPr>
        <w:t>этим</w:t>
      </w:r>
      <w:proofErr w:type="spellEnd"/>
      <w:r w:rsidRPr="00FA6635">
        <w:rPr>
          <w:color w:val="000000"/>
          <w:sz w:val="24"/>
          <w:szCs w:val="24"/>
        </w:rPr>
        <w:t xml:space="preserve"> </w:t>
      </w:r>
      <w:proofErr w:type="spellStart"/>
      <w:r w:rsidRPr="00FA6635">
        <w:rPr>
          <w:color w:val="000000"/>
          <w:sz w:val="24"/>
          <w:szCs w:val="24"/>
        </w:rPr>
        <w:t>проводились</w:t>
      </w:r>
      <w:proofErr w:type="spellEnd"/>
      <w:r w:rsidRPr="00FA6635">
        <w:rPr>
          <w:color w:val="000000"/>
          <w:sz w:val="24"/>
          <w:szCs w:val="24"/>
        </w:rPr>
        <w:t xml:space="preserve"> </w:t>
      </w:r>
      <w:proofErr w:type="spellStart"/>
      <w:r w:rsidRPr="00FA6635">
        <w:rPr>
          <w:color w:val="000000"/>
          <w:sz w:val="24"/>
          <w:szCs w:val="24"/>
        </w:rPr>
        <w:t>следующие</w:t>
      </w:r>
      <w:proofErr w:type="spellEnd"/>
      <w:r w:rsidRPr="00FA6635">
        <w:rPr>
          <w:color w:val="000000"/>
          <w:sz w:val="24"/>
          <w:szCs w:val="24"/>
        </w:rPr>
        <w:t xml:space="preserve"> </w:t>
      </w:r>
      <w:proofErr w:type="spellStart"/>
      <w:r w:rsidRPr="00FA6635">
        <w:rPr>
          <w:color w:val="000000"/>
          <w:sz w:val="24"/>
          <w:szCs w:val="24"/>
        </w:rPr>
        <w:t>мероприятия</w:t>
      </w:r>
      <w:proofErr w:type="spellEnd"/>
      <w:r w:rsidRPr="00FA6635">
        <w:rPr>
          <w:color w:val="000000"/>
          <w:sz w:val="24"/>
          <w:szCs w:val="24"/>
        </w:rPr>
        <w:t>:</w:t>
      </w:r>
    </w:p>
    <w:p w:rsidR="00CD2623" w:rsidRPr="00FA6635" w:rsidRDefault="00CD2623" w:rsidP="00DD6C9F">
      <w:pPr>
        <w:numPr>
          <w:ilvl w:val="0"/>
          <w:numId w:val="13"/>
        </w:numPr>
        <w:shd w:val="clear" w:color="auto" w:fill="FFFFFF" w:themeFill="background1"/>
        <w:spacing w:before="0" w:after="0" w:line="240" w:lineRule="atLeast"/>
        <w:ind w:left="780" w:right="180"/>
        <w:jc w:val="both"/>
        <w:rPr>
          <w:color w:val="000000"/>
          <w:sz w:val="24"/>
          <w:szCs w:val="24"/>
          <w:shd w:val="clear" w:color="auto" w:fill="00FFFF"/>
          <w:lang w:val="ru-RU"/>
        </w:rPr>
      </w:pPr>
      <w:r w:rsidRPr="00FA6635">
        <w:rPr>
          <w:color w:val="000000"/>
          <w:sz w:val="24"/>
          <w:szCs w:val="24"/>
          <w:shd w:val="clear" w:color="auto" w:fill="FFFFFF" w:themeFill="background1"/>
          <w:lang w:val="ru-RU"/>
        </w:rPr>
        <w:t>регулярная ревизия рабочих программ на предмет соответствия ЭОР, указанных в тематическом планировании, федеральному перечню;</w:t>
      </w:r>
    </w:p>
    <w:p w:rsidR="00CD2623" w:rsidRPr="00FA6635" w:rsidRDefault="00CD2623" w:rsidP="00DD6C9F">
      <w:pPr>
        <w:numPr>
          <w:ilvl w:val="0"/>
          <w:numId w:val="13"/>
        </w:numPr>
        <w:shd w:val="clear" w:color="auto" w:fill="FFFFFF" w:themeFill="background1"/>
        <w:spacing w:before="0" w:after="0" w:line="240" w:lineRule="atLeast"/>
        <w:ind w:left="780" w:right="180"/>
        <w:jc w:val="both"/>
        <w:rPr>
          <w:color w:val="000000"/>
          <w:sz w:val="24"/>
          <w:szCs w:val="24"/>
          <w:shd w:val="clear" w:color="auto" w:fill="00FFFF"/>
          <w:lang w:val="ru-RU"/>
        </w:rPr>
      </w:pPr>
      <w:r w:rsidRPr="00FA6635">
        <w:rPr>
          <w:color w:val="000000"/>
          <w:sz w:val="24"/>
          <w:szCs w:val="24"/>
          <w:shd w:val="clear" w:color="auto" w:fill="FFFFFF" w:themeFill="background1"/>
          <w:lang w:val="ru-RU"/>
        </w:rPr>
        <w:t>посещение уроков с целью контроля применения ЭОР.</w:t>
      </w:r>
    </w:p>
    <w:p w:rsidR="00CD2623" w:rsidRPr="00FA6635" w:rsidRDefault="00CD2623" w:rsidP="00FA6635">
      <w:pPr>
        <w:shd w:val="clear" w:color="auto" w:fill="FFFFFF" w:themeFill="background1"/>
        <w:spacing w:before="0" w:after="0" w:line="240" w:lineRule="atLeast"/>
        <w:jc w:val="both"/>
        <w:rPr>
          <w:color w:val="000000"/>
          <w:sz w:val="24"/>
          <w:szCs w:val="24"/>
          <w:shd w:val="clear" w:color="auto" w:fill="00FFFF"/>
          <w:lang w:val="ru-RU"/>
        </w:rPr>
      </w:pPr>
      <w:r w:rsidRPr="00FA6635">
        <w:rPr>
          <w:color w:val="000000"/>
          <w:sz w:val="24"/>
          <w:szCs w:val="24"/>
          <w:shd w:val="clear" w:color="auto" w:fill="FFFFFF" w:themeFill="background1"/>
          <w:lang w:val="ru-RU"/>
        </w:rPr>
        <w:t>Во втором полугодии 2023/24 учебного года педагоги применяли ЭОР из перечня,</w:t>
      </w:r>
      <w:r w:rsidRPr="00FA6635">
        <w:rPr>
          <w:color w:val="000000"/>
          <w:sz w:val="24"/>
          <w:szCs w:val="24"/>
          <w:shd w:val="clear" w:color="auto" w:fill="00FFFF"/>
          <w:lang w:val="ru-RU"/>
        </w:rPr>
        <w:t xml:space="preserve"> </w:t>
      </w:r>
      <w:r w:rsidRPr="00FA6635">
        <w:rPr>
          <w:color w:val="000000"/>
          <w:sz w:val="24"/>
          <w:szCs w:val="24"/>
          <w:shd w:val="clear" w:color="auto" w:fill="FFFFFF" w:themeFill="background1"/>
          <w:lang w:val="ru-RU"/>
        </w:rPr>
        <w:t xml:space="preserve">утвержденного приказом </w:t>
      </w:r>
      <w:proofErr w:type="spellStart"/>
      <w:r w:rsidRPr="00FA6635">
        <w:rPr>
          <w:color w:val="000000"/>
          <w:sz w:val="24"/>
          <w:szCs w:val="24"/>
          <w:shd w:val="clear" w:color="auto" w:fill="FFFFFF" w:themeFill="background1"/>
          <w:lang w:val="ru-RU"/>
        </w:rPr>
        <w:t>Минпросвещения</w:t>
      </w:r>
      <w:proofErr w:type="spellEnd"/>
      <w:r w:rsidRPr="00FA6635">
        <w:rPr>
          <w:color w:val="000000"/>
          <w:sz w:val="24"/>
          <w:szCs w:val="24"/>
          <w:shd w:val="clear" w:color="auto" w:fill="FFFFFF" w:themeFill="background1"/>
          <w:lang w:val="ru-RU"/>
        </w:rPr>
        <w:t xml:space="preserve"> от 04.10.2023 № 738. С 1 сентября 2024 года обновили программы и включили ЭОР из перечня, утвержденного приказом </w:t>
      </w:r>
      <w:proofErr w:type="spellStart"/>
      <w:r w:rsidRPr="00FA6635">
        <w:rPr>
          <w:color w:val="000000"/>
          <w:sz w:val="24"/>
          <w:szCs w:val="24"/>
          <w:shd w:val="clear" w:color="auto" w:fill="FFFFFF" w:themeFill="background1"/>
          <w:lang w:val="ru-RU"/>
        </w:rPr>
        <w:t>Минпросвещения</w:t>
      </w:r>
      <w:proofErr w:type="spellEnd"/>
      <w:r w:rsidRPr="00FA6635">
        <w:rPr>
          <w:color w:val="000000"/>
          <w:sz w:val="24"/>
          <w:szCs w:val="24"/>
          <w:shd w:val="clear" w:color="auto" w:fill="FFFFFF" w:themeFill="background1"/>
          <w:lang w:val="ru-RU"/>
        </w:rPr>
        <w:t xml:space="preserve"> от 18.07.2024 № 499.</w:t>
      </w:r>
    </w:p>
    <w:p w:rsidR="00CD2623" w:rsidRPr="00FA6635" w:rsidRDefault="002159E5" w:rsidP="00FA6635">
      <w:pPr>
        <w:shd w:val="clear" w:color="auto" w:fill="FFFFFF" w:themeFill="background1"/>
        <w:spacing w:before="0" w:after="0" w:line="240" w:lineRule="atLeast"/>
        <w:jc w:val="both"/>
        <w:rPr>
          <w:b/>
          <w:bCs/>
          <w:sz w:val="24"/>
          <w:szCs w:val="24"/>
          <w:shd w:val="clear" w:color="auto" w:fill="00FFFF"/>
          <w:lang w:val="ru-RU"/>
        </w:rPr>
      </w:pPr>
      <w:r w:rsidRPr="00FA6635">
        <w:rPr>
          <w:sz w:val="24"/>
          <w:szCs w:val="24"/>
          <w:shd w:val="clear" w:color="auto" w:fill="FFFFFF" w:themeFill="background1"/>
          <w:lang w:val="ru-RU"/>
        </w:rPr>
        <w:t xml:space="preserve"> В соответствии с Федеральным законом № 273-ФЗ </w:t>
      </w:r>
      <w:r w:rsidR="00CD2623" w:rsidRPr="00FA6635">
        <w:rPr>
          <w:sz w:val="24"/>
          <w:szCs w:val="24"/>
          <w:shd w:val="clear" w:color="auto" w:fill="FFFFFF" w:themeFill="background1"/>
          <w:lang w:val="ru-RU"/>
        </w:rPr>
        <w:t>установлен запрет на использование средств подвижной радиотелефонной связи во время учебных занятий. Требование выполняют 99% педагогов.</w:t>
      </w:r>
    </w:p>
    <w:p w:rsidR="00CD2623" w:rsidRPr="00FA6635" w:rsidRDefault="00CD2623" w:rsidP="00FA6635">
      <w:pPr>
        <w:shd w:val="clear" w:color="auto" w:fill="FFFFFF" w:themeFill="background1"/>
        <w:spacing w:before="0" w:after="0" w:line="240" w:lineRule="atLeast"/>
        <w:jc w:val="both"/>
        <w:rPr>
          <w:sz w:val="24"/>
          <w:szCs w:val="24"/>
          <w:shd w:val="clear" w:color="auto" w:fill="00FFFF"/>
          <w:lang w:val="ru-RU"/>
        </w:rPr>
      </w:pPr>
      <w:r w:rsidRPr="00FA6635">
        <w:rPr>
          <w:b/>
          <w:bCs/>
          <w:sz w:val="24"/>
          <w:szCs w:val="24"/>
          <w:shd w:val="clear" w:color="auto" w:fill="FFFFFF" w:themeFill="background1"/>
          <w:lang w:val="ru-RU"/>
        </w:rPr>
        <w:t>Работа с учениками, требующими особого педагогического внимания</w:t>
      </w:r>
    </w:p>
    <w:p w:rsidR="00CD2623" w:rsidRPr="00FA6635" w:rsidRDefault="00CD2623" w:rsidP="00FA6635">
      <w:pPr>
        <w:shd w:val="clear" w:color="auto" w:fill="FFFFFF" w:themeFill="background1"/>
        <w:spacing w:before="0" w:after="0" w:line="240" w:lineRule="atLeast"/>
        <w:jc w:val="both"/>
        <w:rPr>
          <w:sz w:val="24"/>
          <w:szCs w:val="24"/>
          <w:shd w:val="clear" w:color="auto" w:fill="00FFFF"/>
          <w:lang w:val="ru-RU"/>
        </w:rPr>
      </w:pPr>
      <w:r w:rsidRPr="00FA6635">
        <w:rPr>
          <w:sz w:val="24"/>
          <w:szCs w:val="24"/>
          <w:shd w:val="clear" w:color="auto" w:fill="FFFFFF" w:themeFill="background1"/>
          <w:lang w:val="ru-RU"/>
        </w:rPr>
        <w:t>В 2024 году школа организовала адресную работу с целевыми группами в соответствии с</w:t>
      </w:r>
      <w:r w:rsidRPr="00FA6635">
        <w:rPr>
          <w:sz w:val="24"/>
          <w:szCs w:val="24"/>
          <w:shd w:val="clear" w:color="auto" w:fill="00FFFF"/>
          <w:lang w:val="ru-RU"/>
        </w:rPr>
        <w:t xml:space="preserve"> </w:t>
      </w:r>
      <w:r w:rsidRPr="00FA6635">
        <w:rPr>
          <w:sz w:val="24"/>
          <w:szCs w:val="24"/>
          <w:shd w:val="clear" w:color="auto" w:fill="FFFFFF" w:themeFill="background1"/>
          <w:lang w:val="ru-RU"/>
        </w:rPr>
        <w:t xml:space="preserve">Концепцией </w:t>
      </w:r>
      <w:proofErr w:type="spellStart"/>
      <w:r w:rsidRPr="00FA6635">
        <w:rPr>
          <w:sz w:val="24"/>
          <w:szCs w:val="24"/>
          <w:shd w:val="clear" w:color="auto" w:fill="FFFFFF" w:themeFill="background1"/>
          <w:lang w:val="ru-RU"/>
        </w:rPr>
        <w:t>Минпросвещения</w:t>
      </w:r>
      <w:proofErr w:type="spellEnd"/>
      <w:r w:rsidRPr="00FA6635">
        <w:rPr>
          <w:sz w:val="24"/>
          <w:szCs w:val="24"/>
          <w:shd w:val="clear" w:color="auto" w:fill="FFFFFF" w:themeFill="background1"/>
          <w:lang w:val="ru-RU"/>
        </w:rPr>
        <w:t xml:space="preserve"> от 18.06.2024 № СК-13/07вн.</w:t>
      </w:r>
    </w:p>
    <w:p w:rsidR="00CD2623" w:rsidRPr="00FA6635" w:rsidRDefault="00CD2623" w:rsidP="00FA6635">
      <w:pPr>
        <w:shd w:val="clear" w:color="auto" w:fill="FFFFFF" w:themeFill="background1"/>
        <w:spacing w:before="0" w:after="0" w:line="240" w:lineRule="atLeast"/>
        <w:jc w:val="both"/>
        <w:rPr>
          <w:sz w:val="24"/>
          <w:szCs w:val="24"/>
          <w:shd w:val="clear" w:color="auto" w:fill="00FFFF"/>
          <w:lang w:val="ru-RU"/>
        </w:rPr>
      </w:pPr>
      <w:r w:rsidRPr="00FA6635">
        <w:rPr>
          <w:sz w:val="24"/>
          <w:szCs w:val="24"/>
          <w:shd w:val="clear" w:color="auto" w:fill="FFFFFF" w:themeFill="background1"/>
          <w:lang w:val="ru-RU"/>
        </w:rPr>
        <w:t xml:space="preserve">В школе в 2024 году выделены следующие целевые группы </w:t>
      </w:r>
      <w:proofErr w:type="gramStart"/>
      <w:r w:rsidRPr="00FA6635">
        <w:rPr>
          <w:sz w:val="24"/>
          <w:szCs w:val="24"/>
          <w:shd w:val="clear" w:color="auto" w:fill="FFFFFF" w:themeFill="background1"/>
          <w:lang w:val="ru-RU"/>
        </w:rPr>
        <w:t>обучающихся</w:t>
      </w:r>
      <w:proofErr w:type="gramEnd"/>
      <w:r w:rsidRPr="00FA6635">
        <w:rPr>
          <w:sz w:val="24"/>
          <w:szCs w:val="24"/>
          <w:shd w:val="clear" w:color="auto" w:fill="FFFFFF" w:themeFill="background1"/>
          <w:lang w:val="ru-RU"/>
        </w:rPr>
        <w:t>:</w:t>
      </w:r>
    </w:p>
    <w:p w:rsidR="00CD2623" w:rsidRPr="00FA6635" w:rsidRDefault="00CD2623" w:rsidP="00DD6C9F">
      <w:pPr>
        <w:pStyle w:val="af3"/>
        <w:numPr>
          <w:ilvl w:val="0"/>
          <w:numId w:val="29"/>
        </w:numPr>
        <w:spacing w:after="0" w:line="240" w:lineRule="atLeast"/>
        <w:ind w:right="180"/>
        <w:jc w:val="both"/>
        <w:rPr>
          <w:rFonts w:ascii="Times New Roman" w:hAnsi="Times New Roman"/>
          <w:b w:val="0"/>
          <w:sz w:val="24"/>
          <w:szCs w:val="24"/>
          <w:shd w:val="clear" w:color="auto" w:fill="00FFFF"/>
        </w:rPr>
      </w:pPr>
      <w:proofErr w:type="gramStart"/>
      <w:r w:rsidRPr="00FA6635">
        <w:rPr>
          <w:rFonts w:ascii="Times New Roman" w:hAnsi="Times New Roman"/>
          <w:b w:val="0"/>
          <w:sz w:val="24"/>
          <w:szCs w:val="24"/>
          <w:shd w:val="clear" w:color="auto" w:fill="FFFFFF" w:themeFill="background1"/>
        </w:rPr>
        <w:t>обучающиеся</w:t>
      </w:r>
      <w:proofErr w:type="gramEnd"/>
      <w:r w:rsidRPr="00FA6635">
        <w:rPr>
          <w:rFonts w:ascii="Times New Roman" w:hAnsi="Times New Roman"/>
          <w:b w:val="0"/>
          <w:sz w:val="24"/>
          <w:szCs w:val="24"/>
          <w:shd w:val="clear" w:color="auto" w:fill="FFFFFF" w:themeFill="background1"/>
        </w:rPr>
        <w:t xml:space="preserve"> с ОВЗ и инвалидностью;</w:t>
      </w:r>
    </w:p>
    <w:p w:rsidR="00CD2623" w:rsidRPr="00FA6635" w:rsidRDefault="00CD2623" w:rsidP="00DD6C9F">
      <w:pPr>
        <w:pStyle w:val="af3"/>
        <w:numPr>
          <w:ilvl w:val="0"/>
          <w:numId w:val="29"/>
        </w:numPr>
        <w:spacing w:after="0" w:line="240" w:lineRule="atLeast"/>
        <w:ind w:right="180"/>
        <w:jc w:val="both"/>
        <w:rPr>
          <w:rFonts w:ascii="Times New Roman" w:hAnsi="Times New Roman"/>
          <w:b w:val="0"/>
          <w:sz w:val="24"/>
          <w:szCs w:val="24"/>
          <w:shd w:val="clear" w:color="auto" w:fill="00FFFF"/>
        </w:rPr>
      </w:pPr>
      <w:r w:rsidRPr="00FA6635">
        <w:rPr>
          <w:rFonts w:ascii="Times New Roman" w:hAnsi="Times New Roman"/>
          <w:b w:val="0"/>
          <w:sz w:val="24"/>
          <w:szCs w:val="24"/>
          <w:shd w:val="clear" w:color="auto" w:fill="FFFFFF" w:themeFill="background1"/>
        </w:rPr>
        <w:t>дети-сироты и дети, оставшиеся без попечения родителей;</w:t>
      </w:r>
    </w:p>
    <w:p w:rsidR="00CD2623" w:rsidRPr="00FA6635" w:rsidRDefault="00CD2623" w:rsidP="00DD6C9F">
      <w:pPr>
        <w:pStyle w:val="af3"/>
        <w:numPr>
          <w:ilvl w:val="0"/>
          <w:numId w:val="29"/>
        </w:numPr>
        <w:shd w:val="clear" w:color="auto" w:fill="FFFFFF" w:themeFill="background1"/>
        <w:spacing w:after="0" w:line="240" w:lineRule="atLeast"/>
        <w:ind w:right="180"/>
        <w:jc w:val="both"/>
        <w:rPr>
          <w:rFonts w:ascii="Times New Roman" w:hAnsi="Times New Roman"/>
          <w:b w:val="0"/>
          <w:sz w:val="24"/>
          <w:szCs w:val="24"/>
          <w:shd w:val="clear" w:color="auto" w:fill="00FFFF"/>
        </w:rPr>
      </w:pPr>
      <w:r w:rsidRPr="00FA6635">
        <w:rPr>
          <w:rFonts w:ascii="Times New Roman" w:hAnsi="Times New Roman"/>
          <w:b w:val="0"/>
          <w:sz w:val="24"/>
          <w:szCs w:val="24"/>
          <w:shd w:val="clear" w:color="auto" w:fill="FFFFFF" w:themeFill="background1"/>
        </w:rPr>
        <w:lastRenderedPageBreak/>
        <w:t>обучающиеся, испытывающие трудности в освоении основных общеобразовательных программ, развитии и социальной адаптации;</w:t>
      </w:r>
    </w:p>
    <w:p w:rsidR="00CD2623" w:rsidRPr="00FA6635" w:rsidRDefault="00CD2623" w:rsidP="00DD6C9F">
      <w:pPr>
        <w:pStyle w:val="af3"/>
        <w:numPr>
          <w:ilvl w:val="0"/>
          <w:numId w:val="29"/>
        </w:numPr>
        <w:shd w:val="clear" w:color="auto" w:fill="FFFFFF" w:themeFill="background1"/>
        <w:spacing w:after="0" w:line="240" w:lineRule="atLeast"/>
        <w:ind w:right="180"/>
        <w:jc w:val="both"/>
        <w:rPr>
          <w:rFonts w:ascii="Times New Roman" w:hAnsi="Times New Roman"/>
          <w:b w:val="0"/>
          <w:sz w:val="24"/>
          <w:szCs w:val="24"/>
          <w:shd w:val="clear" w:color="auto" w:fill="00FFFF"/>
        </w:rPr>
      </w:pPr>
      <w:r w:rsidRPr="00FA6635">
        <w:rPr>
          <w:rFonts w:ascii="Times New Roman" w:hAnsi="Times New Roman"/>
          <w:b w:val="0"/>
          <w:sz w:val="24"/>
          <w:szCs w:val="24"/>
          <w:shd w:val="clear" w:color="auto" w:fill="FFFFFF" w:themeFill="background1"/>
        </w:rPr>
        <w:t>дети, проявляющие различные формы отклоняющегося поведения;</w:t>
      </w:r>
    </w:p>
    <w:p w:rsidR="00CD2623" w:rsidRPr="00FA6635" w:rsidRDefault="00CD2623" w:rsidP="00DD6C9F">
      <w:pPr>
        <w:pStyle w:val="af3"/>
        <w:numPr>
          <w:ilvl w:val="0"/>
          <w:numId w:val="29"/>
        </w:numPr>
        <w:spacing w:after="0" w:line="240" w:lineRule="atLeast"/>
        <w:ind w:right="180"/>
        <w:jc w:val="both"/>
        <w:rPr>
          <w:rFonts w:ascii="Times New Roman" w:hAnsi="Times New Roman"/>
          <w:b w:val="0"/>
          <w:sz w:val="24"/>
          <w:szCs w:val="24"/>
          <w:shd w:val="clear" w:color="auto" w:fill="00FFFF"/>
        </w:rPr>
      </w:pPr>
      <w:r w:rsidRPr="00FA6635">
        <w:rPr>
          <w:rFonts w:ascii="Times New Roman" w:hAnsi="Times New Roman"/>
          <w:b w:val="0"/>
          <w:sz w:val="24"/>
          <w:szCs w:val="24"/>
          <w:shd w:val="clear" w:color="auto" w:fill="FFFFFF" w:themeFill="background1"/>
        </w:rPr>
        <w:t>дети участников, ветеранов СВО.</w:t>
      </w:r>
    </w:p>
    <w:p w:rsidR="00CD2623" w:rsidRPr="00FA6635" w:rsidRDefault="00CD2623" w:rsidP="00FA6635">
      <w:pPr>
        <w:shd w:val="clear" w:color="auto" w:fill="FFFFFF" w:themeFill="background1"/>
        <w:spacing w:before="0" w:after="0" w:line="240" w:lineRule="atLeast"/>
        <w:ind w:right="-165"/>
        <w:jc w:val="both"/>
        <w:rPr>
          <w:sz w:val="24"/>
          <w:szCs w:val="24"/>
          <w:shd w:val="clear" w:color="auto" w:fill="00FFFF"/>
          <w:lang w:val="ru-RU"/>
        </w:rPr>
      </w:pPr>
      <w:r w:rsidRPr="00FA6635">
        <w:rPr>
          <w:sz w:val="24"/>
          <w:szCs w:val="24"/>
          <w:shd w:val="clear" w:color="auto" w:fill="FFFFFF" w:themeFill="background1"/>
          <w:lang w:val="ru-RU"/>
        </w:rPr>
        <w:t>Орган</w:t>
      </w:r>
      <w:r w:rsidR="00EA2AD5" w:rsidRPr="00FA6635">
        <w:rPr>
          <w:sz w:val="24"/>
          <w:szCs w:val="24"/>
          <w:shd w:val="clear" w:color="auto" w:fill="FFFFFF" w:themeFill="background1"/>
          <w:lang w:val="ru-RU"/>
        </w:rPr>
        <w:t>изовано психолого-педагогическое сопровождение</w:t>
      </w:r>
      <w:r w:rsidRPr="00FA6635">
        <w:rPr>
          <w:sz w:val="24"/>
          <w:szCs w:val="24"/>
          <w:shd w:val="clear" w:color="auto" w:fill="FFFFFF" w:themeFill="background1"/>
          <w:lang w:val="ru-RU"/>
        </w:rPr>
        <w:t xml:space="preserve"> учеников</w:t>
      </w:r>
      <w:r w:rsidR="00EA2AD5" w:rsidRPr="00FA6635">
        <w:rPr>
          <w:sz w:val="24"/>
          <w:szCs w:val="24"/>
          <w:shd w:val="clear" w:color="auto" w:fill="FFFFFF" w:themeFill="background1"/>
          <w:lang w:val="ru-RU"/>
        </w:rPr>
        <w:t xml:space="preserve"> </w:t>
      </w:r>
      <w:r w:rsidRPr="00FA6635">
        <w:rPr>
          <w:sz w:val="24"/>
          <w:szCs w:val="24"/>
          <w:shd w:val="clear" w:color="auto" w:fill="FFFFFF" w:themeFill="background1"/>
          <w:lang w:val="ru-RU"/>
        </w:rPr>
        <w:t xml:space="preserve"> каждой целевой группы в соответствии с планами психолого-педагогического сопровождения. Разработаны программы психолого-педагогического сопровождения обучающихся</w:t>
      </w:r>
      <w:r w:rsidRPr="00FA6635">
        <w:rPr>
          <w:sz w:val="24"/>
          <w:szCs w:val="24"/>
          <w:lang w:val="ru-RU"/>
        </w:rPr>
        <w:t xml:space="preserve"> </w:t>
      </w:r>
      <w:r w:rsidRPr="00FA6635">
        <w:rPr>
          <w:sz w:val="24"/>
          <w:szCs w:val="24"/>
          <w:shd w:val="clear" w:color="auto" w:fill="FFFFFF" w:themeFill="background1"/>
          <w:lang w:val="ru-RU"/>
        </w:rPr>
        <w:t>целевых групп.</w:t>
      </w:r>
    </w:p>
    <w:p w:rsidR="00CD2623" w:rsidRPr="00FA6635" w:rsidRDefault="00CD2623" w:rsidP="00FA6635">
      <w:pPr>
        <w:shd w:val="clear" w:color="auto" w:fill="FFFFFF" w:themeFill="background1"/>
        <w:spacing w:before="0" w:after="0" w:line="240" w:lineRule="atLeast"/>
        <w:jc w:val="both"/>
        <w:rPr>
          <w:sz w:val="24"/>
          <w:szCs w:val="24"/>
          <w:shd w:val="clear" w:color="auto" w:fill="00FFFF"/>
          <w:lang w:val="ru-RU"/>
        </w:rPr>
      </w:pPr>
      <w:r w:rsidRPr="00FA6635">
        <w:rPr>
          <w:sz w:val="24"/>
          <w:szCs w:val="24"/>
          <w:shd w:val="clear" w:color="auto" w:fill="FFFFFF" w:themeFill="background1"/>
          <w:lang w:val="ru-RU"/>
        </w:rPr>
        <w:t>В течение второго полугодия 2023-2024 и первого полугодия 2024-2025 учебного года проводился мониторинг психологического состояния школьников для отслеживания</w:t>
      </w:r>
      <w:r w:rsidRPr="00FA6635">
        <w:rPr>
          <w:sz w:val="24"/>
          <w:szCs w:val="24"/>
          <w:shd w:val="clear" w:color="auto" w:fill="00FFFF"/>
          <w:lang w:val="ru-RU"/>
        </w:rPr>
        <w:t xml:space="preserve"> </w:t>
      </w:r>
      <w:r w:rsidRPr="00FA6635">
        <w:rPr>
          <w:sz w:val="24"/>
          <w:szCs w:val="24"/>
          <w:shd w:val="clear" w:color="auto" w:fill="FFFFFF" w:themeFill="background1"/>
          <w:lang w:val="ru-RU"/>
        </w:rPr>
        <w:t>психологического статуса с целью получить информацию о возможных рисках. В ходе мониторинга выявлялись ученики, которые нуждаются в повышенном психолого-педагогическом внимании.</w:t>
      </w:r>
    </w:p>
    <w:p w:rsidR="00CD2623" w:rsidRPr="00FA6635" w:rsidRDefault="00423A2A" w:rsidP="00FA6635">
      <w:pPr>
        <w:shd w:val="clear" w:color="auto" w:fill="FFFFFF" w:themeFill="background1"/>
        <w:spacing w:before="0" w:after="0" w:line="240" w:lineRule="atLeast"/>
        <w:jc w:val="both"/>
        <w:rPr>
          <w:sz w:val="24"/>
          <w:szCs w:val="24"/>
          <w:shd w:val="clear" w:color="auto" w:fill="00FFFF"/>
          <w:lang w:val="ru-RU"/>
        </w:rPr>
      </w:pPr>
      <w:r w:rsidRPr="00FA6635">
        <w:rPr>
          <w:sz w:val="24"/>
          <w:szCs w:val="24"/>
          <w:shd w:val="clear" w:color="auto" w:fill="FFFFFF" w:themeFill="background1"/>
          <w:lang w:val="ru-RU"/>
        </w:rPr>
        <w:t xml:space="preserve">Для </w:t>
      </w:r>
      <w:proofErr w:type="gramStart"/>
      <w:r w:rsidRPr="00FA6635">
        <w:rPr>
          <w:sz w:val="24"/>
          <w:szCs w:val="24"/>
          <w:shd w:val="clear" w:color="auto" w:fill="FFFFFF" w:themeFill="background1"/>
          <w:lang w:val="ru-RU"/>
        </w:rPr>
        <w:t>обучающихся</w:t>
      </w:r>
      <w:proofErr w:type="gramEnd"/>
      <w:r w:rsidRPr="00FA6635">
        <w:rPr>
          <w:sz w:val="24"/>
          <w:szCs w:val="24"/>
          <w:shd w:val="clear" w:color="auto" w:fill="FFFFFF" w:themeFill="background1"/>
          <w:lang w:val="ru-RU"/>
        </w:rPr>
        <w:t xml:space="preserve">, нуждающихся в </w:t>
      </w:r>
      <w:r w:rsidR="00CD2623" w:rsidRPr="00FA6635">
        <w:rPr>
          <w:sz w:val="24"/>
          <w:szCs w:val="24"/>
          <w:shd w:val="clear" w:color="auto" w:fill="FFFFFF" w:themeFill="background1"/>
          <w:lang w:val="ru-RU"/>
        </w:rPr>
        <w:t xml:space="preserve"> повышенном психолого-педагогическом внимании, составлены индивидуальные планы работы и организовано индивидуальное сопровождение, включающее:</w:t>
      </w:r>
    </w:p>
    <w:p w:rsidR="00CD2623" w:rsidRPr="00FA6635" w:rsidRDefault="00CD2623" w:rsidP="00DD6C9F">
      <w:pPr>
        <w:numPr>
          <w:ilvl w:val="0"/>
          <w:numId w:val="20"/>
        </w:numPr>
        <w:spacing w:before="0" w:after="0" w:line="240" w:lineRule="atLeast"/>
        <w:ind w:left="780" w:right="180"/>
        <w:jc w:val="both"/>
        <w:rPr>
          <w:sz w:val="24"/>
          <w:szCs w:val="24"/>
          <w:shd w:val="clear" w:color="auto" w:fill="00FFFF"/>
          <w:lang w:val="ru-RU"/>
        </w:rPr>
      </w:pPr>
      <w:proofErr w:type="spellStart"/>
      <w:r w:rsidRPr="00FA6635">
        <w:rPr>
          <w:sz w:val="24"/>
          <w:szCs w:val="24"/>
        </w:rPr>
        <w:t>индивидуальные</w:t>
      </w:r>
      <w:proofErr w:type="spellEnd"/>
      <w:r w:rsidRPr="00FA6635">
        <w:rPr>
          <w:sz w:val="24"/>
          <w:szCs w:val="24"/>
        </w:rPr>
        <w:t xml:space="preserve"> </w:t>
      </w:r>
      <w:proofErr w:type="spellStart"/>
      <w:r w:rsidRPr="00FA6635">
        <w:rPr>
          <w:sz w:val="24"/>
          <w:szCs w:val="24"/>
        </w:rPr>
        <w:t>консультации</w:t>
      </w:r>
      <w:proofErr w:type="spellEnd"/>
      <w:r w:rsidRPr="00FA6635">
        <w:rPr>
          <w:sz w:val="24"/>
          <w:szCs w:val="24"/>
        </w:rPr>
        <w:t>;</w:t>
      </w:r>
    </w:p>
    <w:p w:rsidR="00CD2623" w:rsidRPr="00FA6635" w:rsidRDefault="00CD2623" w:rsidP="00DD6C9F">
      <w:pPr>
        <w:numPr>
          <w:ilvl w:val="0"/>
          <w:numId w:val="20"/>
        </w:numPr>
        <w:spacing w:before="0" w:after="0" w:line="240" w:lineRule="atLeast"/>
        <w:ind w:left="780" w:right="180"/>
        <w:jc w:val="both"/>
        <w:rPr>
          <w:sz w:val="24"/>
          <w:szCs w:val="24"/>
          <w:shd w:val="clear" w:color="auto" w:fill="00FFFF"/>
          <w:lang w:val="ru-RU"/>
        </w:rPr>
      </w:pPr>
      <w:r w:rsidRPr="00FA6635">
        <w:rPr>
          <w:sz w:val="24"/>
          <w:szCs w:val="24"/>
          <w:lang w:val="ru-RU"/>
        </w:rPr>
        <w:t>индивидуальные и групповые коррекционные занятия.</w:t>
      </w:r>
    </w:p>
    <w:p w:rsidR="00CD2623" w:rsidRPr="00FA6635" w:rsidRDefault="00CD2623" w:rsidP="00FA6635">
      <w:pPr>
        <w:spacing w:before="0" w:after="0" w:line="240" w:lineRule="atLeast"/>
        <w:jc w:val="both"/>
        <w:rPr>
          <w:sz w:val="24"/>
          <w:szCs w:val="24"/>
          <w:shd w:val="clear" w:color="auto" w:fill="00FFFF"/>
          <w:lang w:val="ru-RU"/>
        </w:rPr>
      </w:pPr>
      <w:r w:rsidRPr="00FA6635">
        <w:rPr>
          <w:sz w:val="24"/>
          <w:szCs w:val="24"/>
          <w:lang w:val="ru-RU"/>
        </w:rPr>
        <w:t>Организована работа по подготовке педагогов – учителей и классных руководителей – к</w:t>
      </w:r>
      <w:r w:rsidRPr="00FA6635">
        <w:rPr>
          <w:sz w:val="24"/>
          <w:szCs w:val="24"/>
          <w:shd w:val="clear" w:color="auto" w:fill="00FFFF"/>
          <w:lang w:val="ru-RU"/>
        </w:rPr>
        <w:t xml:space="preserve"> </w:t>
      </w:r>
      <w:r w:rsidRPr="00FA6635">
        <w:rPr>
          <w:sz w:val="24"/>
          <w:szCs w:val="24"/>
          <w:lang w:val="ru-RU"/>
        </w:rPr>
        <w:t>работе с учениками, требующими повышенного психолого-педагогического внимания:</w:t>
      </w:r>
    </w:p>
    <w:p w:rsidR="00CD2623" w:rsidRPr="00FA6635" w:rsidRDefault="00CD2623" w:rsidP="00DD6C9F">
      <w:pPr>
        <w:numPr>
          <w:ilvl w:val="0"/>
          <w:numId w:val="12"/>
        </w:numPr>
        <w:shd w:val="clear" w:color="auto" w:fill="FFFFFF" w:themeFill="background1"/>
        <w:spacing w:before="0" w:after="0" w:line="240" w:lineRule="atLeast"/>
        <w:ind w:left="780" w:right="180"/>
        <w:jc w:val="both"/>
        <w:rPr>
          <w:sz w:val="24"/>
          <w:szCs w:val="24"/>
          <w:shd w:val="clear" w:color="auto" w:fill="00FFFF"/>
          <w:lang w:val="ru-RU"/>
        </w:rPr>
      </w:pPr>
      <w:r w:rsidRPr="00FA6635">
        <w:rPr>
          <w:sz w:val="24"/>
          <w:szCs w:val="24"/>
          <w:lang w:val="ru-RU"/>
        </w:rPr>
        <w:t xml:space="preserve">подготовлены памятки и методические материалы для педагогов, как действовать в ситуациях кризисного состояния ученика на основе рекомендаций </w:t>
      </w:r>
      <w:proofErr w:type="spellStart"/>
      <w:r w:rsidRPr="00FA6635">
        <w:rPr>
          <w:sz w:val="24"/>
          <w:szCs w:val="24"/>
          <w:lang w:val="ru-RU"/>
        </w:rPr>
        <w:t>Минпросвещения</w:t>
      </w:r>
      <w:proofErr w:type="spellEnd"/>
      <w:r w:rsidRPr="00FA6635">
        <w:rPr>
          <w:sz w:val="24"/>
          <w:szCs w:val="24"/>
          <w:lang w:val="ru-RU"/>
        </w:rPr>
        <w:t xml:space="preserve"> (письмо </w:t>
      </w:r>
      <w:proofErr w:type="spellStart"/>
      <w:r w:rsidRPr="00FA6635">
        <w:rPr>
          <w:sz w:val="24"/>
          <w:szCs w:val="24"/>
          <w:lang w:val="ru-RU"/>
        </w:rPr>
        <w:t>Минобрнауки</w:t>
      </w:r>
      <w:proofErr w:type="spellEnd"/>
      <w:r w:rsidRPr="00FA6635">
        <w:rPr>
          <w:sz w:val="24"/>
          <w:szCs w:val="24"/>
          <w:lang w:val="ru-RU"/>
        </w:rPr>
        <w:t xml:space="preserve">, </w:t>
      </w:r>
      <w:proofErr w:type="spellStart"/>
      <w:r w:rsidRPr="00FA6635">
        <w:rPr>
          <w:sz w:val="24"/>
          <w:szCs w:val="24"/>
          <w:lang w:val="ru-RU"/>
        </w:rPr>
        <w:t>Минпросвещения</w:t>
      </w:r>
      <w:proofErr w:type="spellEnd"/>
      <w:r w:rsidRPr="00FA6635">
        <w:rPr>
          <w:sz w:val="24"/>
          <w:szCs w:val="24"/>
          <w:lang w:val="ru-RU"/>
        </w:rPr>
        <w:t xml:space="preserve"> от 11.08.2023 № АБ-3386/07).</w:t>
      </w:r>
    </w:p>
    <w:p w:rsidR="00CD2623" w:rsidRPr="00FA6635" w:rsidRDefault="00CD2623" w:rsidP="00DD6C9F">
      <w:pPr>
        <w:numPr>
          <w:ilvl w:val="0"/>
          <w:numId w:val="12"/>
        </w:numPr>
        <w:shd w:val="clear" w:color="auto" w:fill="FFFFFF" w:themeFill="background1"/>
        <w:spacing w:before="0" w:after="0" w:line="240" w:lineRule="atLeast"/>
        <w:ind w:left="780" w:right="180"/>
        <w:jc w:val="both"/>
        <w:rPr>
          <w:sz w:val="24"/>
          <w:szCs w:val="24"/>
          <w:shd w:val="clear" w:color="auto" w:fill="00FFFF"/>
          <w:lang w:val="ru-RU"/>
        </w:rPr>
      </w:pPr>
      <w:r w:rsidRPr="00FA6635">
        <w:rPr>
          <w:sz w:val="24"/>
          <w:szCs w:val="24"/>
          <w:lang w:val="ru-RU"/>
        </w:rPr>
        <w:t>организованы консультации по работе с учениками разных целевых групп;</w:t>
      </w:r>
    </w:p>
    <w:p w:rsidR="00CD2623" w:rsidRPr="00FA6635" w:rsidRDefault="00CD2623" w:rsidP="00DD6C9F">
      <w:pPr>
        <w:numPr>
          <w:ilvl w:val="0"/>
          <w:numId w:val="12"/>
        </w:numPr>
        <w:spacing w:before="0" w:after="0" w:line="240" w:lineRule="atLeast"/>
        <w:ind w:left="780" w:right="180"/>
        <w:jc w:val="both"/>
        <w:rPr>
          <w:b/>
          <w:bCs/>
          <w:spacing w:val="-2"/>
          <w:sz w:val="24"/>
          <w:szCs w:val="24"/>
          <w:shd w:val="clear" w:color="auto" w:fill="00FFFF"/>
          <w:lang w:val="ru-RU"/>
        </w:rPr>
      </w:pPr>
      <w:r w:rsidRPr="00FA6635">
        <w:rPr>
          <w:sz w:val="24"/>
          <w:szCs w:val="24"/>
          <w:lang w:val="ru-RU"/>
        </w:rPr>
        <w:t>сформирован банк сценариев воспитательных мероприятий для организации воспитательной работы с учениками целевых групп.</w:t>
      </w:r>
    </w:p>
    <w:p w:rsidR="00CD2623" w:rsidRPr="00FA6635" w:rsidRDefault="00CD2623" w:rsidP="00FA6635">
      <w:pPr>
        <w:spacing w:before="0" w:after="0" w:line="240" w:lineRule="atLeast"/>
        <w:jc w:val="both"/>
        <w:rPr>
          <w:sz w:val="24"/>
          <w:szCs w:val="24"/>
          <w:shd w:val="clear" w:color="auto" w:fill="00FFFF"/>
          <w:lang w:val="ru-RU"/>
        </w:rPr>
      </w:pPr>
      <w:r w:rsidRPr="00FA6635">
        <w:rPr>
          <w:b/>
          <w:bCs/>
          <w:spacing w:val="-2"/>
          <w:sz w:val="24"/>
          <w:szCs w:val="24"/>
          <w:lang w:val="ru-RU"/>
        </w:rPr>
        <w:t xml:space="preserve">Содержание и качество подготовки </w:t>
      </w:r>
      <w:proofErr w:type="gramStart"/>
      <w:r w:rsidRPr="00FA6635">
        <w:rPr>
          <w:b/>
          <w:bCs/>
          <w:spacing w:val="-2"/>
          <w:sz w:val="24"/>
          <w:szCs w:val="24"/>
          <w:lang w:val="ru-RU"/>
        </w:rPr>
        <w:t>обучающихся</w:t>
      </w:r>
      <w:proofErr w:type="gramEnd"/>
    </w:p>
    <w:p w:rsidR="00CD2623" w:rsidRPr="00FA6635" w:rsidRDefault="00CD2623" w:rsidP="00FA6635">
      <w:pPr>
        <w:spacing w:before="0" w:after="0" w:line="240" w:lineRule="atLeast"/>
        <w:jc w:val="both"/>
        <w:rPr>
          <w:b/>
          <w:bCs/>
          <w:sz w:val="24"/>
          <w:szCs w:val="24"/>
          <w:shd w:val="clear" w:color="auto" w:fill="00FFFF"/>
          <w:lang w:val="ru-RU"/>
        </w:rPr>
      </w:pPr>
      <w:r w:rsidRPr="00FA6635">
        <w:rPr>
          <w:sz w:val="24"/>
          <w:szCs w:val="24"/>
          <w:lang w:val="ru-RU"/>
        </w:rPr>
        <w:t>Проведен анализ успеваемости и качества знаний по итогам 2023-2024</w:t>
      </w:r>
      <w:r w:rsidRPr="00FA6635">
        <w:rPr>
          <w:sz w:val="24"/>
          <w:szCs w:val="24"/>
        </w:rPr>
        <w:t> </w:t>
      </w:r>
      <w:r w:rsidRPr="00FA6635">
        <w:rPr>
          <w:sz w:val="24"/>
          <w:szCs w:val="24"/>
          <w:lang w:val="ru-RU"/>
        </w:rPr>
        <w:t>учебного года.</w:t>
      </w:r>
      <w:r w:rsidRPr="00FA6635">
        <w:rPr>
          <w:sz w:val="24"/>
          <w:szCs w:val="24"/>
        </w:rPr>
        <w:t> </w:t>
      </w:r>
      <w:r w:rsidRPr="00FA6635">
        <w:rPr>
          <w:sz w:val="24"/>
          <w:szCs w:val="24"/>
          <w:lang w:val="ru-RU"/>
        </w:rPr>
        <w:t xml:space="preserve">Статистические данные свидетельствуют об успешном освоении </w:t>
      </w:r>
      <w:proofErr w:type="gramStart"/>
      <w:r w:rsidRPr="00FA6635">
        <w:rPr>
          <w:sz w:val="24"/>
          <w:szCs w:val="24"/>
          <w:lang w:val="ru-RU"/>
        </w:rPr>
        <w:t>обучающимися</w:t>
      </w:r>
      <w:proofErr w:type="gramEnd"/>
      <w:r w:rsidRPr="00FA6635">
        <w:rPr>
          <w:sz w:val="24"/>
          <w:szCs w:val="24"/>
          <w:shd w:val="clear" w:color="auto" w:fill="00FFFF"/>
          <w:lang w:val="ru-RU"/>
        </w:rPr>
        <w:t xml:space="preserve"> </w:t>
      </w:r>
      <w:r w:rsidRPr="00FA6635">
        <w:rPr>
          <w:sz w:val="24"/>
          <w:szCs w:val="24"/>
          <w:lang w:val="ru-RU"/>
        </w:rPr>
        <w:t>основных образовательных программ.</w:t>
      </w:r>
    </w:p>
    <w:p w:rsidR="00CD2623" w:rsidRPr="00FA6635" w:rsidRDefault="00CD2623" w:rsidP="00FA6635">
      <w:pPr>
        <w:spacing w:before="0" w:after="0" w:line="240" w:lineRule="atLeast"/>
        <w:jc w:val="both"/>
        <w:rPr>
          <w:b/>
          <w:bCs/>
          <w:sz w:val="24"/>
          <w:szCs w:val="24"/>
          <w:shd w:val="clear" w:color="auto" w:fill="00FFFF"/>
        </w:rPr>
      </w:pPr>
      <w:r w:rsidRPr="00FA6635">
        <w:rPr>
          <w:b/>
          <w:bCs/>
          <w:sz w:val="24"/>
          <w:szCs w:val="24"/>
          <w:lang w:val="ru-RU"/>
        </w:rPr>
        <w:t>Таблица 5. Статистика показателей за 2023-2024</w:t>
      </w:r>
      <w:r w:rsidRPr="00FA6635">
        <w:rPr>
          <w:b/>
          <w:bCs/>
          <w:sz w:val="24"/>
          <w:szCs w:val="24"/>
        </w:rPr>
        <w:t> </w:t>
      </w:r>
      <w:r w:rsidRPr="00FA6635">
        <w:rPr>
          <w:b/>
          <w:bCs/>
          <w:sz w:val="24"/>
          <w:szCs w:val="24"/>
          <w:lang w:val="ru-RU"/>
        </w:rPr>
        <w:t>год</w:t>
      </w:r>
    </w:p>
    <w:tbl>
      <w:tblPr>
        <w:tblW w:w="0" w:type="auto"/>
        <w:tblInd w:w="-67" w:type="dxa"/>
        <w:tblLayout w:type="fixed"/>
        <w:tblCellMar>
          <w:top w:w="15" w:type="dxa"/>
          <w:left w:w="15" w:type="dxa"/>
          <w:bottom w:w="15" w:type="dxa"/>
          <w:right w:w="15" w:type="dxa"/>
        </w:tblCellMar>
        <w:tblLook w:val="0000" w:firstRow="0" w:lastRow="0" w:firstColumn="0" w:lastColumn="0" w:noHBand="0" w:noVBand="0"/>
      </w:tblPr>
      <w:tblGrid>
        <w:gridCol w:w="689"/>
        <w:gridCol w:w="6222"/>
        <w:gridCol w:w="2281"/>
      </w:tblGrid>
      <w:tr w:rsidR="00CD2623" w:rsidRPr="00FA6635">
        <w:tc>
          <w:tcPr>
            <w:tcW w:w="689" w:type="dxa"/>
            <w:tcBorders>
              <w:top w:val="single" w:sz="4" w:space="0" w:color="000000"/>
              <w:left w:val="single" w:sz="4" w:space="0" w:color="000000"/>
              <w:bottom w:val="single" w:sz="4" w:space="0" w:color="000000"/>
            </w:tcBorders>
            <w:shd w:val="clear" w:color="auto" w:fill="auto"/>
            <w:vAlign w:val="center"/>
          </w:tcPr>
          <w:p w:rsidR="00CD2623" w:rsidRPr="00FA6635" w:rsidRDefault="00CD2623" w:rsidP="00FA6635">
            <w:pPr>
              <w:spacing w:before="0" w:after="0" w:line="240" w:lineRule="atLeast"/>
              <w:jc w:val="both"/>
              <w:rPr>
                <w:b/>
                <w:bCs/>
                <w:color w:val="000000"/>
                <w:sz w:val="24"/>
                <w:szCs w:val="24"/>
                <w:shd w:val="clear" w:color="auto" w:fill="00FFFF"/>
              </w:rPr>
            </w:pPr>
            <w:r w:rsidRPr="00FA6635">
              <w:rPr>
                <w:b/>
                <w:bCs/>
                <w:color w:val="000000"/>
                <w:sz w:val="24"/>
                <w:szCs w:val="24"/>
              </w:rPr>
              <w:t>№ п/п</w:t>
            </w:r>
          </w:p>
        </w:tc>
        <w:tc>
          <w:tcPr>
            <w:tcW w:w="6222" w:type="dxa"/>
            <w:tcBorders>
              <w:top w:val="single" w:sz="4" w:space="0" w:color="000000"/>
              <w:left w:val="single" w:sz="4" w:space="0" w:color="000000"/>
              <w:bottom w:val="single" w:sz="4" w:space="0" w:color="000000"/>
            </w:tcBorders>
            <w:shd w:val="clear" w:color="auto" w:fill="auto"/>
            <w:vAlign w:val="center"/>
          </w:tcPr>
          <w:p w:rsidR="00CD2623" w:rsidRPr="00FA6635" w:rsidRDefault="00CD2623" w:rsidP="00FA6635">
            <w:pPr>
              <w:spacing w:before="0" w:after="0" w:line="240" w:lineRule="atLeast"/>
              <w:jc w:val="both"/>
              <w:rPr>
                <w:b/>
                <w:bCs/>
                <w:color w:val="000000"/>
                <w:sz w:val="24"/>
                <w:szCs w:val="24"/>
                <w:shd w:val="clear" w:color="auto" w:fill="00FFFF"/>
              </w:rPr>
            </w:pPr>
            <w:proofErr w:type="spellStart"/>
            <w:r w:rsidRPr="00FA6635">
              <w:rPr>
                <w:b/>
                <w:bCs/>
                <w:color w:val="000000"/>
                <w:sz w:val="24"/>
                <w:szCs w:val="24"/>
              </w:rPr>
              <w:t>Параметры</w:t>
            </w:r>
            <w:proofErr w:type="spellEnd"/>
            <w:r w:rsidRPr="00FA6635">
              <w:rPr>
                <w:b/>
                <w:bCs/>
                <w:color w:val="000000"/>
                <w:sz w:val="24"/>
                <w:szCs w:val="24"/>
              </w:rPr>
              <w:t xml:space="preserve"> </w:t>
            </w:r>
            <w:proofErr w:type="spellStart"/>
            <w:r w:rsidRPr="00FA6635">
              <w:rPr>
                <w:b/>
                <w:bCs/>
                <w:color w:val="000000"/>
                <w:sz w:val="24"/>
                <w:szCs w:val="24"/>
              </w:rPr>
              <w:t>статистики</w:t>
            </w:r>
            <w:proofErr w:type="spellEnd"/>
          </w:p>
        </w:tc>
        <w:tc>
          <w:tcPr>
            <w:tcW w:w="2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623" w:rsidRPr="00FA6635" w:rsidRDefault="00CD2623" w:rsidP="00FA6635">
            <w:pPr>
              <w:spacing w:before="0" w:after="0" w:line="240" w:lineRule="atLeast"/>
              <w:jc w:val="both"/>
              <w:rPr>
                <w:sz w:val="24"/>
                <w:szCs w:val="24"/>
              </w:rPr>
            </w:pPr>
            <w:r w:rsidRPr="00FA6635">
              <w:rPr>
                <w:b/>
                <w:bCs/>
                <w:color w:val="000000"/>
                <w:sz w:val="24"/>
                <w:szCs w:val="24"/>
              </w:rPr>
              <w:t>2023</w:t>
            </w:r>
            <w:r w:rsidRPr="00FA6635">
              <w:rPr>
                <w:b/>
                <w:bCs/>
                <w:color w:val="000000"/>
                <w:sz w:val="24"/>
                <w:szCs w:val="24"/>
                <w:lang w:val="ru-RU"/>
              </w:rPr>
              <w:t>-20</w:t>
            </w:r>
            <w:r w:rsidRPr="00FA6635">
              <w:rPr>
                <w:b/>
                <w:bCs/>
                <w:color w:val="000000"/>
                <w:sz w:val="24"/>
                <w:szCs w:val="24"/>
              </w:rPr>
              <w:t>24 </w:t>
            </w:r>
            <w:proofErr w:type="spellStart"/>
            <w:r w:rsidRPr="00FA6635">
              <w:rPr>
                <w:b/>
                <w:bCs/>
                <w:color w:val="000000"/>
                <w:sz w:val="24"/>
                <w:szCs w:val="24"/>
              </w:rPr>
              <w:t>учебный</w:t>
            </w:r>
            <w:proofErr w:type="spellEnd"/>
            <w:r w:rsidRPr="00FA6635">
              <w:rPr>
                <w:b/>
                <w:bCs/>
                <w:color w:val="000000"/>
                <w:sz w:val="24"/>
                <w:szCs w:val="24"/>
              </w:rPr>
              <w:t xml:space="preserve"> </w:t>
            </w:r>
            <w:proofErr w:type="spellStart"/>
            <w:r w:rsidRPr="00FA6635">
              <w:rPr>
                <w:b/>
                <w:bCs/>
                <w:color w:val="000000"/>
                <w:sz w:val="24"/>
                <w:szCs w:val="24"/>
              </w:rPr>
              <w:t>год</w:t>
            </w:r>
            <w:proofErr w:type="spellEnd"/>
          </w:p>
        </w:tc>
      </w:tr>
      <w:tr w:rsidR="00CD2623" w:rsidRPr="00FA6635">
        <w:tc>
          <w:tcPr>
            <w:tcW w:w="689" w:type="dxa"/>
            <w:vMerge w:val="restart"/>
            <w:tcBorders>
              <w:top w:val="single" w:sz="4" w:space="0" w:color="000000"/>
              <w:left w:val="single" w:sz="4" w:space="0" w:color="000000"/>
              <w:bottom w:val="single" w:sz="4" w:space="0" w:color="000000"/>
            </w:tcBorders>
            <w:shd w:val="clear" w:color="auto" w:fill="auto"/>
            <w:vAlign w:val="center"/>
          </w:tcPr>
          <w:p w:rsidR="00CD2623" w:rsidRPr="00FA6635" w:rsidRDefault="00CD2623" w:rsidP="00FA6635">
            <w:pPr>
              <w:spacing w:before="0" w:after="0" w:line="240" w:lineRule="atLeast"/>
              <w:jc w:val="both"/>
              <w:rPr>
                <w:color w:val="000000"/>
                <w:sz w:val="24"/>
                <w:szCs w:val="24"/>
                <w:shd w:val="clear" w:color="auto" w:fill="00FFFF"/>
                <w:lang w:val="ru-RU"/>
              </w:rPr>
            </w:pPr>
          </w:p>
        </w:tc>
        <w:tc>
          <w:tcPr>
            <w:tcW w:w="6222" w:type="dxa"/>
            <w:tcBorders>
              <w:top w:val="single" w:sz="4" w:space="0" w:color="000000"/>
              <w:left w:val="single" w:sz="4" w:space="0" w:color="000000"/>
              <w:bottom w:val="single" w:sz="4" w:space="0" w:color="000000"/>
            </w:tcBorders>
            <w:shd w:val="clear" w:color="auto" w:fill="auto"/>
            <w:vAlign w:val="center"/>
          </w:tcPr>
          <w:p w:rsidR="00CD2623" w:rsidRPr="00FA6635" w:rsidRDefault="00CD2623" w:rsidP="00FA6635">
            <w:pPr>
              <w:spacing w:before="0" w:after="0" w:line="240" w:lineRule="atLeast"/>
              <w:jc w:val="both"/>
              <w:rPr>
                <w:color w:val="000000"/>
                <w:sz w:val="24"/>
                <w:szCs w:val="24"/>
                <w:shd w:val="clear" w:color="auto" w:fill="00FFFF"/>
                <w:lang w:val="ru-RU"/>
              </w:rPr>
            </w:pPr>
            <w:r w:rsidRPr="00FA6635">
              <w:rPr>
                <w:color w:val="000000"/>
                <w:sz w:val="24"/>
                <w:szCs w:val="24"/>
                <w:lang w:val="ru-RU"/>
              </w:rPr>
              <w:t>Количество детей, обучавшихся на конец учебного года (для 2023/24), в том числе:</w:t>
            </w:r>
          </w:p>
        </w:tc>
        <w:tc>
          <w:tcPr>
            <w:tcW w:w="2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623" w:rsidRPr="00FA6635" w:rsidRDefault="002159E5" w:rsidP="00FA6635">
            <w:pPr>
              <w:spacing w:before="0" w:after="0" w:line="240" w:lineRule="atLeast"/>
              <w:jc w:val="both"/>
              <w:rPr>
                <w:sz w:val="24"/>
                <w:szCs w:val="24"/>
                <w:lang w:val="ru-RU"/>
              </w:rPr>
            </w:pPr>
            <w:r w:rsidRPr="00FA6635">
              <w:rPr>
                <w:color w:val="000000"/>
                <w:sz w:val="24"/>
                <w:szCs w:val="24"/>
                <w:lang w:val="ru-RU"/>
              </w:rPr>
              <w:t>662</w:t>
            </w:r>
          </w:p>
        </w:tc>
      </w:tr>
      <w:tr w:rsidR="00CD2623" w:rsidRPr="00FA6635">
        <w:tc>
          <w:tcPr>
            <w:tcW w:w="689" w:type="dxa"/>
            <w:vMerge/>
            <w:tcBorders>
              <w:top w:val="single" w:sz="4" w:space="0" w:color="000000"/>
              <w:left w:val="single" w:sz="4" w:space="0" w:color="000000"/>
              <w:bottom w:val="single" w:sz="4" w:space="0" w:color="000000"/>
            </w:tcBorders>
            <w:shd w:val="clear" w:color="auto" w:fill="auto"/>
            <w:vAlign w:val="center"/>
          </w:tcPr>
          <w:p w:rsidR="00CD2623" w:rsidRPr="00FA6635" w:rsidRDefault="00CD2623" w:rsidP="00FA6635">
            <w:pPr>
              <w:snapToGrid w:val="0"/>
              <w:spacing w:before="0" w:after="0" w:line="240" w:lineRule="atLeast"/>
              <w:ind w:left="75" w:right="75"/>
              <w:jc w:val="both"/>
              <w:rPr>
                <w:color w:val="000000"/>
                <w:sz w:val="24"/>
                <w:szCs w:val="24"/>
                <w:shd w:val="clear" w:color="auto" w:fill="00FFFF"/>
              </w:rPr>
            </w:pPr>
          </w:p>
        </w:tc>
        <w:tc>
          <w:tcPr>
            <w:tcW w:w="6222" w:type="dxa"/>
            <w:tcBorders>
              <w:top w:val="single" w:sz="4" w:space="0" w:color="000000"/>
              <w:left w:val="single" w:sz="4" w:space="0" w:color="000000"/>
              <w:bottom w:val="single" w:sz="4" w:space="0" w:color="000000"/>
            </w:tcBorders>
            <w:shd w:val="clear" w:color="auto" w:fill="auto"/>
            <w:vAlign w:val="center"/>
          </w:tcPr>
          <w:p w:rsidR="00CD2623" w:rsidRPr="00FA6635" w:rsidRDefault="00CD2623" w:rsidP="00FA6635">
            <w:pPr>
              <w:spacing w:before="0" w:after="0" w:line="240" w:lineRule="atLeast"/>
              <w:jc w:val="both"/>
              <w:rPr>
                <w:color w:val="000000"/>
                <w:sz w:val="24"/>
                <w:szCs w:val="24"/>
                <w:shd w:val="clear" w:color="auto" w:fill="00FFFF"/>
              </w:rPr>
            </w:pPr>
            <w:r w:rsidRPr="00FA6635">
              <w:rPr>
                <w:color w:val="000000"/>
                <w:sz w:val="24"/>
                <w:szCs w:val="24"/>
              </w:rPr>
              <w:t xml:space="preserve">– </w:t>
            </w:r>
            <w:proofErr w:type="spellStart"/>
            <w:r w:rsidRPr="00FA6635">
              <w:rPr>
                <w:color w:val="000000"/>
                <w:sz w:val="24"/>
                <w:szCs w:val="24"/>
              </w:rPr>
              <w:t>начальная</w:t>
            </w:r>
            <w:proofErr w:type="spellEnd"/>
            <w:r w:rsidRPr="00FA6635">
              <w:rPr>
                <w:color w:val="000000"/>
                <w:sz w:val="24"/>
                <w:szCs w:val="24"/>
              </w:rPr>
              <w:t xml:space="preserve"> </w:t>
            </w:r>
            <w:proofErr w:type="spellStart"/>
            <w:r w:rsidRPr="00FA6635">
              <w:rPr>
                <w:color w:val="000000"/>
                <w:sz w:val="24"/>
                <w:szCs w:val="24"/>
              </w:rPr>
              <w:t>школа</w:t>
            </w:r>
            <w:proofErr w:type="spellEnd"/>
          </w:p>
        </w:tc>
        <w:tc>
          <w:tcPr>
            <w:tcW w:w="2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623" w:rsidRPr="00FA6635" w:rsidRDefault="002159E5" w:rsidP="00FA6635">
            <w:pPr>
              <w:spacing w:before="0" w:after="0" w:line="240" w:lineRule="atLeast"/>
              <w:jc w:val="both"/>
              <w:rPr>
                <w:sz w:val="24"/>
                <w:szCs w:val="24"/>
                <w:lang w:val="ru-RU"/>
              </w:rPr>
            </w:pPr>
            <w:r w:rsidRPr="00FA6635">
              <w:rPr>
                <w:color w:val="000000"/>
                <w:sz w:val="24"/>
                <w:szCs w:val="24"/>
                <w:lang w:val="ru-RU"/>
              </w:rPr>
              <w:t>280</w:t>
            </w:r>
          </w:p>
        </w:tc>
      </w:tr>
      <w:tr w:rsidR="00CD2623" w:rsidRPr="00FA6635">
        <w:tc>
          <w:tcPr>
            <w:tcW w:w="689" w:type="dxa"/>
            <w:vMerge/>
            <w:tcBorders>
              <w:top w:val="single" w:sz="4" w:space="0" w:color="000000"/>
              <w:left w:val="single" w:sz="4" w:space="0" w:color="000000"/>
              <w:bottom w:val="single" w:sz="4" w:space="0" w:color="000000"/>
            </w:tcBorders>
            <w:shd w:val="clear" w:color="auto" w:fill="auto"/>
            <w:vAlign w:val="center"/>
          </w:tcPr>
          <w:p w:rsidR="00CD2623" w:rsidRPr="00FA6635" w:rsidRDefault="00CD2623" w:rsidP="00FA6635">
            <w:pPr>
              <w:snapToGrid w:val="0"/>
              <w:spacing w:before="0" w:after="0" w:line="240" w:lineRule="atLeast"/>
              <w:ind w:left="75" w:right="75"/>
              <w:jc w:val="both"/>
              <w:rPr>
                <w:color w:val="000000"/>
                <w:sz w:val="24"/>
                <w:szCs w:val="24"/>
                <w:shd w:val="clear" w:color="auto" w:fill="00FFFF"/>
              </w:rPr>
            </w:pPr>
          </w:p>
        </w:tc>
        <w:tc>
          <w:tcPr>
            <w:tcW w:w="6222" w:type="dxa"/>
            <w:tcBorders>
              <w:top w:val="single" w:sz="4" w:space="0" w:color="000000"/>
              <w:left w:val="single" w:sz="4" w:space="0" w:color="000000"/>
              <w:bottom w:val="single" w:sz="4" w:space="0" w:color="000000"/>
            </w:tcBorders>
            <w:shd w:val="clear" w:color="auto" w:fill="auto"/>
            <w:vAlign w:val="center"/>
          </w:tcPr>
          <w:p w:rsidR="00CD2623" w:rsidRPr="00FA6635" w:rsidRDefault="00CD2623" w:rsidP="00FA6635">
            <w:pPr>
              <w:spacing w:before="0" w:after="0" w:line="240" w:lineRule="atLeast"/>
              <w:jc w:val="both"/>
              <w:rPr>
                <w:color w:val="000000"/>
                <w:sz w:val="24"/>
                <w:szCs w:val="24"/>
                <w:shd w:val="clear" w:color="auto" w:fill="00FFFF"/>
              </w:rPr>
            </w:pPr>
            <w:r w:rsidRPr="00FA6635">
              <w:rPr>
                <w:color w:val="000000"/>
                <w:sz w:val="24"/>
                <w:szCs w:val="24"/>
              </w:rPr>
              <w:t xml:space="preserve">– </w:t>
            </w:r>
            <w:proofErr w:type="spellStart"/>
            <w:r w:rsidRPr="00FA6635">
              <w:rPr>
                <w:color w:val="000000"/>
                <w:sz w:val="24"/>
                <w:szCs w:val="24"/>
              </w:rPr>
              <w:t>основная</w:t>
            </w:r>
            <w:proofErr w:type="spellEnd"/>
            <w:r w:rsidRPr="00FA6635">
              <w:rPr>
                <w:color w:val="000000"/>
                <w:sz w:val="24"/>
                <w:szCs w:val="24"/>
              </w:rPr>
              <w:t xml:space="preserve"> </w:t>
            </w:r>
            <w:proofErr w:type="spellStart"/>
            <w:r w:rsidRPr="00FA6635">
              <w:rPr>
                <w:color w:val="000000"/>
                <w:sz w:val="24"/>
                <w:szCs w:val="24"/>
              </w:rPr>
              <w:t>школа</w:t>
            </w:r>
            <w:proofErr w:type="spellEnd"/>
          </w:p>
        </w:tc>
        <w:tc>
          <w:tcPr>
            <w:tcW w:w="2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623" w:rsidRPr="00FA6635" w:rsidRDefault="002159E5" w:rsidP="00FA6635">
            <w:pPr>
              <w:spacing w:before="0" w:after="0" w:line="240" w:lineRule="atLeast"/>
              <w:jc w:val="both"/>
              <w:rPr>
                <w:sz w:val="24"/>
                <w:szCs w:val="24"/>
                <w:lang w:val="ru-RU"/>
              </w:rPr>
            </w:pPr>
            <w:r w:rsidRPr="00FA6635">
              <w:rPr>
                <w:color w:val="000000"/>
                <w:sz w:val="24"/>
                <w:szCs w:val="24"/>
                <w:lang w:val="ru-RU"/>
              </w:rPr>
              <w:t>343</w:t>
            </w:r>
          </w:p>
        </w:tc>
      </w:tr>
      <w:tr w:rsidR="00CD2623" w:rsidRPr="00FA6635" w:rsidTr="00401EE8">
        <w:tc>
          <w:tcPr>
            <w:tcW w:w="689" w:type="dxa"/>
            <w:vMerge/>
            <w:tcBorders>
              <w:top w:val="single" w:sz="4" w:space="0" w:color="000000"/>
              <w:left w:val="single" w:sz="4" w:space="0" w:color="000000"/>
              <w:bottom w:val="single" w:sz="4" w:space="0" w:color="000000"/>
            </w:tcBorders>
            <w:shd w:val="clear" w:color="auto" w:fill="auto"/>
            <w:vAlign w:val="center"/>
          </w:tcPr>
          <w:p w:rsidR="00CD2623" w:rsidRPr="00FA6635" w:rsidRDefault="00CD2623" w:rsidP="00FA6635">
            <w:pPr>
              <w:snapToGrid w:val="0"/>
              <w:spacing w:before="0" w:after="0" w:line="240" w:lineRule="atLeast"/>
              <w:ind w:left="75" w:right="75"/>
              <w:jc w:val="both"/>
              <w:rPr>
                <w:color w:val="000000"/>
                <w:sz w:val="24"/>
                <w:szCs w:val="24"/>
                <w:shd w:val="clear" w:color="auto" w:fill="00FFFF"/>
              </w:rPr>
            </w:pPr>
          </w:p>
        </w:tc>
        <w:tc>
          <w:tcPr>
            <w:tcW w:w="6222" w:type="dxa"/>
            <w:tcBorders>
              <w:top w:val="single" w:sz="4" w:space="0" w:color="000000"/>
              <w:left w:val="single" w:sz="4" w:space="0" w:color="000000"/>
              <w:bottom w:val="single" w:sz="4" w:space="0" w:color="000000"/>
            </w:tcBorders>
            <w:shd w:val="clear" w:color="auto" w:fill="auto"/>
            <w:vAlign w:val="center"/>
          </w:tcPr>
          <w:p w:rsidR="00CD2623" w:rsidRPr="00FA6635" w:rsidRDefault="00CD2623" w:rsidP="00FA6635">
            <w:pPr>
              <w:spacing w:before="0" w:after="0" w:line="240" w:lineRule="atLeast"/>
              <w:jc w:val="both"/>
              <w:rPr>
                <w:color w:val="000000"/>
                <w:sz w:val="24"/>
                <w:szCs w:val="24"/>
                <w:shd w:val="clear" w:color="auto" w:fill="00FFFF"/>
              </w:rPr>
            </w:pPr>
            <w:r w:rsidRPr="00FA6635">
              <w:rPr>
                <w:color w:val="000000"/>
                <w:sz w:val="24"/>
                <w:szCs w:val="24"/>
              </w:rPr>
              <w:t xml:space="preserve">– </w:t>
            </w:r>
            <w:proofErr w:type="spellStart"/>
            <w:r w:rsidRPr="00FA6635">
              <w:rPr>
                <w:color w:val="000000"/>
                <w:sz w:val="24"/>
                <w:szCs w:val="24"/>
              </w:rPr>
              <w:t>средняя</w:t>
            </w:r>
            <w:proofErr w:type="spellEnd"/>
            <w:r w:rsidRPr="00FA6635">
              <w:rPr>
                <w:color w:val="000000"/>
                <w:sz w:val="24"/>
                <w:szCs w:val="24"/>
              </w:rPr>
              <w:t xml:space="preserve"> </w:t>
            </w:r>
            <w:proofErr w:type="spellStart"/>
            <w:r w:rsidRPr="00FA6635">
              <w:rPr>
                <w:color w:val="000000"/>
                <w:sz w:val="24"/>
                <w:szCs w:val="24"/>
              </w:rPr>
              <w:t>школа</w:t>
            </w:r>
            <w:proofErr w:type="spellEnd"/>
          </w:p>
        </w:tc>
        <w:tc>
          <w:tcPr>
            <w:tcW w:w="2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623" w:rsidRPr="00FA6635" w:rsidRDefault="002159E5" w:rsidP="00FA6635">
            <w:pPr>
              <w:spacing w:before="0" w:after="0" w:line="240" w:lineRule="atLeast"/>
              <w:jc w:val="both"/>
              <w:rPr>
                <w:sz w:val="24"/>
                <w:szCs w:val="24"/>
                <w:lang w:val="ru-RU"/>
              </w:rPr>
            </w:pPr>
            <w:r w:rsidRPr="00FA6635">
              <w:rPr>
                <w:color w:val="000000"/>
                <w:sz w:val="24"/>
                <w:szCs w:val="24"/>
                <w:lang w:val="ru-RU"/>
              </w:rPr>
              <w:t>39</w:t>
            </w:r>
          </w:p>
        </w:tc>
      </w:tr>
      <w:tr w:rsidR="00CD2623" w:rsidRPr="00DF7946" w:rsidTr="00401EE8">
        <w:tc>
          <w:tcPr>
            <w:tcW w:w="689" w:type="dxa"/>
            <w:vMerge w:val="restart"/>
            <w:tcBorders>
              <w:top w:val="single" w:sz="4" w:space="0" w:color="000000"/>
              <w:left w:val="single" w:sz="4" w:space="0" w:color="000000"/>
              <w:bottom w:val="single" w:sz="4" w:space="0" w:color="000000"/>
            </w:tcBorders>
            <w:shd w:val="clear" w:color="auto" w:fill="auto"/>
            <w:vAlign w:val="center"/>
          </w:tcPr>
          <w:p w:rsidR="00CD2623" w:rsidRPr="00FA6635" w:rsidRDefault="00CD2623" w:rsidP="00FA6635">
            <w:pPr>
              <w:spacing w:before="0" w:after="0" w:line="240" w:lineRule="atLeast"/>
              <w:jc w:val="both"/>
              <w:rPr>
                <w:color w:val="000000"/>
                <w:sz w:val="24"/>
                <w:szCs w:val="24"/>
                <w:shd w:val="clear" w:color="auto" w:fill="00FFFF"/>
                <w:lang w:val="ru-RU"/>
              </w:rPr>
            </w:pPr>
          </w:p>
        </w:tc>
        <w:tc>
          <w:tcPr>
            <w:tcW w:w="6222" w:type="dxa"/>
            <w:tcBorders>
              <w:top w:val="single" w:sz="4" w:space="0" w:color="000000"/>
              <w:left w:val="single" w:sz="4" w:space="0" w:color="000000"/>
              <w:bottom w:val="single" w:sz="4" w:space="0" w:color="000000"/>
            </w:tcBorders>
            <w:shd w:val="clear" w:color="auto" w:fill="FFFFFF" w:themeFill="background1"/>
            <w:vAlign w:val="center"/>
          </w:tcPr>
          <w:p w:rsidR="00CD2623" w:rsidRPr="00FA6635" w:rsidRDefault="00CD2623" w:rsidP="00FA6635">
            <w:pPr>
              <w:spacing w:before="0" w:after="0" w:line="240" w:lineRule="atLeast"/>
              <w:jc w:val="both"/>
              <w:rPr>
                <w:color w:val="000000"/>
                <w:sz w:val="24"/>
                <w:szCs w:val="24"/>
                <w:shd w:val="clear" w:color="auto" w:fill="00FFFF"/>
                <w:lang w:val="ru-RU"/>
              </w:rPr>
            </w:pPr>
            <w:r w:rsidRPr="00FA6635">
              <w:rPr>
                <w:color w:val="000000"/>
                <w:sz w:val="24"/>
                <w:szCs w:val="24"/>
                <w:lang w:val="ru-RU"/>
              </w:rPr>
              <w:t xml:space="preserve">Количество </w:t>
            </w:r>
            <w:proofErr w:type="gramStart"/>
            <w:r w:rsidRPr="00FA6635">
              <w:rPr>
                <w:color w:val="000000"/>
                <w:sz w:val="24"/>
                <w:szCs w:val="24"/>
                <w:lang w:val="ru-RU"/>
              </w:rPr>
              <w:t>обучающихся</w:t>
            </w:r>
            <w:proofErr w:type="gramEnd"/>
            <w:r w:rsidRPr="00FA6635">
              <w:rPr>
                <w:color w:val="000000"/>
                <w:sz w:val="24"/>
                <w:szCs w:val="24"/>
                <w:lang w:val="ru-RU"/>
              </w:rPr>
              <w:t>, оставленных на повторное</w:t>
            </w:r>
            <w:r w:rsidRPr="00FA6635">
              <w:rPr>
                <w:color w:val="000000"/>
                <w:sz w:val="24"/>
                <w:szCs w:val="24"/>
                <w:shd w:val="clear" w:color="auto" w:fill="00FFFF"/>
                <w:lang w:val="ru-RU"/>
              </w:rPr>
              <w:t xml:space="preserve"> </w:t>
            </w:r>
            <w:r w:rsidRPr="00FA6635">
              <w:rPr>
                <w:color w:val="000000"/>
                <w:sz w:val="24"/>
                <w:szCs w:val="24"/>
                <w:shd w:val="clear" w:color="auto" w:fill="FFFFFF" w:themeFill="background1"/>
                <w:lang w:val="ru-RU"/>
              </w:rPr>
              <w:t>об</w:t>
            </w:r>
            <w:r w:rsidRPr="00FA6635">
              <w:rPr>
                <w:color w:val="000000"/>
                <w:sz w:val="24"/>
                <w:szCs w:val="24"/>
                <w:lang w:val="ru-RU"/>
              </w:rPr>
              <w:t>учение</w:t>
            </w:r>
            <w:r w:rsidRPr="00FA6635">
              <w:rPr>
                <w:color w:val="000000"/>
                <w:sz w:val="24"/>
                <w:szCs w:val="24"/>
                <w:shd w:val="clear" w:color="auto" w:fill="FFFFFF" w:themeFill="background1"/>
                <w:lang w:val="ru-RU"/>
              </w:rPr>
              <w:t>:</w:t>
            </w:r>
          </w:p>
        </w:tc>
        <w:tc>
          <w:tcPr>
            <w:tcW w:w="2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623" w:rsidRPr="00FA6635" w:rsidRDefault="00CD2623" w:rsidP="00FA6635">
            <w:pPr>
              <w:spacing w:before="0" w:after="0" w:line="240" w:lineRule="atLeast"/>
              <w:jc w:val="both"/>
              <w:rPr>
                <w:sz w:val="24"/>
                <w:szCs w:val="24"/>
                <w:lang w:val="ru-RU"/>
              </w:rPr>
            </w:pPr>
          </w:p>
        </w:tc>
      </w:tr>
      <w:tr w:rsidR="00CD2623" w:rsidRPr="00FA6635" w:rsidTr="00401EE8">
        <w:tc>
          <w:tcPr>
            <w:tcW w:w="689" w:type="dxa"/>
            <w:vMerge/>
            <w:tcBorders>
              <w:top w:val="single" w:sz="4" w:space="0" w:color="000000"/>
              <w:left w:val="single" w:sz="4" w:space="0" w:color="000000"/>
              <w:bottom w:val="single" w:sz="4" w:space="0" w:color="000000"/>
            </w:tcBorders>
            <w:shd w:val="clear" w:color="auto" w:fill="auto"/>
            <w:vAlign w:val="center"/>
          </w:tcPr>
          <w:p w:rsidR="00CD2623" w:rsidRPr="00FA6635" w:rsidRDefault="00CD2623" w:rsidP="00FA6635">
            <w:pPr>
              <w:snapToGrid w:val="0"/>
              <w:spacing w:before="0" w:after="0" w:line="240" w:lineRule="atLeast"/>
              <w:ind w:left="75" w:right="75"/>
              <w:jc w:val="both"/>
              <w:rPr>
                <w:color w:val="000000"/>
                <w:sz w:val="24"/>
                <w:szCs w:val="24"/>
                <w:shd w:val="clear" w:color="auto" w:fill="00FFFF"/>
                <w:lang w:val="ru-RU"/>
              </w:rPr>
            </w:pPr>
          </w:p>
        </w:tc>
        <w:tc>
          <w:tcPr>
            <w:tcW w:w="6222" w:type="dxa"/>
            <w:tcBorders>
              <w:top w:val="single" w:sz="4" w:space="0" w:color="000000"/>
              <w:left w:val="single" w:sz="4" w:space="0" w:color="000000"/>
              <w:bottom w:val="single" w:sz="4" w:space="0" w:color="000000"/>
            </w:tcBorders>
            <w:shd w:val="clear" w:color="auto" w:fill="FFFFFF" w:themeFill="background1"/>
            <w:vAlign w:val="center"/>
          </w:tcPr>
          <w:p w:rsidR="00CD2623" w:rsidRPr="00FA6635" w:rsidRDefault="00CD2623" w:rsidP="00FA6635">
            <w:pPr>
              <w:spacing w:before="0" w:after="0" w:line="240" w:lineRule="atLeast"/>
              <w:jc w:val="both"/>
              <w:rPr>
                <w:color w:val="000000"/>
                <w:sz w:val="24"/>
                <w:szCs w:val="24"/>
                <w:shd w:val="clear" w:color="auto" w:fill="00FFFF"/>
              </w:rPr>
            </w:pPr>
            <w:r w:rsidRPr="00FA6635">
              <w:rPr>
                <w:color w:val="000000"/>
                <w:sz w:val="24"/>
                <w:szCs w:val="24"/>
                <w:shd w:val="clear" w:color="auto" w:fill="FFFFFF" w:themeFill="background1"/>
              </w:rPr>
              <w:t xml:space="preserve">– </w:t>
            </w:r>
            <w:proofErr w:type="spellStart"/>
            <w:r w:rsidRPr="00FA6635">
              <w:rPr>
                <w:color w:val="000000"/>
                <w:sz w:val="24"/>
                <w:szCs w:val="24"/>
              </w:rPr>
              <w:t>начальная</w:t>
            </w:r>
            <w:proofErr w:type="spellEnd"/>
            <w:r w:rsidRPr="00FA6635">
              <w:rPr>
                <w:color w:val="000000"/>
                <w:sz w:val="24"/>
                <w:szCs w:val="24"/>
              </w:rPr>
              <w:t xml:space="preserve"> </w:t>
            </w:r>
            <w:proofErr w:type="spellStart"/>
            <w:r w:rsidRPr="00FA6635">
              <w:rPr>
                <w:color w:val="000000"/>
                <w:sz w:val="24"/>
                <w:szCs w:val="24"/>
              </w:rPr>
              <w:t>школа</w:t>
            </w:r>
            <w:proofErr w:type="spellEnd"/>
          </w:p>
        </w:tc>
        <w:tc>
          <w:tcPr>
            <w:tcW w:w="2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623" w:rsidRPr="00FA6635" w:rsidRDefault="00EA2AD5" w:rsidP="00FA6635">
            <w:pPr>
              <w:spacing w:before="0" w:after="0" w:line="240" w:lineRule="atLeast"/>
              <w:jc w:val="both"/>
              <w:rPr>
                <w:sz w:val="24"/>
                <w:szCs w:val="24"/>
                <w:lang w:val="ru-RU"/>
              </w:rPr>
            </w:pPr>
            <w:r w:rsidRPr="00FA6635">
              <w:rPr>
                <w:sz w:val="24"/>
                <w:szCs w:val="24"/>
                <w:lang w:val="ru-RU"/>
              </w:rPr>
              <w:t>-</w:t>
            </w:r>
          </w:p>
        </w:tc>
      </w:tr>
      <w:tr w:rsidR="00CD2623" w:rsidRPr="00FA6635" w:rsidTr="00401EE8">
        <w:tc>
          <w:tcPr>
            <w:tcW w:w="689" w:type="dxa"/>
            <w:vMerge/>
            <w:tcBorders>
              <w:top w:val="single" w:sz="4" w:space="0" w:color="000000"/>
              <w:left w:val="single" w:sz="4" w:space="0" w:color="000000"/>
              <w:bottom w:val="single" w:sz="4" w:space="0" w:color="000000"/>
            </w:tcBorders>
            <w:shd w:val="clear" w:color="auto" w:fill="auto"/>
            <w:vAlign w:val="center"/>
          </w:tcPr>
          <w:p w:rsidR="00CD2623" w:rsidRPr="00FA6635" w:rsidRDefault="00CD2623" w:rsidP="00FA6635">
            <w:pPr>
              <w:snapToGrid w:val="0"/>
              <w:spacing w:before="0" w:after="0" w:line="240" w:lineRule="atLeast"/>
              <w:ind w:left="75" w:right="75"/>
              <w:jc w:val="both"/>
              <w:rPr>
                <w:color w:val="000000"/>
                <w:sz w:val="24"/>
                <w:szCs w:val="24"/>
                <w:shd w:val="clear" w:color="auto" w:fill="00FFFF"/>
              </w:rPr>
            </w:pPr>
          </w:p>
        </w:tc>
        <w:tc>
          <w:tcPr>
            <w:tcW w:w="6222" w:type="dxa"/>
            <w:tcBorders>
              <w:top w:val="single" w:sz="4" w:space="0" w:color="000000"/>
              <w:left w:val="single" w:sz="4" w:space="0" w:color="000000"/>
              <w:bottom w:val="single" w:sz="4" w:space="0" w:color="000000"/>
            </w:tcBorders>
            <w:shd w:val="clear" w:color="auto" w:fill="FFFFFF" w:themeFill="background1"/>
            <w:vAlign w:val="center"/>
          </w:tcPr>
          <w:p w:rsidR="00CD2623" w:rsidRPr="00FA6635" w:rsidRDefault="00CD2623" w:rsidP="00FA6635">
            <w:pPr>
              <w:spacing w:before="0" w:after="0" w:line="240" w:lineRule="atLeast"/>
              <w:jc w:val="both"/>
              <w:rPr>
                <w:color w:val="000000"/>
                <w:sz w:val="24"/>
                <w:szCs w:val="24"/>
                <w:shd w:val="clear" w:color="auto" w:fill="00FFFF"/>
              </w:rPr>
            </w:pPr>
            <w:r w:rsidRPr="00FA6635">
              <w:rPr>
                <w:color w:val="000000"/>
                <w:sz w:val="24"/>
                <w:szCs w:val="24"/>
                <w:shd w:val="clear" w:color="auto" w:fill="FFFFFF" w:themeFill="background1"/>
              </w:rPr>
              <w:t xml:space="preserve">– </w:t>
            </w:r>
            <w:proofErr w:type="spellStart"/>
            <w:r w:rsidRPr="00FA6635">
              <w:rPr>
                <w:color w:val="000000"/>
                <w:sz w:val="24"/>
                <w:szCs w:val="24"/>
              </w:rPr>
              <w:t>основная</w:t>
            </w:r>
            <w:proofErr w:type="spellEnd"/>
            <w:r w:rsidRPr="00FA6635">
              <w:rPr>
                <w:color w:val="000000"/>
                <w:sz w:val="24"/>
                <w:szCs w:val="24"/>
              </w:rPr>
              <w:t xml:space="preserve"> </w:t>
            </w:r>
            <w:proofErr w:type="spellStart"/>
            <w:r w:rsidRPr="00FA6635">
              <w:rPr>
                <w:color w:val="000000"/>
                <w:sz w:val="24"/>
                <w:szCs w:val="24"/>
              </w:rPr>
              <w:t>школа</w:t>
            </w:r>
            <w:proofErr w:type="spellEnd"/>
          </w:p>
        </w:tc>
        <w:tc>
          <w:tcPr>
            <w:tcW w:w="2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623" w:rsidRPr="00FA6635" w:rsidRDefault="00EA2AD5" w:rsidP="00FA6635">
            <w:pPr>
              <w:spacing w:before="0" w:after="0" w:line="240" w:lineRule="atLeast"/>
              <w:jc w:val="both"/>
              <w:rPr>
                <w:sz w:val="24"/>
                <w:szCs w:val="24"/>
                <w:lang w:val="ru-RU"/>
              </w:rPr>
            </w:pPr>
            <w:r w:rsidRPr="00FA6635">
              <w:rPr>
                <w:sz w:val="24"/>
                <w:szCs w:val="24"/>
                <w:lang w:val="ru-RU"/>
              </w:rPr>
              <w:t>-</w:t>
            </w:r>
          </w:p>
        </w:tc>
      </w:tr>
      <w:tr w:rsidR="00CD2623" w:rsidRPr="00FA6635" w:rsidTr="00401EE8">
        <w:tc>
          <w:tcPr>
            <w:tcW w:w="689" w:type="dxa"/>
            <w:vMerge/>
            <w:tcBorders>
              <w:top w:val="single" w:sz="4" w:space="0" w:color="000000"/>
              <w:left w:val="single" w:sz="4" w:space="0" w:color="000000"/>
              <w:bottom w:val="single" w:sz="4" w:space="0" w:color="000000"/>
            </w:tcBorders>
            <w:shd w:val="clear" w:color="auto" w:fill="auto"/>
            <w:vAlign w:val="center"/>
          </w:tcPr>
          <w:p w:rsidR="00CD2623" w:rsidRPr="00FA6635" w:rsidRDefault="00CD2623" w:rsidP="00FA6635">
            <w:pPr>
              <w:snapToGrid w:val="0"/>
              <w:spacing w:before="0" w:after="0" w:line="240" w:lineRule="atLeast"/>
              <w:ind w:left="75" w:right="75"/>
              <w:jc w:val="both"/>
              <w:rPr>
                <w:color w:val="000000"/>
                <w:sz w:val="24"/>
                <w:szCs w:val="24"/>
                <w:shd w:val="clear" w:color="auto" w:fill="00FFFF"/>
              </w:rPr>
            </w:pPr>
          </w:p>
        </w:tc>
        <w:tc>
          <w:tcPr>
            <w:tcW w:w="6222" w:type="dxa"/>
            <w:tcBorders>
              <w:top w:val="single" w:sz="4" w:space="0" w:color="000000"/>
              <w:left w:val="single" w:sz="4" w:space="0" w:color="000000"/>
              <w:bottom w:val="single" w:sz="4" w:space="0" w:color="000000"/>
            </w:tcBorders>
            <w:shd w:val="clear" w:color="auto" w:fill="FFFFFF" w:themeFill="background1"/>
            <w:vAlign w:val="center"/>
          </w:tcPr>
          <w:p w:rsidR="00CD2623" w:rsidRPr="00FA6635" w:rsidRDefault="00CD2623" w:rsidP="00FA6635">
            <w:pPr>
              <w:spacing w:before="0" w:after="0" w:line="240" w:lineRule="atLeast"/>
              <w:jc w:val="both"/>
              <w:rPr>
                <w:color w:val="000000"/>
                <w:sz w:val="24"/>
                <w:szCs w:val="24"/>
                <w:shd w:val="clear" w:color="auto" w:fill="00FFFF"/>
              </w:rPr>
            </w:pPr>
            <w:r w:rsidRPr="00FA6635">
              <w:rPr>
                <w:color w:val="000000"/>
                <w:sz w:val="24"/>
                <w:szCs w:val="24"/>
                <w:shd w:val="clear" w:color="auto" w:fill="FFFFFF" w:themeFill="background1"/>
              </w:rPr>
              <w:t xml:space="preserve">– </w:t>
            </w:r>
            <w:proofErr w:type="spellStart"/>
            <w:r w:rsidRPr="00FA6635">
              <w:rPr>
                <w:color w:val="000000"/>
                <w:sz w:val="24"/>
                <w:szCs w:val="24"/>
                <w:shd w:val="clear" w:color="auto" w:fill="FFFFFF" w:themeFill="background1"/>
              </w:rPr>
              <w:t>средняя</w:t>
            </w:r>
            <w:proofErr w:type="spellEnd"/>
            <w:r w:rsidRPr="00FA6635">
              <w:rPr>
                <w:color w:val="000000"/>
                <w:sz w:val="24"/>
                <w:szCs w:val="24"/>
                <w:shd w:val="clear" w:color="auto" w:fill="FFFFFF" w:themeFill="background1"/>
              </w:rPr>
              <w:t xml:space="preserve"> </w:t>
            </w:r>
            <w:proofErr w:type="spellStart"/>
            <w:r w:rsidRPr="00FA6635">
              <w:rPr>
                <w:color w:val="000000"/>
                <w:sz w:val="24"/>
                <w:szCs w:val="24"/>
                <w:shd w:val="clear" w:color="auto" w:fill="FFFFFF" w:themeFill="background1"/>
              </w:rPr>
              <w:t>школа</w:t>
            </w:r>
            <w:proofErr w:type="spellEnd"/>
          </w:p>
        </w:tc>
        <w:tc>
          <w:tcPr>
            <w:tcW w:w="2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623" w:rsidRPr="00FA6635" w:rsidRDefault="00EA2AD5" w:rsidP="00FA6635">
            <w:pPr>
              <w:spacing w:before="0" w:after="0" w:line="240" w:lineRule="atLeast"/>
              <w:jc w:val="both"/>
              <w:rPr>
                <w:sz w:val="24"/>
                <w:szCs w:val="24"/>
                <w:lang w:val="ru-RU"/>
              </w:rPr>
            </w:pPr>
            <w:r w:rsidRPr="00FA6635">
              <w:rPr>
                <w:sz w:val="24"/>
                <w:szCs w:val="24"/>
                <w:lang w:val="ru-RU"/>
              </w:rPr>
              <w:t>-</w:t>
            </w:r>
          </w:p>
        </w:tc>
      </w:tr>
      <w:tr w:rsidR="00CD2623" w:rsidRPr="00FA6635" w:rsidTr="00401EE8">
        <w:trPr>
          <w:trHeight w:val="173"/>
        </w:trPr>
        <w:tc>
          <w:tcPr>
            <w:tcW w:w="689" w:type="dxa"/>
            <w:vMerge w:val="restart"/>
            <w:tcBorders>
              <w:top w:val="single" w:sz="4" w:space="0" w:color="000000"/>
              <w:left w:val="single" w:sz="4" w:space="0" w:color="000000"/>
              <w:bottom w:val="single" w:sz="4" w:space="0" w:color="000000"/>
            </w:tcBorders>
            <w:shd w:val="clear" w:color="auto" w:fill="auto"/>
            <w:vAlign w:val="center"/>
          </w:tcPr>
          <w:p w:rsidR="00CD2623" w:rsidRPr="00FA6635" w:rsidRDefault="00CD2623" w:rsidP="00FA6635">
            <w:pPr>
              <w:spacing w:before="0" w:after="0" w:line="240" w:lineRule="atLeast"/>
              <w:jc w:val="both"/>
              <w:rPr>
                <w:color w:val="000000"/>
                <w:sz w:val="24"/>
                <w:szCs w:val="24"/>
                <w:shd w:val="clear" w:color="auto" w:fill="00FFFF"/>
                <w:lang w:val="ru-RU"/>
              </w:rPr>
            </w:pPr>
          </w:p>
        </w:tc>
        <w:tc>
          <w:tcPr>
            <w:tcW w:w="6222" w:type="dxa"/>
            <w:tcBorders>
              <w:top w:val="single" w:sz="4" w:space="0" w:color="000000"/>
              <w:left w:val="single" w:sz="4" w:space="0" w:color="000000"/>
              <w:bottom w:val="single" w:sz="4" w:space="0" w:color="000000"/>
            </w:tcBorders>
            <w:shd w:val="clear" w:color="auto" w:fill="FFFFFF" w:themeFill="background1"/>
            <w:vAlign w:val="center"/>
          </w:tcPr>
          <w:p w:rsidR="00CD2623" w:rsidRPr="00FA6635" w:rsidRDefault="00CD2623" w:rsidP="00FA6635">
            <w:pPr>
              <w:spacing w:before="0" w:after="0" w:line="240" w:lineRule="atLeast"/>
              <w:jc w:val="both"/>
              <w:rPr>
                <w:color w:val="000000"/>
                <w:sz w:val="24"/>
                <w:szCs w:val="24"/>
                <w:shd w:val="clear" w:color="auto" w:fill="00FFFF"/>
              </w:rPr>
            </w:pPr>
            <w:proofErr w:type="spellStart"/>
            <w:r w:rsidRPr="00FA6635">
              <w:rPr>
                <w:color w:val="000000"/>
                <w:sz w:val="24"/>
                <w:szCs w:val="24"/>
              </w:rPr>
              <w:t>Не</w:t>
            </w:r>
            <w:proofErr w:type="spellEnd"/>
            <w:r w:rsidRPr="00FA6635">
              <w:rPr>
                <w:color w:val="000000"/>
                <w:sz w:val="24"/>
                <w:szCs w:val="24"/>
              </w:rPr>
              <w:t xml:space="preserve"> </w:t>
            </w:r>
            <w:proofErr w:type="spellStart"/>
            <w:r w:rsidRPr="00FA6635">
              <w:rPr>
                <w:color w:val="000000"/>
                <w:sz w:val="24"/>
                <w:szCs w:val="24"/>
              </w:rPr>
              <w:t>получили</w:t>
            </w:r>
            <w:proofErr w:type="spellEnd"/>
            <w:r w:rsidRPr="00FA6635">
              <w:rPr>
                <w:color w:val="000000"/>
                <w:sz w:val="24"/>
                <w:szCs w:val="24"/>
              </w:rPr>
              <w:t xml:space="preserve"> </w:t>
            </w:r>
            <w:proofErr w:type="spellStart"/>
            <w:r w:rsidRPr="00FA6635">
              <w:rPr>
                <w:color w:val="000000"/>
                <w:sz w:val="24"/>
                <w:szCs w:val="24"/>
              </w:rPr>
              <w:t>аттестата</w:t>
            </w:r>
            <w:proofErr w:type="spellEnd"/>
            <w:r w:rsidRPr="00FA6635">
              <w:rPr>
                <w:color w:val="000000"/>
                <w:sz w:val="24"/>
                <w:szCs w:val="24"/>
                <w:shd w:val="clear" w:color="auto" w:fill="FFFFFF" w:themeFill="background1"/>
              </w:rPr>
              <w:t>:</w:t>
            </w:r>
          </w:p>
        </w:tc>
        <w:tc>
          <w:tcPr>
            <w:tcW w:w="2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623" w:rsidRPr="00FA6635" w:rsidRDefault="00EA2AD5" w:rsidP="00FA6635">
            <w:pPr>
              <w:spacing w:before="0" w:after="0" w:line="240" w:lineRule="atLeast"/>
              <w:jc w:val="both"/>
              <w:rPr>
                <w:sz w:val="24"/>
                <w:szCs w:val="24"/>
                <w:lang w:val="ru-RU"/>
              </w:rPr>
            </w:pPr>
            <w:r w:rsidRPr="00FA6635">
              <w:rPr>
                <w:sz w:val="24"/>
                <w:szCs w:val="24"/>
                <w:lang w:val="ru-RU"/>
              </w:rPr>
              <w:t>-</w:t>
            </w:r>
          </w:p>
        </w:tc>
      </w:tr>
      <w:tr w:rsidR="00CD2623" w:rsidRPr="00FA6635" w:rsidTr="00401EE8">
        <w:tc>
          <w:tcPr>
            <w:tcW w:w="689" w:type="dxa"/>
            <w:vMerge/>
            <w:tcBorders>
              <w:top w:val="single" w:sz="4" w:space="0" w:color="000000"/>
              <w:left w:val="single" w:sz="4" w:space="0" w:color="000000"/>
              <w:bottom w:val="single" w:sz="4" w:space="0" w:color="000000"/>
            </w:tcBorders>
            <w:shd w:val="clear" w:color="auto" w:fill="auto"/>
            <w:vAlign w:val="center"/>
          </w:tcPr>
          <w:p w:rsidR="00CD2623" w:rsidRPr="00FA6635" w:rsidRDefault="00CD2623" w:rsidP="00FA6635">
            <w:pPr>
              <w:snapToGrid w:val="0"/>
              <w:spacing w:before="0" w:after="0" w:line="240" w:lineRule="atLeast"/>
              <w:ind w:left="75" w:right="75"/>
              <w:jc w:val="both"/>
              <w:rPr>
                <w:color w:val="000000"/>
                <w:sz w:val="24"/>
                <w:szCs w:val="24"/>
                <w:shd w:val="clear" w:color="auto" w:fill="00FFFF"/>
              </w:rPr>
            </w:pPr>
          </w:p>
        </w:tc>
        <w:tc>
          <w:tcPr>
            <w:tcW w:w="6222" w:type="dxa"/>
            <w:tcBorders>
              <w:top w:val="single" w:sz="4" w:space="0" w:color="000000"/>
              <w:left w:val="single" w:sz="4" w:space="0" w:color="000000"/>
              <w:bottom w:val="single" w:sz="4" w:space="0" w:color="000000"/>
            </w:tcBorders>
            <w:shd w:val="clear" w:color="auto" w:fill="FFFFFF" w:themeFill="background1"/>
            <w:vAlign w:val="center"/>
          </w:tcPr>
          <w:p w:rsidR="00CD2623" w:rsidRPr="00FA6635" w:rsidRDefault="00CD2623" w:rsidP="00FA6635">
            <w:pPr>
              <w:spacing w:before="0" w:after="0" w:line="240" w:lineRule="atLeast"/>
              <w:jc w:val="both"/>
              <w:rPr>
                <w:color w:val="000000"/>
                <w:sz w:val="24"/>
                <w:szCs w:val="24"/>
                <w:shd w:val="clear" w:color="auto" w:fill="00FFFF"/>
              </w:rPr>
            </w:pPr>
            <w:r w:rsidRPr="00FA6635">
              <w:rPr>
                <w:color w:val="000000"/>
                <w:sz w:val="24"/>
                <w:szCs w:val="24"/>
              </w:rPr>
              <w:t xml:space="preserve">– </w:t>
            </w:r>
            <w:proofErr w:type="spellStart"/>
            <w:r w:rsidRPr="00FA6635">
              <w:rPr>
                <w:color w:val="000000"/>
                <w:sz w:val="24"/>
                <w:szCs w:val="24"/>
              </w:rPr>
              <w:t>об</w:t>
            </w:r>
            <w:proofErr w:type="spellEnd"/>
            <w:r w:rsidRPr="00FA6635">
              <w:rPr>
                <w:color w:val="000000"/>
                <w:sz w:val="24"/>
                <w:szCs w:val="24"/>
              </w:rPr>
              <w:t xml:space="preserve"> </w:t>
            </w:r>
            <w:proofErr w:type="spellStart"/>
            <w:r w:rsidRPr="00FA6635">
              <w:rPr>
                <w:color w:val="000000"/>
                <w:sz w:val="24"/>
                <w:szCs w:val="24"/>
              </w:rPr>
              <w:t>основном</w:t>
            </w:r>
            <w:proofErr w:type="spellEnd"/>
            <w:r w:rsidRPr="00FA6635">
              <w:rPr>
                <w:color w:val="000000"/>
                <w:sz w:val="24"/>
                <w:szCs w:val="24"/>
              </w:rPr>
              <w:t xml:space="preserve"> </w:t>
            </w:r>
            <w:proofErr w:type="spellStart"/>
            <w:r w:rsidRPr="00FA6635">
              <w:rPr>
                <w:color w:val="000000"/>
                <w:sz w:val="24"/>
                <w:szCs w:val="24"/>
              </w:rPr>
              <w:t>общем</w:t>
            </w:r>
            <w:proofErr w:type="spellEnd"/>
            <w:r w:rsidRPr="00FA6635">
              <w:rPr>
                <w:color w:val="000000"/>
                <w:sz w:val="24"/>
                <w:szCs w:val="24"/>
              </w:rPr>
              <w:t xml:space="preserve"> </w:t>
            </w:r>
            <w:proofErr w:type="spellStart"/>
            <w:r w:rsidRPr="00FA6635">
              <w:rPr>
                <w:color w:val="000000"/>
                <w:sz w:val="24"/>
                <w:szCs w:val="24"/>
              </w:rPr>
              <w:t>образовании</w:t>
            </w:r>
            <w:proofErr w:type="spellEnd"/>
          </w:p>
        </w:tc>
        <w:tc>
          <w:tcPr>
            <w:tcW w:w="2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623" w:rsidRPr="00FA6635" w:rsidRDefault="00EA2AD5" w:rsidP="00FA6635">
            <w:pPr>
              <w:spacing w:before="0" w:after="0" w:line="240" w:lineRule="atLeast"/>
              <w:jc w:val="both"/>
              <w:rPr>
                <w:sz w:val="24"/>
                <w:szCs w:val="24"/>
                <w:lang w:val="ru-RU"/>
              </w:rPr>
            </w:pPr>
            <w:r w:rsidRPr="00FA6635">
              <w:rPr>
                <w:sz w:val="24"/>
                <w:szCs w:val="24"/>
                <w:lang w:val="ru-RU"/>
              </w:rPr>
              <w:t>-</w:t>
            </w:r>
          </w:p>
        </w:tc>
      </w:tr>
      <w:tr w:rsidR="00CD2623" w:rsidRPr="00FA6635" w:rsidTr="00401EE8">
        <w:tc>
          <w:tcPr>
            <w:tcW w:w="689" w:type="dxa"/>
            <w:vMerge/>
            <w:tcBorders>
              <w:top w:val="single" w:sz="4" w:space="0" w:color="000000"/>
              <w:left w:val="single" w:sz="4" w:space="0" w:color="000000"/>
              <w:bottom w:val="single" w:sz="4" w:space="0" w:color="000000"/>
            </w:tcBorders>
            <w:shd w:val="clear" w:color="auto" w:fill="auto"/>
            <w:vAlign w:val="center"/>
          </w:tcPr>
          <w:p w:rsidR="00CD2623" w:rsidRPr="00FA6635" w:rsidRDefault="00CD2623" w:rsidP="00FA6635">
            <w:pPr>
              <w:snapToGrid w:val="0"/>
              <w:spacing w:before="0" w:after="0" w:line="240" w:lineRule="atLeast"/>
              <w:ind w:left="75" w:right="75"/>
              <w:jc w:val="both"/>
              <w:rPr>
                <w:color w:val="000000"/>
                <w:sz w:val="24"/>
                <w:szCs w:val="24"/>
                <w:shd w:val="clear" w:color="auto" w:fill="00FFFF"/>
              </w:rPr>
            </w:pPr>
          </w:p>
        </w:tc>
        <w:tc>
          <w:tcPr>
            <w:tcW w:w="6222" w:type="dxa"/>
            <w:tcBorders>
              <w:top w:val="single" w:sz="4" w:space="0" w:color="000000"/>
              <w:left w:val="single" w:sz="4" w:space="0" w:color="000000"/>
              <w:bottom w:val="single" w:sz="4" w:space="0" w:color="000000"/>
            </w:tcBorders>
            <w:shd w:val="clear" w:color="auto" w:fill="auto"/>
            <w:vAlign w:val="center"/>
          </w:tcPr>
          <w:p w:rsidR="00CD2623" w:rsidRPr="00FA6635" w:rsidRDefault="00CD2623" w:rsidP="00FA6635">
            <w:pPr>
              <w:spacing w:before="0" w:after="0" w:line="240" w:lineRule="atLeast"/>
              <w:jc w:val="both"/>
              <w:rPr>
                <w:color w:val="000000"/>
                <w:sz w:val="24"/>
                <w:szCs w:val="24"/>
                <w:shd w:val="clear" w:color="auto" w:fill="00FFFF"/>
              </w:rPr>
            </w:pPr>
            <w:r w:rsidRPr="00FA6635">
              <w:rPr>
                <w:color w:val="000000"/>
                <w:sz w:val="24"/>
                <w:szCs w:val="24"/>
              </w:rPr>
              <w:t xml:space="preserve">– о </w:t>
            </w:r>
            <w:proofErr w:type="spellStart"/>
            <w:r w:rsidRPr="00FA6635">
              <w:rPr>
                <w:color w:val="000000"/>
                <w:sz w:val="24"/>
                <w:szCs w:val="24"/>
              </w:rPr>
              <w:t>среднем</w:t>
            </w:r>
            <w:proofErr w:type="spellEnd"/>
            <w:r w:rsidRPr="00FA6635">
              <w:rPr>
                <w:color w:val="000000"/>
                <w:sz w:val="24"/>
                <w:szCs w:val="24"/>
              </w:rPr>
              <w:t xml:space="preserve"> </w:t>
            </w:r>
            <w:proofErr w:type="spellStart"/>
            <w:r w:rsidRPr="00FA6635">
              <w:rPr>
                <w:color w:val="000000"/>
                <w:sz w:val="24"/>
                <w:szCs w:val="24"/>
              </w:rPr>
              <w:t>общем</w:t>
            </w:r>
            <w:proofErr w:type="spellEnd"/>
            <w:r w:rsidRPr="00FA6635">
              <w:rPr>
                <w:color w:val="000000"/>
                <w:sz w:val="24"/>
                <w:szCs w:val="24"/>
              </w:rPr>
              <w:t xml:space="preserve"> </w:t>
            </w:r>
            <w:proofErr w:type="spellStart"/>
            <w:r w:rsidRPr="00FA6635">
              <w:rPr>
                <w:color w:val="000000"/>
                <w:sz w:val="24"/>
                <w:szCs w:val="24"/>
              </w:rPr>
              <w:t>образовании</w:t>
            </w:r>
            <w:proofErr w:type="spellEnd"/>
          </w:p>
        </w:tc>
        <w:tc>
          <w:tcPr>
            <w:tcW w:w="2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623" w:rsidRPr="00FA6635" w:rsidRDefault="00EA2AD5" w:rsidP="00FA6635">
            <w:pPr>
              <w:spacing w:before="0" w:after="0" w:line="240" w:lineRule="atLeast"/>
              <w:jc w:val="both"/>
              <w:rPr>
                <w:sz w:val="24"/>
                <w:szCs w:val="24"/>
                <w:lang w:val="ru-RU"/>
              </w:rPr>
            </w:pPr>
            <w:r w:rsidRPr="00FA6635">
              <w:rPr>
                <w:sz w:val="24"/>
                <w:szCs w:val="24"/>
                <w:lang w:val="ru-RU"/>
              </w:rPr>
              <w:t>-</w:t>
            </w:r>
          </w:p>
        </w:tc>
      </w:tr>
      <w:tr w:rsidR="00CD2623" w:rsidRPr="00FA6635" w:rsidTr="00401EE8">
        <w:tc>
          <w:tcPr>
            <w:tcW w:w="689" w:type="dxa"/>
            <w:vMerge w:val="restart"/>
            <w:tcBorders>
              <w:top w:val="single" w:sz="4" w:space="0" w:color="000000"/>
              <w:left w:val="single" w:sz="4" w:space="0" w:color="000000"/>
              <w:bottom w:val="single" w:sz="4" w:space="0" w:color="000000"/>
            </w:tcBorders>
            <w:shd w:val="clear" w:color="auto" w:fill="auto"/>
            <w:vAlign w:val="center"/>
          </w:tcPr>
          <w:p w:rsidR="00CD2623" w:rsidRPr="00FA6635" w:rsidRDefault="00CD2623" w:rsidP="00FA6635">
            <w:pPr>
              <w:spacing w:before="0" w:after="0" w:line="240" w:lineRule="atLeast"/>
              <w:jc w:val="both"/>
              <w:rPr>
                <w:color w:val="000000"/>
                <w:sz w:val="24"/>
                <w:szCs w:val="24"/>
                <w:shd w:val="clear" w:color="auto" w:fill="00FFFF"/>
                <w:lang w:val="ru-RU"/>
              </w:rPr>
            </w:pPr>
          </w:p>
        </w:tc>
        <w:tc>
          <w:tcPr>
            <w:tcW w:w="6222" w:type="dxa"/>
            <w:tcBorders>
              <w:top w:val="single" w:sz="4" w:space="0" w:color="000000"/>
              <w:left w:val="single" w:sz="4" w:space="0" w:color="000000"/>
              <w:bottom w:val="single" w:sz="4" w:space="0" w:color="000000"/>
            </w:tcBorders>
            <w:shd w:val="clear" w:color="auto" w:fill="auto"/>
            <w:vAlign w:val="center"/>
          </w:tcPr>
          <w:p w:rsidR="00CD2623" w:rsidRPr="00FA6635" w:rsidRDefault="00CD2623" w:rsidP="00FA6635">
            <w:pPr>
              <w:spacing w:before="0" w:after="0" w:line="240" w:lineRule="atLeast"/>
              <w:jc w:val="both"/>
              <w:rPr>
                <w:color w:val="000000"/>
                <w:sz w:val="24"/>
                <w:szCs w:val="24"/>
                <w:shd w:val="clear" w:color="auto" w:fill="00FFFF"/>
                <w:lang w:val="ru-RU"/>
              </w:rPr>
            </w:pPr>
            <w:r w:rsidRPr="00FA6635">
              <w:rPr>
                <w:color w:val="000000"/>
                <w:sz w:val="24"/>
                <w:szCs w:val="24"/>
                <w:lang w:val="ru-RU"/>
              </w:rPr>
              <w:t>Окончили Школу с аттестатом особого образца:</w:t>
            </w:r>
          </w:p>
        </w:tc>
        <w:tc>
          <w:tcPr>
            <w:tcW w:w="2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623" w:rsidRPr="00FA6635" w:rsidRDefault="00EA2AD5" w:rsidP="00FA6635">
            <w:pPr>
              <w:spacing w:before="0" w:after="0" w:line="240" w:lineRule="atLeast"/>
              <w:jc w:val="both"/>
              <w:rPr>
                <w:sz w:val="24"/>
                <w:szCs w:val="24"/>
                <w:lang w:val="ru-RU"/>
              </w:rPr>
            </w:pPr>
            <w:r w:rsidRPr="00FA6635">
              <w:rPr>
                <w:sz w:val="24"/>
                <w:szCs w:val="24"/>
                <w:lang w:val="ru-RU"/>
              </w:rPr>
              <w:t>14</w:t>
            </w:r>
          </w:p>
        </w:tc>
      </w:tr>
      <w:tr w:rsidR="00CD2623" w:rsidRPr="00FA6635" w:rsidTr="00401EE8">
        <w:tc>
          <w:tcPr>
            <w:tcW w:w="689" w:type="dxa"/>
            <w:vMerge/>
            <w:tcBorders>
              <w:top w:val="single" w:sz="4" w:space="0" w:color="000000"/>
              <w:left w:val="single" w:sz="4" w:space="0" w:color="000000"/>
              <w:bottom w:val="single" w:sz="4" w:space="0" w:color="000000"/>
            </w:tcBorders>
            <w:shd w:val="clear" w:color="auto" w:fill="auto"/>
            <w:vAlign w:val="center"/>
          </w:tcPr>
          <w:p w:rsidR="00CD2623" w:rsidRPr="00FA6635" w:rsidRDefault="00CD2623" w:rsidP="00FA6635">
            <w:pPr>
              <w:snapToGrid w:val="0"/>
              <w:spacing w:before="0" w:after="0" w:line="240" w:lineRule="atLeast"/>
              <w:ind w:left="75" w:right="75"/>
              <w:jc w:val="both"/>
              <w:rPr>
                <w:color w:val="000000"/>
                <w:sz w:val="24"/>
                <w:szCs w:val="24"/>
                <w:shd w:val="clear" w:color="auto" w:fill="00FFFF"/>
              </w:rPr>
            </w:pPr>
          </w:p>
        </w:tc>
        <w:tc>
          <w:tcPr>
            <w:tcW w:w="6222" w:type="dxa"/>
            <w:tcBorders>
              <w:top w:val="single" w:sz="4" w:space="0" w:color="000000"/>
              <w:left w:val="single" w:sz="4" w:space="0" w:color="000000"/>
              <w:bottom w:val="single" w:sz="4" w:space="0" w:color="000000"/>
            </w:tcBorders>
            <w:shd w:val="clear" w:color="auto" w:fill="auto"/>
            <w:vAlign w:val="center"/>
          </w:tcPr>
          <w:p w:rsidR="00CD2623" w:rsidRPr="00FA6635" w:rsidRDefault="00CD2623" w:rsidP="00FA6635">
            <w:pPr>
              <w:spacing w:before="0" w:after="0" w:line="240" w:lineRule="atLeast"/>
              <w:jc w:val="both"/>
              <w:rPr>
                <w:color w:val="000000"/>
                <w:sz w:val="24"/>
                <w:szCs w:val="24"/>
                <w:shd w:val="clear" w:color="auto" w:fill="00FFFF"/>
              </w:rPr>
            </w:pPr>
            <w:r w:rsidRPr="00FA6635">
              <w:rPr>
                <w:color w:val="000000"/>
                <w:sz w:val="24"/>
                <w:szCs w:val="24"/>
              </w:rPr>
              <w:t xml:space="preserve">– в </w:t>
            </w:r>
            <w:proofErr w:type="spellStart"/>
            <w:r w:rsidRPr="00FA6635">
              <w:rPr>
                <w:color w:val="000000"/>
                <w:sz w:val="24"/>
                <w:szCs w:val="24"/>
              </w:rPr>
              <w:t>основной</w:t>
            </w:r>
            <w:proofErr w:type="spellEnd"/>
            <w:r w:rsidRPr="00FA6635">
              <w:rPr>
                <w:color w:val="000000"/>
                <w:sz w:val="24"/>
                <w:szCs w:val="24"/>
              </w:rPr>
              <w:t xml:space="preserve"> </w:t>
            </w:r>
            <w:proofErr w:type="spellStart"/>
            <w:r w:rsidRPr="00FA6635">
              <w:rPr>
                <w:color w:val="000000"/>
                <w:sz w:val="24"/>
                <w:szCs w:val="24"/>
              </w:rPr>
              <w:t>школе</w:t>
            </w:r>
            <w:proofErr w:type="spellEnd"/>
          </w:p>
        </w:tc>
        <w:tc>
          <w:tcPr>
            <w:tcW w:w="2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623" w:rsidRPr="00FA6635" w:rsidRDefault="00EA2AD5" w:rsidP="00FA6635">
            <w:pPr>
              <w:spacing w:before="0" w:after="0" w:line="240" w:lineRule="atLeast"/>
              <w:jc w:val="both"/>
              <w:rPr>
                <w:sz w:val="24"/>
                <w:szCs w:val="24"/>
                <w:lang w:val="ru-RU"/>
              </w:rPr>
            </w:pPr>
            <w:r w:rsidRPr="00FA6635">
              <w:rPr>
                <w:sz w:val="24"/>
                <w:szCs w:val="24"/>
                <w:lang w:val="ru-RU"/>
              </w:rPr>
              <w:t>9</w:t>
            </w:r>
          </w:p>
        </w:tc>
      </w:tr>
      <w:tr w:rsidR="00CD2623" w:rsidRPr="00FA6635" w:rsidTr="00401EE8">
        <w:tc>
          <w:tcPr>
            <w:tcW w:w="689" w:type="dxa"/>
            <w:vMerge/>
            <w:tcBorders>
              <w:top w:val="single" w:sz="4" w:space="0" w:color="000000"/>
              <w:left w:val="single" w:sz="4" w:space="0" w:color="000000"/>
              <w:bottom w:val="single" w:sz="4" w:space="0" w:color="000000"/>
            </w:tcBorders>
            <w:shd w:val="clear" w:color="auto" w:fill="auto"/>
            <w:vAlign w:val="center"/>
          </w:tcPr>
          <w:p w:rsidR="00CD2623" w:rsidRPr="00FA6635" w:rsidRDefault="00CD2623" w:rsidP="00FA6635">
            <w:pPr>
              <w:snapToGrid w:val="0"/>
              <w:spacing w:before="0" w:after="0" w:line="240" w:lineRule="atLeast"/>
              <w:ind w:left="75" w:right="75"/>
              <w:jc w:val="both"/>
              <w:rPr>
                <w:color w:val="000000"/>
                <w:sz w:val="24"/>
                <w:szCs w:val="24"/>
                <w:shd w:val="clear" w:color="auto" w:fill="00FFFF"/>
              </w:rPr>
            </w:pPr>
          </w:p>
        </w:tc>
        <w:tc>
          <w:tcPr>
            <w:tcW w:w="6222" w:type="dxa"/>
            <w:tcBorders>
              <w:top w:val="single" w:sz="4" w:space="0" w:color="000000"/>
              <w:left w:val="single" w:sz="4" w:space="0" w:color="000000"/>
              <w:bottom w:val="single" w:sz="4" w:space="0" w:color="000000"/>
            </w:tcBorders>
            <w:shd w:val="clear" w:color="auto" w:fill="auto"/>
            <w:vAlign w:val="center"/>
          </w:tcPr>
          <w:p w:rsidR="00CD2623" w:rsidRPr="00FA6635" w:rsidRDefault="00CD2623" w:rsidP="00FA6635">
            <w:pPr>
              <w:spacing w:before="0" w:after="0" w:line="240" w:lineRule="atLeast"/>
              <w:jc w:val="both"/>
              <w:rPr>
                <w:color w:val="000000"/>
                <w:sz w:val="24"/>
                <w:szCs w:val="24"/>
                <w:shd w:val="clear" w:color="auto" w:fill="00FFFF"/>
              </w:rPr>
            </w:pPr>
            <w:r w:rsidRPr="00FA6635">
              <w:rPr>
                <w:color w:val="000000"/>
                <w:sz w:val="24"/>
                <w:szCs w:val="24"/>
              </w:rPr>
              <w:t xml:space="preserve">– в </w:t>
            </w:r>
            <w:proofErr w:type="spellStart"/>
            <w:r w:rsidRPr="00FA6635">
              <w:rPr>
                <w:color w:val="000000"/>
                <w:sz w:val="24"/>
                <w:szCs w:val="24"/>
              </w:rPr>
              <w:t>средней</w:t>
            </w:r>
            <w:proofErr w:type="spellEnd"/>
            <w:r w:rsidRPr="00FA6635">
              <w:rPr>
                <w:color w:val="000000"/>
                <w:sz w:val="24"/>
                <w:szCs w:val="24"/>
              </w:rPr>
              <w:t xml:space="preserve"> </w:t>
            </w:r>
            <w:proofErr w:type="spellStart"/>
            <w:r w:rsidRPr="00FA6635">
              <w:rPr>
                <w:color w:val="000000"/>
                <w:sz w:val="24"/>
                <w:szCs w:val="24"/>
              </w:rPr>
              <w:t>школе</w:t>
            </w:r>
            <w:proofErr w:type="spellEnd"/>
          </w:p>
        </w:tc>
        <w:tc>
          <w:tcPr>
            <w:tcW w:w="2281" w:type="dxa"/>
            <w:tcBorders>
              <w:top w:val="single" w:sz="4" w:space="0" w:color="000000"/>
              <w:left w:val="single" w:sz="4" w:space="0" w:color="000000"/>
              <w:right w:val="single" w:sz="4" w:space="0" w:color="000000"/>
            </w:tcBorders>
            <w:shd w:val="clear" w:color="auto" w:fill="auto"/>
            <w:vAlign w:val="center"/>
          </w:tcPr>
          <w:p w:rsidR="00CD2623" w:rsidRPr="00FA6635" w:rsidRDefault="00EA2AD5" w:rsidP="00FA6635">
            <w:pPr>
              <w:spacing w:before="0" w:after="0" w:line="240" w:lineRule="atLeast"/>
              <w:jc w:val="both"/>
              <w:rPr>
                <w:sz w:val="24"/>
                <w:szCs w:val="24"/>
                <w:lang w:val="ru-RU"/>
              </w:rPr>
            </w:pPr>
            <w:r w:rsidRPr="00FA6635">
              <w:rPr>
                <w:sz w:val="24"/>
                <w:szCs w:val="24"/>
                <w:lang w:val="ru-RU"/>
              </w:rPr>
              <w:t>5</w:t>
            </w:r>
          </w:p>
        </w:tc>
      </w:tr>
    </w:tbl>
    <w:p w:rsidR="00EA2AD5" w:rsidRPr="00FA6635" w:rsidRDefault="00EA2AD5" w:rsidP="00FA6635">
      <w:pPr>
        <w:spacing w:before="0" w:after="0" w:line="240" w:lineRule="atLeast"/>
        <w:jc w:val="both"/>
        <w:rPr>
          <w:color w:val="000000"/>
          <w:sz w:val="24"/>
          <w:szCs w:val="24"/>
          <w:lang w:val="ru-RU"/>
        </w:rPr>
      </w:pPr>
    </w:p>
    <w:p w:rsidR="00CD2623" w:rsidRPr="00FA6635" w:rsidRDefault="00CD2623" w:rsidP="00FA6635">
      <w:pPr>
        <w:spacing w:before="0" w:after="0" w:line="240" w:lineRule="atLeast"/>
        <w:jc w:val="both"/>
        <w:rPr>
          <w:b/>
          <w:bCs/>
          <w:color w:val="000000"/>
          <w:sz w:val="24"/>
          <w:szCs w:val="24"/>
          <w:shd w:val="clear" w:color="auto" w:fill="00FFFF"/>
          <w:lang w:val="ru-RU"/>
        </w:rPr>
      </w:pPr>
      <w:r w:rsidRPr="00FA6635">
        <w:rPr>
          <w:color w:val="000000"/>
          <w:sz w:val="24"/>
          <w:szCs w:val="24"/>
          <w:lang w:val="ru-RU"/>
        </w:rPr>
        <w:t>Приведенная статистика показывает, что положительная динамика успешного освоения основных образовательных программ сохраняется, при этом стабильно растет количество обучающихся Школы.</w:t>
      </w:r>
    </w:p>
    <w:p w:rsidR="00CD2623" w:rsidRPr="00FA6635" w:rsidRDefault="00CD2623" w:rsidP="00FA6635">
      <w:pPr>
        <w:spacing w:before="0" w:after="0" w:line="240" w:lineRule="atLeast"/>
        <w:jc w:val="both"/>
        <w:rPr>
          <w:color w:val="000000"/>
          <w:sz w:val="24"/>
          <w:szCs w:val="24"/>
          <w:shd w:val="clear" w:color="auto" w:fill="00FFFF"/>
          <w:lang w:val="ru-RU"/>
        </w:rPr>
      </w:pPr>
      <w:r w:rsidRPr="00FA6635">
        <w:rPr>
          <w:b/>
          <w:bCs/>
          <w:color w:val="000000"/>
          <w:sz w:val="24"/>
          <w:szCs w:val="24"/>
          <w:lang w:val="ru-RU"/>
        </w:rPr>
        <w:t>Краткий анализ динамики результатов успеваемости и качества знаний</w:t>
      </w:r>
    </w:p>
    <w:p w:rsidR="00CD2623" w:rsidRPr="00FA6635" w:rsidRDefault="00CD2623" w:rsidP="00FA6635">
      <w:pPr>
        <w:spacing w:before="0" w:after="0" w:line="240" w:lineRule="atLeast"/>
        <w:jc w:val="both"/>
        <w:rPr>
          <w:b/>
          <w:bCs/>
          <w:color w:val="000000"/>
          <w:sz w:val="24"/>
          <w:szCs w:val="24"/>
          <w:shd w:val="clear" w:color="auto" w:fill="00FFFF"/>
          <w:lang w:val="ru-RU"/>
        </w:rPr>
      </w:pPr>
      <w:r w:rsidRPr="00FA6635">
        <w:rPr>
          <w:color w:val="000000"/>
          <w:sz w:val="24"/>
          <w:szCs w:val="24"/>
          <w:lang w:val="ru-RU"/>
        </w:rPr>
        <w:t>Результаты освоения ООП по уровням образования представлены в таблицах 6-7.</w:t>
      </w:r>
    </w:p>
    <w:p w:rsidR="00CD2623" w:rsidRPr="00FA6635" w:rsidRDefault="00CD2623" w:rsidP="00FA6635">
      <w:pPr>
        <w:spacing w:before="0" w:after="0" w:line="240" w:lineRule="atLeast"/>
        <w:jc w:val="both"/>
        <w:rPr>
          <w:b/>
          <w:bCs/>
          <w:color w:val="000000"/>
          <w:sz w:val="24"/>
          <w:szCs w:val="24"/>
          <w:shd w:val="clear" w:color="auto" w:fill="00FFFF"/>
          <w:lang w:val="ru-RU"/>
        </w:rPr>
      </w:pPr>
      <w:r w:rsidRPr="00FA6635">
        <w:rPr>
          <w:b/>
          <w:bCs/>
          <w:color w:val="000000"/>
          <w:sz w:val="24"/>
          <w:szCs w:val="24"/>
          <w:lang w:val="ru-RU"/>
        </w:rPr>
        <w:lastRenderedPageBreak/>
        <w:t xml:space="preserve">Таблица 6. Результаты освоения учащимися программы начального общего образования по показателю </w:t>
      </w:r>
      <w:r w:rsidRPr="00FA6635">
        <w:rPr>
          <w:b/>
          <w:bCs/>
          <w:color w:val="000000"/>
          <w:sz w:val="24"/>
          <w:szCs w:val="24"/>
        </w:rPr>
        <w:t>«</w:t>
      </w:r>
      <w:proofErr w:type="spellStart"/>
      <w:r w:rsidRPr="00FA6635">
        <w:rPr>
          <w:b/>
          <w:bCs/>
          <w:color w:val="000000"/>
          <w:sz w:val="24"/>
          <w:szCs w:val="24"/>
        </w:rPr>
        <w:t>успеваемость</w:t>
      </w:r>
      <w:proofErr w:type="spellEnd"/>
      <w:r w:rsidRPr="00FA6635">
        <w:rPr>
          <w:b/>
          <w:bCs/>
          <w:color w:val="000000"/>
          <w:sz w:val="24"/>
          <w:szCs w:val="24"/>
        </w:rPr>
        <w:t>» в 2024 </w:t>
      </w:r>
      <w:proofErr w:type="spellStart"/>
      <w:r w:rsidRPr="00FA6635">
        <w:rPr>
          <w:b/>
          <w:bCs/>
          <w:color w:val="000000"/>
          <w:sz w:val="24"/>
          <w:szCs w:val="24"/>
        </w:rPr>
        <w:t>году</w:t>
      </w:r>
      <w:proofErr w:type="spellEnd"/>
    </w:p>
    <w:tbl>
      <w:tblPr>
        <w:tblW w:w="0" w:type="auto"/>
        <w:jc w:val="center"/>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ayout w:type="fixed"/>
        <w:tblLook w:val="04A0" w:firstRow="1" w:lastRow="0" w:firstColumn="1" w:lastColumn="0" w:noHBand="0" w:noVBand="1"/>
      </w:tblPr>
      <w:tblGrid>
        <w:gridCol w:w="1072"/>
        <w:gridCol w:w="1458"/>
        <w:gridCol w:w="1425"/>
        <w:gridCol w:w="738"/>
        <w:gridCol w:w="1039"/>
        <w:gridCol w:w="1549"/>
        <w:gridCol w:w="1373"/>
        <w:gridCol w:w="903"/>
      </w:tblGrid>
      <w:tr w:rsidR="005A2F8F" w:rsidRPr="00FA6635" w:rsidTr="0053117C">
        <w:trPr>
          <w:trHeight w:val="20"/>
          <w:jc w:val="center"/>
        </w:trPr>
        <w:tc>
          <w:tcPr>
            <w:tcW w:w="1072" w:type="dxa"/>
            <w:vMerge w:val="restart"/>
            <w:hideMark/>
          </w:tcPr>
          <w:p w:rsidR="005A2F8F" w:rsidRPr="00FA6635" w:rsidRDefault="005A2F8F" w:rsidP="00FA6635">
            <w:pPr>
              <w:spacing w:before="0" w:after="0" w:line="240" w:lineRule="atLeast"/>
              <w:jc w:val="both"/>
              <w:rPr>
                <w:sz w:val="24"/>
                <w:szCs w:val="24"/>
              </w:rPr>
            </w:pPr>
            <w:proofErr w:type="spellStart"/>
            <w:r w:rsidRPr="00FA6635">
              <w:rPr>
                <w:sz w:val="24"/>
                <w:szCs w:val="24"/>
              </w:rPr>
              <w:t>Класс</w:t>
            </w:r>
            <w:proofErr w:type="spellEnd"/>
          </w:p>
        </w:tc>
        <w:tc>
          <w:tcPr>
            <w:tcW w:w="1458" w:type="dxa"/>
            <w:vMerge w:val="restart"/>
            <w:hideMark/>
          </w:tcPr>
          <w:p w:rsidR="005A2F8F" w:rsidRPr="00FA6635" w:rsidRDefault="005A2F8F" w:rsidP="00FA6635">
            <w:pPr>
              <w:spacing w:before="0" w:after="0" w:line="240" w:lineRule="atLeast"/>
              <w:jc w:val="both"/>
              <w:rPr>
                <w:sz w:val="24"/>
                <w:szCs w:val="24"/>
                <w:lang w:val="ru-RU"/>
              </w:rPr>
            </w:pPr>
            <w:r w:rsidRPr="00FA6635">
              <w:rPr>
                <w:sz w:val="24"/>
                <w:szCs w:val="24"/>
                <w:lang w:val="ru-RU"/>
              </w:rPr>
              <w:t>Количество</w:t>
            </w:r>
          </w:p>
          <w:p w:rsidR="005A2F8F" w:rsidRPr="00FA6635" w:rsidRDefault="005A2F8F" w:rsidP="00FA6635">
            <w:pPr>
              <w:spacing w:before="0" w:after="0" w:line="240" w:lineRule="atLeast"/>
              <w:jc w:val="both"/>
              <w:rPr>
                <w:sz w:val="24"/>
                <w:szCs w:val="24"/>
                <w:lang w:val="ru-RU"/>
              </w:rPr>
            </w:pPr>
            <w:r w:rsidRPr="00FA6635">
              <w:rPr>
                <w:sz w:val="24"/>
                <w:szCs w:val="24"/>
                <w:lang w:val="ru-RU"/>
              </w:rPr>
              <w:t xml:space="preserve">учащихся </w:t>
            </w:r>
          </w:p>
          <w:p w:rsidR="005A2F8F" w:rsidRPr="00FA6635" w:rsidRDefault="005A2F8F" w:rsidP="00FA6635">
            <w:pPr>
              <w:spacing w:before="0" w:after="0" w:line="240" w:lineRule="atLeast"/>
              <w:jc w:val="both"/>
              <w:rPr>
                <w:sz w:val="24"/>
                <w:szCs w:val="24"/>
                <w:lang w:val="ru-RU"/>
              </w:rPr>
            </w:pPr>
            <w:r w:rsidRPr="00FA6635">
              <w:rPr>
                <w:sz w:val="24"/>
                <w:szCs w:val="24"/>
                <w:lang w:val="ru-RU"/>
              </w:rPr>
              <w:t>на начало</w:t>
            </w:r>
          </w:p>
          <w:p w:rsidR="005A2F8F" w:rsidRPr="00FA6635" w:rsidRDefault="005A2F8F" w:rsidP="00FA6635">
            <w:pPr>
              <w:spacing w:before="0" w:after="0" w:line="240" w:lineRule="atLeast"/>
              <w:jc w:val="both"/>
              <w:rPr>
                <w:sz w:val="24"/>
                <w:szCs w:val="24"/>
                <w:lang w:val="ru-RU"/>
              </w:rPr>
            </w:pPr>
            <w:r w:rsidRPr="00FA6635">
              <w:rPr>
                <w:sz w:val="24"/>
                <w:szCs w:val="24"/>
                <w:lang w:val="ru-RU"/>
              </w:rPr>
              <w:t xml:space="preserve"> года</w:t>
            </w:r>
          </w:p>
        </w:tc>
        <w:tc>
          <w:tcPr>
            <w:tcW w:w="1425" w:type="dxa"/>
            <w:vMerge w:val="restart"/>
            <w:hideMark/>
          </w:tcPr>
          <w:p w:rsidR="005A2F8F" w:rsidRPr="00FA6635" w:rsidRDefault="005A2F8F" w:rsidP="00FA6635">
            <w:pPr>
              <w:spacing w:before="0" w:after="0" w:line="240" w:lineRule="atLeast"/>
              <w:jc w:val="both"/>
              <w:rPr>
                <w:sz w:val="24"/>
                <w:szCs w:val="24"/>
                <w:lang w:val="ru-RU"/>
              </w:rPr>
            </w:pPr>
            <w:r w:rsidRPr="00FA6635">
              <w:rPr>
                <w:sz w:val="24"/>
                <w:szCs w:val="24"/>
                <w:lang w:val="ru-RU"/>
              </w:rPr>
              <w:t>Количество</w:t>
            </w:r>
          </w:p>
          <w:p w:rsidR="005A2F8F" w:rsidRPr="00FA6635" w:rsidRDefault="005A2F8F" w:rsidP="00FA6635">
            <w:pPr>
              <w:spacing w:before="0" w:after="0" w:line="240" w:lineRule="atLeast"/>
              <w:jc w:val="both"/>
              <w:rPr>
                <w:sz w:val="24"/>
                <w:szCs w:val="24"/>
                <w:lang w:val="ru-RU"/>
              </w:rPr>
            </w:pPr>
            <w:r w:rsidRPr="00FA6635">
              <w:rPr>
                <w:sz w:val="24"/>
                <w:szCs w:val="24"/>
                <w:lang w:val="ru-RU"/>
              </w:rPr>
              <w:t xml:space="preserve">учащихся </w:t>
            </w:r>
          </w:p>
          <w:p w:rsidR="005A2F8F" w:rsidRPr="00FA6635" w:rsidRDefault="005A2F8F" w:rsidP="00FA6635">
            <w:pPr>
              <w:spacing w:before="0" w:after="0" w:line="240" w:lineRule="atLeast"/>
              <w:jc w:val="both"/>
              <w:rPr>
                <w:sz w:val="24"/>
                <w:szCs w:val="24"/>
                <w:lang w:val="ru-RU"/>
              </w:rPr>
            </w:pPr>
            <w:r w:rsidRPr="00FA6635">
              <w:rPr>
                <w:sz w:val="24"/>
                <w:szCs w:val="24"/>
                <w:lang w:val="ru-RU"/>
              </w:rPr>
              <w:t>на конец</w:t>
            </w:r>
          </w:p>
          <w:p w:rsidR="005A2F8F" w:rsidRPr="00FA6635" w:rsidRDefault="005A2F8F" w:rsidP="00FA6635">
            <w:pPr>
              <w:spacing w:before="0" w:after="0" w:line="240" w:lineRule="atLeast"/>
              <w:jc w:val="both"/>
              <w:rPr>
                <w:sz w:val="24"/>
                <w:szCs w:val="24"/>
                <w:lang w:val="ru-RU"/>
              </w:rPr>
            </w:pPr>
            <w:r w:rsidRPr="00FA6635">
              <w:rPr>
                <w:sz w:val="24"/>
                <w:szCs w:val="24"/>
                <w:lang w:val="ru-RU"/>
              </w:rPr>
              <w:t xml:space="preserve"> года</w:t>
            </w:r>
          </w:p>
        </w:tc>
        <w:tc>
          <w:tcPr>
            <w:tcW w:w="4699" w:type="dxa"/>
            <w:gridSpan w:val="4"/>
            <w:hideMark/>
          </w:tcPr>
          <w:p w:rsidR="005A2F8F" w:rsidRPr="00FA6635" w:rsidRDefault="005A2F8F" w:rsidP="00FA6635">
            <w:pPr>
              <w:spacing w:before="0" w:after="0" w:line="240" w:lineRule="atLeast"/>
              <w:jc w:val="both"/>
              <w:rPr>
                <w:sz w:val="24"/>
                <w:szCs w:val="24"/>
                <w:lang w:val="ru-RU"/>
              </w:rPr>
            </w:pPr>
            <w:r w:rsidRPr="00FA6635">
              <w:rPr>
                <w:sz w:val="24"/>
                <w:szCs w:val="24"/>
                <w:lang w:val="ru-RU"/>
              </w:rPr>
              <w:t>Количество учащихся, окончивших учебный год</w:t>
            </w:r>
          </w:p>
        </w:tc>
        <w:tc>
          <w:tcPr>
            <w:tcW w:w="903" w:type="dxa"/>
            <w:vMerge w:val="restart"/>
            <w:hideMark/>
          </w:tcPr>
          <w:p w:rsidR="005A2F8F" w:rsidRPr="00FA6635" w:rsidRDefault="005A2F8F" w:rsidP="00FA6635">
            <w:pPr>
              <w:spacing w:before="0" w:after="0" w:line="240" w:lineRule="atLeast"/>
              <w:jc w:val="both"/>
              <w:rPr>
                <w:sz w:val="24"/>
                <w:szCs w:val="24"/>
              </w:rPr>
            </w:pPr>
            <w:r w:rsidRPr="00FA6635">
              <w:rPr>
                <w:sz w:val="24"/>
                <w:szCs w:val="24"/>
              </w:rPr>
              <w:t xml:space="preserve">% </w:t>
            </w:r>
          </w:p>
          <w:p w:rsidR="005A2F8F" w:rsidRPr="00FA6635" w:rsidRDefault="005A2F8F" w:rsidP="00FA6635">
            <w:pPr>
              <w:spacing w:before="0" w:after="0" w:line="240" w:lineRule="atLeast"/>
              <w:jc w:val="both"/>
              <w:rPr>
                <w:sz w:val="24"/>
                <w:szCs w:val="24"/>
              </w:rPr>
            </w:pPr>
            <w:proofErr w:type="spellStart"/>
            <w:r w:rsidRPr="00FA6635">
              <w:rPr>
                <w:sz w:val="24"/>
                <w:szCs w:val="24"/>
              </w:rPr>
              <w:t>качества</w:t>
            </w:r>
            <w:proofErr w:type="spellEnd"/>
          </w:p>
        </w:tc>
      </w:tr>
      <w:tr w:rsidR="005A2F8F" w:rsidRPr="00FA6635" w:rsidTr="0053117C">
        <w:trPr>
          <w:trHeight w:val="20"/>
          <w:jc w:val="center"/>
        </w:trPr>
        <w:tc>
          <w:tcPr>
            <w:tcW w:w="1072" w:type="dxa"/>
            <w:vMerge/>
            <w:vAlign w:val="center"/>
            <w:hideMark/>
          </w:tcPr>
          <w:p w:rsidR="005A2F8F" w:rsidRPr="00FA6635" w:rsidRDefault="005A2F8F" w:rsidP="00FA6635">
            <w:pPr>
              <w:spacing w:before="0" w:after="0" w:line="240" w:lineRule="atLeast"/>
              <w:jc w:val="both"/>
              <w:rPr>
                <w:sz w:val="24"/>
                <w:szCs w:val="24"/>
              </w:rPr>
            </w:pPr>
          </w:p>
        </w:tc>
        <w:tc>
          <w:tcPr>
            <w:tcW w:w="1458" w:type="dxa"/>
            <w:vMerge/>
            <w:vAlign w:val="center"/>
            <w:hideMark/>
          </w:tcPr>
          <w:p w:rsidR="005A2F8F" w:rsidRPr="00FA6635" w:rsidRDefault="005A2F8F" w:rsidP="00FA6635">
            <w:pPr>
              <w:spacing w:before="0" w:after="0" w:line="240" w:lineRule="atLeast"/>
              <w:jc w:val="both"/>
              <w:rPr>
                <w:sz w:val="24"/>
                <w:szCs w:val="24"/>
              </w:rPr>
            </w:pPr>
          </w:p>
        </w:tc>
        <w:tc>
          <w:tcPr>
            <w:tcW w:w="1425" w:type="dxa"/>
            <w:vMerge/>
            <w:vAlign w:val="center"/>
            <w:hideMark/>
          </w:tcPr>
          <w:p w:rsidR="005A2F8F" w:rsidRPr="00FA6635" w:rsidRDefault="005A2F8F" w:rsidP="00FA6635">
            <w:pPr>
              <w:spacing w:before="0" w:after="0" w:line="240" w:lineRule="atLeast"/>
              <w:jc w:val="both"/>
              <w:rPr>
                <w:sz w:val="24"/>
                <w:szCs w:val="24"/>
              </w:rPr>
            </w:pPr>
          </w:p>
        </w:tc>
        <w:tc>
          <w:tcPr>
            <w:tcW w:w="738" w:type="dxa"/>
            <w:vAlign w:val="center"/>
            <w:hideMark/>
          </w:tcPr>
          <w:p w:rsidR="005A2F8F" w:rsidRPr="00FA6635" w:rsidRDefault="005A2F8F" w:rsidP="00FA6635">
            <w:pPr>
              <w:spacing w:before="0" w:after="0" w:line="240" w:lineRule="atLeast"/>
              <w:jc w:val="both"/>
              <w:rPr>
                <w:sz w:val="24"/>
                <w:szCs w:val="24"/>
              </w:rPr>
            </w:pPr>
            <w:r w:rsidRPr="00FA6635">
              <w:rPr>
                <w:sz w:val="24"/>
                <w:szCs w:val="24"/>
              </w:rPr>
              <w:t>«5»</w:t>
            </w:r>
          </w:p>
        </w:tc>
        <w:tc>
          <w:tcPr>
            <w:tcW w:w="1039" w:type="dxa"/>
            <w:vAlign w:val="center"/>
            <w:hideMark/>
          </w:tcPr>
          <w:p w:rsidR="005A2F8F" w:rsidRPr="00FA6635" w:rsidRDefault="005A2F8F" w:rsidP="00FA6635">
            <w:pPr>
              <w:spacing w:before="0" w:after="0" w:line="240" w:lineRule="atLeast"/>
              <w:jc w:val="both"/>
              <w:rPr>
                <w:sz w:val="24"/>
                <w:szCs w:val="24"/>
              </w:rPr>
            </w:pPr>
            <w:r w:rsidRPr="00FA6635">
              <w:rPr>
                <w:sz w:val="24"/>
                <w:szCs w:val="24"/>
              </w:rPr>
              <w:t>«4» и «5»</w:t>
            </w:r>
          </w:p>
        </w:tc>
        <w:tc>
          <w:tcPr>
            <w:tcW w:w="1549" w:type="dxa"/>
            <w:vAlign w:val="center"/>
            <w:hideMark/>
          </w:tcPr>
          <w:p w:rsidR="005A2F8F" w:rsidRPr="00FA6635" w:rsidRDefault="005A2F8F" w:rsidP="00FA6635">
            <w:pPr>
              <w:spacing w:before="0" w:after="0" w:line="240" w:lineRule="atLeast"/>
              <w:jc w:val="both"/>
              <w:rPr>
                <w:sz w:val="24"/>
                <w:szCs w:val="24"/>
              </w:rPr>
            </w:pPr>
            <w:r w:rsidRPr="00FA6635">
              <w:rPr>
                <w:sz w:val="24"/>
                <w:szCs w:val="24"/>
              </w:rPr>
              <w:t xml:space="preserve">с </w:t>
            </w:r>
            <w:proofErr w:type="spellStart"/>
            <w:r w:rsidRPr="00FA6635">
              <w:rPr>
                <w:sz w:val="24"/>
                <w:szCs w:val="24"/>
              </w:rPr>
              <w:t>одной</w:t>
            </w:r>
            <w:proofErr w:type="spellEnd"/>
            <w:r w:rsidRPr="00FA6635">
              <w:rPr>
                <w:sz w:val="24"/>
                <w:szCs w:val="24"/>
              </w:rPr>
              <w:t xml:space="preserve"> «4»</w:t>
            </w:r>
          </w:p>
        </w:tc>
        <w:tc>
          <w:tcPr>
            <w:tcW w:w="1373" w:type="dxa"/>
            <w:vAlign w:val="center"/>
            <w:hideMark/>
          </w:tcPr>
          <w:p w:rsidR="005A2F8F" w:rsidRPr="00FA6635" w:rsidRDefault="005A2F8F" w:rsidP="00FA6635">
            <w:pPr>
              <w:spacing w:before="0" w:after="0" w:line="240" w:lineRule="atLeast"/>
              <w:jc w:val="both"/>
              <w:rPr>
                <w:sz w:val="24"/>
                <w:szCs w:val="24"/>
              </w:rPr>
            </w:pPr>
            <w:r w:rsidRPr="00FA6635">
              <w:rPr>
                <w:sz w:val="24"/>
                <w:szCs w:val="24"/>
              </w:rPr>
              <w:t xml:space="preserve">с </w:t>
            </w:r>
            <w:proofErr w:type="spellStart"/>
            <w:r w:rsidRPr="00FA6635">
              <w:rPr>
                <w:sz w:val="24"/>
                <w:szCs w:val="24"/>
              </w:rPr>
              <w:t>одной</w:t>
            </w:r>
            <w:proofErr w:type="spellEnd"/>
            <w:r w:rsidRPr="00FA6635">
              <w:rPr>
                <w:sz w:val="24"/>
                <w:szCs w:val="24"/>
              </w:rPr>
              <w:t xml:space="preserve"> «3»</w:t>
            </w:r>
          </w:p>
        </w:tc>
        <w:tc>
          <w:tcPr>
            <w:tcW w:w="903" w:type="dxa"/>
            <w:vMerge/>
            <w:vAlign w:val="center"/>
            <w:hideMark/>
          </w:tcPr>
          <w:p w:rsidR="005A2F8F" w:rsidRPr="00FA6635" w:rsidRDefault="005A2F8F" w:rsidP="00FA6635">
            <w:pPr>
              <w:spacing w:before="0" w:after="0" w:line="240" w:lineRule="atLeast"/>
              <w:jc w:val="both"/>
              <w:rPr>
                <w:sz w:val="24"/>
                <w:szCs w:val="24"/>
              </w:rPr>
            </w:pPr>
          </w:p>
        </w:tc>
      </w:tr>
      <w:tr w:rsidR="005A2F8F" w:rsidRPr="00FA6635" w:rsidTr="00401EE8">
        <w:trPr>
          <w:trHeight w:val="370"/>
          <w:jc w:val="center"/>
        </w:trPr>
        <w:tc>
          <w:tcPr>
            <w:tcW w:w="1072" w:type="dxa"/>
            <w:hideMark/>
          </w:tcPr>
          <w:p w:rsidR="005A2F8F" w:rsidRPr="00FA6635" w:rsidRDefault="005A2F8F" w:rsidP="00FA6635">
            <w:pPr>
              <w:spacing w:before="0" w:after="0" w:line="240" w:lineRule="atLeast"/>
              <w:jc w:val="both"/>
              <w:rPr>
                <w:sz w:val="24"/>
                <w:szCs w:val="24"/>
              </w:rPr>
            </w:pPr>
            <w:r w:rsidRPr="00FA6635">
              <w:rPr>
                <w:sz w:val="24"/>
                <w:szCs w:val="24"/>
              </w:rPr>
              <w:t>1а</w:t>
            </w:r>
          </w:p>
        </w:tc>
        <w:tc>
          <w:tcPr>
            <w:tcW w:w="1458" w:type="dxa"/>
            <w:hideMark/>
          </w:tcPr>
          <w:p w:rsidR="005A2F8F" w:rsidRPr="00FA6635" w:rsidRDefault="005A2F8F" w:rsidP="00FA6635">
            <w:pPr>
              <w:spacing w:before="0" w:after="0" w:line="240" w:lineRule="atLeast"/>
              <w:jc w:val="both"/>
              <w:rPr>
                <w:sz w:val="24"/>
                <w:szCs w:val="24"/>
              </w:rPr>
            </w:pPr>
            <w:r w:rsidRPr="00FA6635">
              <w:rPr>
                <w:sz w:val="24"/>
                <w:szCs w:val="24"/>
              </w:rPr>
              <w:t>31</w:t>
            </w:r>
          </w:p>
        </w:tc>
        <w:tc>
          <w:tcPr>
            <w:tcW w:w="1425" w:type="dxa"/>
            <w:hideMark/>
          </w:tcPr>
          <w:p w:rsidR="005A2F8F" w:rsidRPr="00FA6635" w:rsidRDefault="005A2F8F" w:rsidP="00FA6635">
            <w:pPr>
              <w:spacing w:before="0" w:after="0" w:line="240" w:lineRule="atLeast"/>
              <w:jc w:val="both"/>
              <w:rPr>
                <w:sz w:val="24"/>
                <w:szCs w:val="24"/>
              </w:rPr>
            </w:pPr>
            <w:r w:rsidRPr="00FA6635">
              <w:rPr>
                <w:sz w:val="24"/>
                <w:szCs w:val="24"/>
              </w:rPr>
              <w:t>31</w:t>
            </w:r>
          </w:p>
        </w:tc>
        <w:tc>
          <w:tcPr>
            <w:tcW w:w="738" w:type="dxa"/>
            <w:hideMark/>
          </w:tcPr>
          <w:p w:rsidR="005A2F8F" w:rsidRPr="00FA6635" w:rsidRDefault="005A2F8F" w:rsidP="00FA6635">
            <w:pPr>
              <w:spacing w:before="0" w:after="0" w:line="240" w:lineRule="atLeast"/>
              <w:jc w:val="both"/>
              <w:rPr>
                <w:sz w:val="24"/>
                <w:szCs w:val="24"/>
              </w:rPr>
            </w:pPr>
            <w:r w:rsidRPr="00FA6635">
              <w:rPr>
                <w:sz w:val="24"/>
                <w:szCs w:val="24"/>
              </w:rPr>
              <w:t>-</w:t>
            </w:r>
          </w:p>
        </w:tc>
        <w:tc>
          <w:tcPr>
            <w:tcW w:w="1039" w:type="dxa"/>
            <w:hideMark/>
          </w:tcPr>
          <w:p w:rsidR="005A2F8F" w:rsidRPr="00FA6635" w:rsidRDefault="005A2F8F" w:rsidP="00FA6635">
            <w:pPr>
              <w:spacing w:before="0" w:after="0" w:line="240" w:lineRule="atLeast"/>
              <w:jc w:val="both"/>
              <w:rPr>
                <w:sz w:val="24"/>
                <w:szCs w:val="24"/>
              </w:rPr>
            </w:pPr>
            <w:r w:rsidRPr="00FA6635">
              <w:rPr>
                <w:sz w:val="24"/>
                <w:szCs w:val="24"/>
              </w:rPr>
              <w:t>-</w:t>
            </w:r>
          </w:p>
        </w:tc>
        <w:tc>
          <w:tcPr>
            <w:tcW w:w="1549" w:type="dxa"/>
            <w:hideMark/>
          </w:tcPr>
          <w:p w:rsidR="005A2F8F" w:rsidRPr="00FA6635" w:rsidRDefault="005A2F8F" w:rsidP="00FA6635">
            <w:pPr>
              <w:spacing w:before="0" w:after="0" w:line="240" w:lineRule="atLeast"/>
              <w:jc w:val="both"/>
              <w:rPr>
                <w:sz w:val="24"/>
                <w:szCs w:val="24"/>
              </w:rPr>
            </w:pPr>
            <w:r w:rsidRPr="00FA6635">
              <w:rPr>
                <w:sz w:val="24"/>
                <w:szCs w:val="24"/>
              </w:rPr>
              <w:t>-</w:t>
            </w:r>
          </w:p>
        </w:tc>
        <w:tc>
          <w:tcPr>
            <w:tcW w:w="1373" w:type="dxa"/>
            <w:hideMark/>
          </w:tcPr>
          <w:p w:rsidR="005A2F8F" w:rsidRPr="00FA6635" w:rsidRDefault="005A2F8F" w:rsidP="00FA6635">
            <w:pPr>
              <w:spacing w:before="0" w:after="0" w:line="240" w:lineRule="atLeast"/>
              <w:jc w:val="both"/>
              <w:rPr>
                <w:sz w:val="24"/>
                <w:szCs w:val="24"/>
              </w:rPr>
            </w:pPr>
            <w:r w:rsidRPr="00FA6635">
              <w:rPr>
                <w:sz w:val="24"/>
                <w:szCs w:val="24"/>
              </w:rPr>
              <w:t>-</w:t>
            </w:r>
          </w:p>
        </w:tc>
        <w:tc>
          <w:tcPr>
            <w:tcW w:w="903" w:type="dxa"/>
            <w:hideMark/>
          </w:tcPr>
          <w:p w:rsidR="005A2F8F" w:rsidRPr="00FA6635" w:rsidRDefault="005A2F8F" w:rsidP="00FA6635">
            <w:pPr>
              <w:spacing w:before="0" w:after="0" w:line="240" w:lineRule="atLeast"/>
              <w:jc w:val="both"/>
              <w:rPr>
                <w:sz w:val="24"/>
                <w:szCs w:val="24"/>
              </w:rPr>
            </w:pPr>
            <w:r w:rsidRPr="00FA6635">
              <w:rPr>
                <w:sz w:val="24"/>
                <w:szCs w:val="24"/>
              </w:rPr>
              <w:t>-</w:t>
            </w:r>
          </w:p>
        </w:tc>
      </w:tr>
      <w:tr w:rsidR="005A2F8F" w:rsidRPr="00FA6635" w:rsidTr="0053117C">
        <w:trPr>
          <w:trHeight w:val="20"/>
          <w:jc w:val="center"/>
        </w:trPr>
        <w:tc>
          <w:tcPr>
            <w:tcW w:w="1072" w:type="dxa"/>
            <w:hideMark/>
          </w:tcPr>
          <w:p w:rsidR="005A2F8F" w:rsidRPr="00FA6635" w:rsidRDefault="005A2F8F" w:rsidP="00FA6635">
            <w:pPr>
              <w:spacing w:before="0" w:after="0" w:line="240" w:lineRule="atLeast"/>
              <w:jc w:val="both"/>
              <w:rPr>
                <w:sz w:val="24"/>
                <w:szCs w:val="24"/>
              </w:rPr>
            </w:pPr>
            <w:r w:rsidRPr="00FA6635">
              <w:rPr>
                <w:sz w:val="24"/>
                <w:szCs w:val="24"/>
              </w:rPr>
              <w:t>1б</w:t>
            </w:r>
          </w:p>
        </w:tc>
        <w:tc>
          <w:tcPr>
            <w:tcW w:w="1458" w:type="dxa"/>
            <w:hideMark/>
          </w:tcPr>
          <w:p w:rsidR="005A2F8F" w:rsidRPr="00FA6635" w:rsidRDefault="005A2F8F" w:rsidP="00FA6635">
            <w:pPr>
              <w:spacing w:before="0" w:after="0" w:line="240" w:lineRule="atLeast"/>
              <w:jc w:val="both"/>
              <w:rPr>
                <w:sz w:val="24"/>
                <w:szCs w:val="24"/>
              </w:rPr>
            </w:pPr>
            <w:r w:rsidRPr="00FA6635">
              <w:rPr>
                <w:sz w:val="24"/>
                <w:szCs w:val="24"/>
              </w:rPr>
              <w:t>30</w:t>
            </w:r>
          </w:p>
        </w:tc>
        <w:tc>
          <w:tcPr>
            <w:tcW w:w="1425" w:type="dxa"/>
            <w:hideMark/>
          </w:tcPr>
          <w:p w:rsidR="005A2F8F" w:rsidRPr="00FA6635" w:rsidRDefault="005A2F8F" w:rsidP="00FA6635">
            <w:pPr>
              <w:spacing w:before="0" w:after="0" w:line="240" w:lineRule="atLeast"/>
              <w:jc w:val="both"/>
              <w:rPr>
                <w:sz w:val="24"/>
                <w:szCs w:val="24"/>
              </w:rPr>
            </w:pPr>
            <w:r w:rsidRPr="00FA6635">
              <w:rPr>
                <w:sz w:val="24"/>
                <w:szCs w:val="24"/>
              </w:rPr>
              <w:t>31</w:t>
            </w:r>
          </w:p>
        </w:tc>
        <w:tc>
          <w:tcPr>
            <w:tcW w:w="738" w:type="dxa"/>
            <w:hideMark/>
          </w:tcPr>
          <w:p w:rsidR="005A2F8F" w:rsidRPr="00FA6635" w:rsidRDefault="005A2F8F" w:rsidP="00FA6635">
            <w:pPr>
              <w:spacing w:before="0" w:after="0" w:line="240" w:lineRule="atLeast"/>
              <w:jc w:val="both"/>
              <w:rPr>
                <w:sz w:val="24"/>
                <w:szCs w:val="24"/>
              </w:rPr>
            </w:pPr>
            <w:r w:rsidRPr="00FA6635">
              <w:rPr>
                <w:sz w:val="24"/>
                <w:szCs w:val="24"/>
              </w:rPr>
              <w:t>-</w:t>
            </w:r>
          </w:p>
        </w:tc>
        <w:tc>
          <w:tcPr>
            <w:tcW w:w="1039" w:type="dxa"/>
            <w:hideMark/>
          </w:tcPr>
          <w:p w:rsidR="005A2F8F" w:rsidRPr="00FA6635" w:rsidRDefault="005A2F8F" w:rsidP="00FA6635">
            <w:pPr>
              <w:spacing w:before="0" w:after="0" w:line="240" w:lineRule="atLeast"/>
              <w:jc w:val="both"/>
              <w:rPr>
                <w:sz w:val="24"/>
                <w:szCs w:val="24"/>
              </w:rPr>
            </w:pPr>
            <w:r w:rsidRPr="00FA6635">
              <w:rPr>
                <w:sz w:val="24"/>
                <w:szCs w:val="24"/>
              </w:rPr>
              <w:t>-</w:t>
            </w:r>
          </w:p>
        </w:tc>
        <w:tc>
          <w:tcPr>
            <w:tcW w:w="1549" w:type="dxa"/>
            <w:hideMark/>
          </w:tcPr>
          <w:p w:rsidR="005A2F8F" w:rsidRPr="00FA6635" w:rsidRDefault="005A2F8F" w:rsidP="00FA6635">
            <w:pPr>
              <w:spacing w:before="0" w:after="0" w:line="240" w:lineRule="atLeast"/>
              <w:jc w:val="both"/>
              <w:rPr>
                <w:sz w:val="24"/>
                <w:szCs w:val="24"/>
              </w:rPr>
            </w:pPr>
            <w:r w:rsidRPr="00FA6635">
              <w:rPr>
                <w:sz w:val="24"/>
                <w:szCs w:val="24"/>
              </w:rPr>
              <w:t>-</w:t>
            </w:r>
          </w:p>
        </w:tc>
        <w:tc>
          <w:tcPr>
            <w:tcW w:w="1373" w:type="dxa"/>
            <w:hideMark/>
          </w:tcPr>
          <w:p w:rsidR="005A2F8F" w:rsidRPr="00FA6635" w:rsidRDefault="005A2F8F" w:rsidP="00FA6635">
            <w:pPr>
              <w:spacing w:before="0" w:after="0" w:line="240" w:lineRule="atLeast"/>
              <w:jc w:val="both"/>
              <w:rPr>
                <w:sz w:val="24"/>
                <w:szCs w:val="24"/>
              </w:rPr>
            </w:pPr>
            <w:r w:rsidRPr="00FA6635">
              <w:rPr>
                <w:sz w:val="24"/>
                <w:szCs w:val="24"/>
              </w:rPr>
              <w:t>-</w:t>
            </w:r>
          </w:p>
        </w:tc>
        <w:tc>
          <w:tcPr>
            <w:tcW w:w="903" w:type="dxa"/>
            <w:hideMark/>
          </w:tcPr>
          <w:p w:rsidR="005A2F8F" w:rsidRPr="00FA6635" w:rsidRDefault="005A2F8F" w:rsidP="00FA6635">
            <w:pPr>
              <w:spacing w:before="0" w:after="0" w:line="240" w:lineRule="atLeast"/>
              <w:jc w:val="both"/>
              <w:rPr>
                <w:sz w:val="24"/>
                <w:szCs w:val="24"/>
              </w:rPr>
            </w:pPr>
            <w:r w:rsidRPr="00FA6635">
              <w:rPr>
                <w:sz w:val="24"/>
                <w:szCs w:val="24"/>
              </w:rPr>
              <w:t>-</w:t>
            </w:r>
          </w:p>
        </w:tc>
      </w:tr>
      <w:tr w:rsidR="005A2F8F" w:rsidRPr="00FA6635" w:rsidTr="0053117C">
        <w:trPr>
          <w:trHeight w:val="20"/>
          <w:jc w:val="center"/>
        </w:trPr>
        <w:tc>
          <w:tcPr>
            <w:tcW w:w="1072" w:type="dxa"/>
            <w:hideMark/>
          </w:tcPr>
          <w:p w:rsidR="005A2F8F" w:rsidRPr="00FA6635" w:rsidRDefault="005A2F8F" w:rsidP="00FA6635">
            <w:pPr>
              <w:spacing w:before="0" w:after="0" w:line="240" w:lineRule="atLeast"/>
              <w:jc w:val="both"/>
              <w:rPr>
                <w:sz w:val="24"/>
                <w:szCs w:val="24"/>
              </w:rPr>
            </w:pPr>
            <w:r w:rsidRPr="00FA6635">
              <w:rPr>
                <w:sz w:val="24"/>
                <w:szCs w:val="24"/>
              </w:rPr>
              <w:t>2а</w:t>
            </w:r>
          </w:p>
        </w:tc>
        <w:tc>
          <w:tcPr>
            <w:tcW w:w="1458" w:type="dxa"/>
            <w:hideMark/>
          </w:tcPr>
          <w:p w:rsidR="005A2F8F" w:rsidRPr="00FA6635" w:rsidRDefault="005A2F8F" w:rsidP="00FA6635">
            <w:pPr>
              <w:spacing w:before="0" w:after="0" w:line="240" w:lineRule="atLeast"/>
              <w:jc w:val="both"/>
              <w:rPr>
                <w:sz w:val="24"/>
                <w:szCs w:val="24"/>
              </w:rPr>
            </w:pPr>
            <w:r w:rsidRPr="00FA6635">
              <w:rPr>
                <w:sz w:val="24"/>
                <w:szCs w:val="24"/>
              </w:rPr>
              <w:t>29</w:t>
            </w:r>
          </w:p>
        </w:tc>
        <w:tc>
          <w:tcPr>
            <w:tcW w:w="1425" w:type="dxa"/>
            <w:hideMark/>
          </w:tcPr>
          <w:p w:rsidR="005A2F8F" w:rsidRPr="00FA6635" w:rsidRDefault="005A2F8F" w:rsidP="00FA6635">
            <w:pPr>
              <w:spacing w:before="0" w:after="0" w:line="240" w:lineRule="atLeast"/>
              <w:jc w:val="both"/>
              <w:rPr>
                <w:sz w:val="24"/>
                <w:szCs w:val="24"/>
              </w:rPr>
            </w:pPr>
            <w:r w:rsidRPr="00FA6635">
              <w:rPr>
                <w:sz w:val="24"/>
                <w:szCs w:val="24"/>
              </w:rPr>
              <w:t>28</w:t>
            </w:r>
          </w:p>
        </w:tc>
        <w:tc>
          <w:tcPr>
            <w:tcW w:w="738" w:type="dxa"/>
          </w:tcPr>
          <w:p w:rsidR="005A2F8F" w:rsidRPr="00FA6635" w:rsidRDefault="005A2F8F" w:rsidP="00FA6635">
            <w:pPr>
              <w:spacing w:before="0" w:after="0" w:line="240" w:lineRule="atLeast"/>
              <w:jc w:val="both"/>
              <w:rPr>
                <w:sz w:val="24"/>
                <w:szCs w:val="24"/>
              </w:rPr>
            </w:pPr>
            <w:r w:rsidRPr="00FA6635">
              <w:rPr>
                <w:sz w:val="24"/>
                <w:szCs w:val="24"/>
              </w:rPr>
              <w:t>3</w:t>
            </w:r>
          </w:p>
        </w:tc>
        <w:tc>
          <w:tcPr>
            <w:tcW w:w="1039" w:type="dxa"/>
          </w:tcPr>
          <w:p w:rsidR="005A2F8F" w:rsidRPr="00FA6635" w:rsidRDefault="005A2F8F" w:rsidP="00FA6635">
            <w:pPr>
              <w:spacing w:before="0" w:after="0" w:line="240" w:lineRule="atLeast"/>
              <w:jc w:val="both"/>
              <w:rPr>
                <w:color w:val="000000"/>
                <w:sz w:val="24"/>
                <w:szCs w:val="24"/>
              </w:rPr>
            </w:pPr>
            <w:r w:rsidRPr="00FA6635">
              <w:rPr>
                <w:color w:val="000000"/>
                <w:sz w:val="24"/>
                <w:szCs w:val="24"/>
              </w:rPr>
              <w:t>14</w:t>
            </w:r>
          </w:p>
        </w:tc>
        <w:tc>
          <w:tcPr>
            <w:tcW w:w="1549" w:type="dxa"/>
          </w:tcPr>
          <w:p w:rsidR="005A2F8F" w:rsidRPr="00FA6635" w:rsidRDefault="005A2F8F" w:rsidP="00FA6635">
            <w:pPr>
              <w:spacing w:before="0" w:after="0" w:line="240" w:lineRule="atLeast"/>
              <w:jc w:val="both"/>
              <w:rPr>
                <w:sz w:val="24"/>
                <w:szCs w:val="24"/>
              </w:rPr>
            </w:pPr>
            <w:r w:rsidRPr="00FA6635">
              <w:rPr>
                <w:sz w:val="24"/>
                <w:szCs w:val="24"/>
              </w:rPr>
              <w:t>1</w:t>
            </w:r>
          </w:p>
        </w:tc>
        <w:tc>
          <w:tcPr>
            <w:tcW w:w="1373" w:type="dxa"/>
          </w:tcPr>
          <w:p w:rsidR="005A2F8F" w:rsidRPr="00FA6635" w:rsidRDefault="005A2F8F" w:rsidP="00FA6635">
            <w:pPr>
              <w:spacing w:before="0" w:after="0" w:line="240" w:lineRule="atLeast"/>
              <w:jc w:val="both"/>
              <w:rPr>
                <w:sz w:val="24"/>
                <w:szCs w:val="24"/>
              </w:rPr>
            </w:pPr>
            <w:r w:rsidRPr="00FA6635">
              <w:rPr>
                <w:sz w:val="24"/>
                <w:szCs w:val="24"/>
              </w:rPr>
              <w:t>3</w:t>
            </w:r>
          </w:p>
        </w:tc>
        <w:tc>
          <w:tcPr>
            <w:tcW w:w="903" w:type="dxa"/>
          </w:tcPr>
          <w:p w:rsidR="005A2F8F" w:rsidRPr="00FA6635" w:rsidRDefault="005A2F8F" w:rsidP="00FA6635">
            <w:pPr>
              <w:spacing w:before="0" w:after="0" w:line="240" w:lineRule="atLeast"/>
              <w:jc w:val="both"/>
              <w:rPr>
                <w:sz w:val="24"/>
                <w:szCs w:val="24"/>
              </w:rPr>
            </w:pPr>
            <w:r w:rsidRPr="00FA6635">
              <w:rPr>
                <w:sz w:val="24"/>
                <w:szCs w:val="24"/>
              </w:rPr>
              <w:t>61</w:t>
            </w:r>
          </w:p>
        </w:tc>
      </w:tr>
      <w:tr w:rsidR="005A2F8F" w:rsidRPr="00FA6635" w:rsidTr="0053117C">
        <w:trPr>
          <w:trHeight w:val="20"/>
          <w:jc w:val="center"/>
        </w:trPr>
        <w:tc>
          <w:tcPr>
            <w:tcW w:w="1072" w:type="dxa"/>
            <w:hideMark/>
          </w:tcPr>
          <w:p w:rsidR="005A2F8F" w:rsidRPr="00FA6635" w:rsidRDefault="005A2F8F" w:rsidP="00FA6635">
            <w:pPr>
              <w:spacing w:before="0" w:after="0" w:line="240" w:lineRule="atLeast"/>
              <w:jc w:val="both"/>
              <w:rPr>
                <w:sz w:val="24"/>
                <w:szCs w:val="24"/>
              </w:rPr>
            </w:pPr>
            <w:r w:rsidRPr="00FA6635">
              <w:rPr>
                <w:sz w:val="24"/>
                <w:szCs w:val="24"/>
              </w:rPr>
              <w:t>2б</w:t>
            </w:r>
          </w:p>
        </w:tc>
        <w:tc>
          <w:tcPr>
            <w:tcW w:w="1458" w:type="dxa"/>
          </w:tcPr>
          <w:p w:rsidR="005A2F8F" w:rsidRPr="00FA6635" w:rsidRDefault="005A2F8F" w:rsidP="00FA6635">
            <w:pPr>
              <w:spacing w:before="0" w:after="0" w:line="240" w:lineRule="atLeast"/>
              <w:jc w:val="both"/>
              <w:rPr>
                <w:sz w:val="24"/>
                <w:szCs w:val="24"/>
              </w:rPr>
            </w:pPr>
            <w:r w:rsidRPr="00FA6635">
              <w:rPr>
                <w:sz w:val="24"/>
                <w:szCs w:val="24"/>
              </w:rPr>
              <w:t>24</w:t>
            </w:r>
          </w:p>
        </w:tc>
        <w:tc>
          <w:tcPr>
            <w:tcW w:w="1425" w:type="dxa"/>
          </w:tcPr>
          <w:p w:rsidR="005A2F8F" w:rsidRPr="00FA6635" w:rsidRDefault="005A2F8F" w:rsidP="00FA6635">
            <w:pPr>
              <w:spacing w:before="0" w:after="0" w:line="240" w:lineRule="atLeast"/>
              <w:jc w:val="both"/>
              <w:rPr>
                <w:sz w:val="24"/>
                <w:szCs w:val="24"/>
              </w:rPr>
            </w:pPr>
            <w:r w:rsidRPr="00FA6635">
              <w:rPr>
                <w:sz w:val="24"/>
                <w:szCs w:val="24"/>
              </w:rPr>
              <w:t>24</w:t>
            </w:r>
          </w:p>
        </w:tc>
        <w:tc>
          <w:tcPr>
            <w:tcW w:w="738" w:type="dxa"/>
          </w:tcPr>
          <w:p w:rsidR="005A2F8F" w:rsidRPr="00FA6635" w:rsidRDefault="005A2F8F" w:rsidP="00FA6635">
            <w:pPr>
              <w:spacing w:before="0" w:after="0" w:line="240" w:lineRule="atLeast"/>
              <w:jc w:val="both"/>
              <w:rPr>
                <w:sz w:val="24"/>
                <w:szCs w:val="24"/>
              </w:rPr>
            </w:pPr>
            <w:r w:rsidRPr="00FA6635">
              <w:rPr>
                <w:sz w:val="24"/>
                <w:szCs w:val="24"/>
              </w:rPr>
              <w:t>1</w:t>
            </w:r>
          </w:p>
        </w:tc>
        <w:tc>
          <w:tcPr>
            <w:tcW w:w="1039" w:type="dxa"/>
          </w:tcPr>
          <w:p w:rsidR="005A2F8F" w:rsidRPr="00FA6635" w:rsidRDefault="005A2F8F" w:rsidP="00FA6635">
            <w:pPr>
              <w:spacing w:before="0" w:after="0" w:line="240" w:lineRule="atLeast"/>
              <w:jc w:val="both"/>
              <w:rPr>
                <w:color w:val="000000"/>
                <w:sz w:val="24"/>
                <w:szCs w:val="24"/>
              </w:rPr>
            </w:pPr>
            <w:r w:rsidRPr="00FA6635">
              <w:rPr>
                <w:color w:val="000000"/>
                <w:sz w:val="24"/>
                <w:szCs w:val="24"/>
              </w:rPr>
              <w:t>13</w:t>
            </w:r>
          </w:p>
        </w:tc>
        <w:tc>
          <w:tcPr>
            <w:tcW w:w="1549" w:type="dxa"/>
          </w:tcPr>
          <w:p w:rsidR="005A2F8F" w:rsidRPr="00FA6635" w:rsidRDefault="005A2F8F" w:rsidP="00FA6635">
            <w:pPr>
              <w:spacing w:before="0" w:after="0" w:line="240" w:lineRule="atLeast"/>
              <w:jc w:val="both"/>
              <w:rPr>
                <w:sz w:val="24"/>
                <w:szCs w:val="24"/>
              </w:rPr>
            </w:pPr>
            <w:r w:rsidRPr="00FA6635">
              <w:rPr>
                <w:sz w:val="24"/>
                <w:szCs w:val="24"/>
              </w:rPr>
              <w:t>-</w:t>
            </w:r>
          </w:p>
        </w:tc>
        <w:tc>
          <w:tcPr>
            <w:tcW w:w="1373" w:type="dxa"/>
          </w:tcPr>
          <w:p w:rsidR="005A2F8F" w:rsidRPr="00FA6635" w:rsidRDefault="005A2F8F" w:rsidP="00FA6635">
            <w:pPr>
              <w:spacing w:before="0" w:after="0" w:line="240" w:lineRule="atLeast"/>
              <w:jc w:val="both"/>
              <w:rPr>
                <w:sz w:val="24"/>
                <w:szCs w:val="24"/>
              </w:rPr>
            </w:pPr>
            <w:r w:rsidRPr="00FA6635">
              <w:rPr>
                <w:sz w:val="24"/>
                <w:szCs w:val="24"/>
              </w:rPr>
              <w:t>-</w:t>
            </w:r>
          </w:p>
        </w:tc>
        <w:tc>
          <w:tcPr>
            <w:tcW w:w="903" w:type="dxa"/>
          </w:tcPr>
          <w:p w:rsidR="005A2F8F" w:rsidRPr="00FA6635" w:rsidRDefault="005A2F8F" w:rsidP="00FA6635">
            <w:pPr>
              <w:spacing w:before="0" w:after="0" w:line="240" w:lineRule="atLeast"/>
              <w:jc w:val="both"/>
              <w:rPr>
                <w:sz w:val="24"/>
                <w:szCs w:val="24"/>
              </w:rPr>
            </w:pPr>
            <w:r w:rsidRPr="00FA6635">
              <w:rPr>
                <w:sz w:val="24"/>
                <w:szCs w:val="24"/>
              </w:rPr>
              <w:t>62</w:t>
            </w:r>
          </w:p>
        </w:tc>
      </w:tr>
      <w:tr w:rsidR="005A2F8F" w:rsidRPr="00FA6635" w:rsidTr="0053117C">
        <w:trPr>
          <w:trHeight w:val="20"/>
          <w:jc w:val="center"/>
        </w:trPr>
        <w:tc>
          <w:tcPr>
            <w:tcW w:w="1072" w:type="dxa"/>
            <w:hideMark/>
          </w:tcPr>
          <w:p w:rsidR="005A2F8F" w:rsidRPr="00FA6635" w:rsidRDefault="005A2F8F" w:rsidP="00FA6635">
            <w:pPr>
              <w:spacing w:before="0" w:after="0" w:line="240" w:lineRule="atLeast"/>
              <w:jc w:val="both"/>
              <w:rPr>
                <w:sz w:val="24"/>
                <w:szCs w:val="24"/>
              </w:rPr>
            </w:pPr>
            <w:r w:rsidRPr="00FA6635">
              <w:rPr>
                <w:sz w:val="24"/>
                <w:szCs w:val="24"/>
              </w:rPr>
              <w:t>2в</w:t>
            </w:r>
          </w:p>
        </w:tc>
        <w:tc>
          <w:tcPr>
            <w:tcW w:w="1458" w:type="dxa"/>
          </w:tcPr>
          <w:p w:rsidR="005A2F8F" w:rsidRPr="00FA6635" w:rsidRDefault="005A2F8F" w:rsidP="00FA6635">
            <w:pPr>
              <w:spacing w:before="0" w:after="0" w:line="240" w:lineRule="atLeast"/>
              <w:jc w:val="both"/>
              <w:rPr>
                <w:sz w:val="24"/>
                <w:szCs w:val="24"/>
              </w:rPr>
            </w:pPr>
            <w:r w:rsidRPr="00FA6635">
              <w:rPr>
                <w:sz w:val="24"/>
                <w:szCs w:val="24"/>
              </w:rPr>
              <w:t>29</w:t>
            </w:r>
          </w:p>
        </w:tc>
        <w:tc>
          <w:tcPr>
            <w:tcW w:w="1425" w:type="dxa"/>
          </w:tcPr>
          <w:p w:rsidR="005A2F8F" w:rsidRPr="00FA6635" w:rsidRDefault="005A2F8F" w:rsidP="00FA6635">
            <w:pPr>
              <w:spacing w:before="0" w:after="0" w:line="240" w:lineRule="atLeast"/>
              <w:jc w:val="both"/>
              <w:rPr>
                <w:sz w:val="24"/>
                <w:szCs w:val="24"/>
              </w:rPr>
            </w:pPr>
            <w:r w:rsidRPr="00FA6635">
              <w:rPr>
                <w:sz w:val="24"/>
                <w:szCs w:val="24"/>
              </w:rPr>
              <w:t>30</w:t>
            </w:r>
          </w:p>
        </w:tc>
        <w:tc>
          <w:tcPr>
            <w:tcW w:w="738" w:type="dxa"/>
          </w:tcPr>
          <w:p w:rsidR="005A2F8F" w:rsidRPr="00FA6635" w:rsidRDefault="005A2F8F" w:rsidP="00FA6635">
            <w:pPr>
              <w:spacing w:before="0" w:after="0" w:line="240" w:lineRule="atLeast"/>
              <w:jc w:val="both"/>
              <w:rPr>
                <w:sz w:val="24"/>
                <w:szCs w:val="24"/>
              </w:rPr>
            </w:pPr>
            <w:r w:rsidRPr="00FA6635">
              <w:rPr>
                <w:sz w:val="24"/>
                <w:szCs w:val="24"/>
              </w:rPr>
              <w:t>4</w:t>
            </w:r>
          </w:p>
        </w:tc>
        <w:tc>
          <w:tcPr>
            <w:tcW w:w="1039" w:type="dxa"/>
          </w:tcPr>
          <w:p w:rsidR="005A2F8F" w:rsidRPr="00FA6635" w:rsidRDefault="005A2F8F" w:rsidP="00FA6635">
            <w:pPr>
              <w:spacing w:before="0" w:after="0" w:line="240" w:lineRule="atLeast"/>
              <w:jc w:val="both"/>
              <w:rPr>
                <w:bCs/>
                <w:color w:val="000000"/>
                <w:sz w:val="24"/>
                <w:szCs w:val="24"/>
              </w:rPr>
            </w:pPr>
            <w:r w:rsidRPr="00FA6635">
              <w:rPr>
                <w:color w:val="000000"/>
                <w:sz w:val="24"/>
                <w:szCs w:val="24"/>
              </w:rPr>
              <w:t>13</w:t>
            </w:r>
          </w:p>
        </w:tc>
        <w:tc>
          <w:tcPr>
            <w:tcW w:w="1549" w:type="dxa"/>
          </w:tcPr>
          <w:p w:rsidR="005A2F8F" w:rsidRPr="00FA6635" w:rsidRDefault="005A2F8F" w:rsidP="00FA6635">
            <w:pPr>
              <w:spacing w:before="0" w:after="0" w:line="240" w:lineRule="atLeast"/>
              <w:jc w:val="both"/>
              <w:rPr>
                <w:sz w:val="24"/>
                <w:szCs w:val="24"/>
              </w:rPr>
            </w:pPr>
            <w:r w:rsidRPr="00FA6635">
              <w:rPr>
                <w:sz w:val="24"/>
                <w:szCs w:val="24"/>
              </w:rPr>
              <w:t>1</w:t>
            </w:r>
          </w:p>
        </w:tc>
        <w:tc>
          <w:tcPr>
            <w:tcW w:w="1373" w:type="dxa"/>
          </w:tcPr>
          <w:p w:rsidR="005A2F8F" w:rsidRPr="00FA6635" w:rsidRDefault="005A2F8F" w:rsidP="00FA6635">
            <w:pPr>
              <w:spacing w:before="0" w:after="0" w:line="240" w:lineRule="atLeast"/>
              <w:jc w:val="both"/>
              <w:rPr>
                <w:sz w:val="24"/>
                <w:szCs w:val="24"/>
              </w:rPr>
            </w:pPr>
            <w:r w:rsidRPr="00FA6635">
              <w:rPr>
                <w:sz w:val="24"/>
                <w:szCs w:val="24"/>
              </w:rPr>
              <w:t>2</w:t>
            </w:r>
          </w:p>
        </w:tc>
        <w:tc>
          <w:tcPr>
            <w:tcW w:w="903" w:type="dxa"/>
          </w:tcPr>
          <w:p w:rsidR="005A2F8F" w:rsidRPr="00FA6635" w:rsidRDefault="005A2F8F" w:rsidP="00FA6635">
            <w:pPr>
              <w:spacing w:before="0" w:after="0" w:line="240" w:lineRule="atLeast"/>
              <w:jc w:val="both"/>
              <w:rPr>
                <w:sz w:val="24"/>
                <w:szCs w:val="24"/>
              </w:rPr>
            </w:pPr>
            <w:r w:rsidRPr="00FA6635">
              <w:rPr>
                <w:sz w:val="24"/>
                <w:szCs w:val="24"/>
              </w:rPr>
              <w:t>57</w:t>
            </w:r>
          </w:p>
        </w:tc>
      </w:tr>
      <w:tr w:rsidR="005A2F8F" w:rsidRPr="00FA6635" w:rsidTr="0053117C">
        <w:trPr>
          <w:trHeight w:val="20"/>
          <w:jc w:val="center"/>
        </w:trPr>
        <w:tc>
          <w:tcPr>
            <w:tcW w:w="1072" w:type="dxa"/>
            <w:hideMark/>
          </w:tcPr>
          <w:p w:rsidR="005A2F8F" w:rsidRPr="00FA6635" w:rsidRDefault="005A2F8F" w:rsidP="00FA6635">
            <w:pPr>
              <w:spacing w:before="0" w:after="0" w:line="240" w:lineRule="atLeast"/>
              <w:jc w:val="both"/>
              <w:rPr>
                <w:sz w:val="24"/>
                <w:szCs w:val="24"/>
              </w:rPr>
            </w:pPr>
            <w:r w:rsidRPr="00FA6635">
              <w:rPr>
                <w:sz w:val="24"/>
                <w:szCs w:val="24"/>
              </w:rPr>
              <w:t>3а</w:t>
            </w:r>
          </w:p>
        </w:tc>
        <w:tc>
          <w:tcPr>
            <w:tcW w:w="1458" w:type="dxa"/>
          </w:tcPr>
          <w:p w:rsidR="005A2F8F" w:rsidRPr="00FA6635" w:rsidRDefault="005A2F8F" w:rsidP="00FA6635">
            <w:pPr>
              <w:spacing w:before="0" w:after="0" w:line="240" w:lineRule="atLeast"/>
              <w:jc w:val="both"/>
              <w:rPr>
                <w:sz w:val="24"/>
                <w:szCs w:val="24"/>
              </w:rPr>
            </w:pPr>
            <w:r w:rsidRPr="00FA6635">
              <w:rPr>
                <w:sz w:val="24"/>
                <w:szCs w:val="24"/>
              </w:rPr>
              <w:t>26</w:t>
            </w:r>
          </w:p>
        </w:tc>
        <w:tc>
          <w:tcPr>
            <w:tcW w:w="1425" w:type="dxa"/>
          </w:tcPr>
          <w:p w:rsidR="005A2F8F" w:rsidRPr="00FA6635" w:rsidRDefault="005A2F8F" w:rsidP="00FA6635">
            <w:pPr>
              <w:spacing w:before="0" w:after="0" w:line="240" w:lineRule="atLeast"/>
              <w:jc w:val="both"/>
              <w:rPr>
                <w:sz w:val="24"/>
                <w:szCs w:val="24"/>
              </w:rPr>
            </w:pPr>
            <w:r w:rsidRPr="00FA6635">
              <w:rPr>
                <w:sz w:val="24"/>
                <w:szCs w:val="24"/>
              </w:rPr>
              <w:t>26</w:t>
            </w:r>
          </w:p>
        </w:tc>
        <w:tc>
          <w:tcPr>
            <w:tcW w:w="738" w:type="dxa"/>
          </w:tcPr>
          <w:p w:rsidR="005A2F8F" w:rsidRPr="00FA6635" w:rsidRDefault="005A2F8F" w:rsidP="00FA6635">
            <w:pPr>
              <w:spacing w:before="0" w:after="0" w:line="240" w:lineRule="atLeast"/>
              <w:jc w:val="both"/>
              <w:rPr>
                <w:sz w:val="24"/>
                <w:szCs w:val="24"/>
              </w:rPr>
            </w:pPr>
            <w:r w:rsidRPr="00FA6635">
              <w:rPr>
                <w:sz w:val="24"/>
                <w:szCs w:val="24"/>
              </w:rPr>
              <w:t>-</w:t>
            </w:r>
          </w:p>
        </w:tc>
        <w:tc>
          <w:tcPr>
            <w:tcW w:w="1039" w:type="dxa"/>
          </w:tcPr>
          <w:p w:rsidR="005A2F8F" w:rsidRPr="00FA6635" w:rsidRDefault="005A2F8F" w:rsidP="00FA6635">
            <w:pPr>
              <w:spacing w:before="0" w:after="0" w:line="240" w:lineRule="atLeast"/>
              <w:jc w:val="both"/>
              <w:rPr>
                <w:color w:val="000000"/>
                <w:sz w:val="24"/>
                <w:szCs w:val="24"/>
              </w:rPr>
            </w:pPr>
            <w:r w:rsidRPr="00FA6635">
              <w:rPr>
                <w:color w:val="000000"/>
                <w:sz w:val="24"/>
                <w:szCs w:val="24"/>
              </w:rPr>
              <w:t>20</w:t>
            </w:r>
          </w:p>
        </w:tc>
        <w:tc>
          <w:tcPr>
            <w:tcW w:w="1549" w:type="dxa"/>
          </w:tcPr>
          <w:p w:rsidR="005A2F8F" w:rsidRPr="00FA6635" w:rsidRDefault="005A2F8F" w:rsidP="00FA6635">
            <w:pPr>
              <w:spacing w:before="0" w:after="0" w:line="240" w:lineRule="atLeast"/>
              <w:jc w:val="both"/>
              <w:rPr>
                <w:sz w:val="24"/>
                <w:szCs w:val="24"/>
              </w:rPr>
            </w:pPr>
            <w:r w:rsidRPr="00FA6635">
              <w:rPr>
                <w:sz w:val="24"/>
                <w:szCs w:val="24"/>
              </w:rPr>
              <w:t>1</w:t>
            </w:r>
          </w:p>
        </w:tc>
        <w:tc>
          <w:tcPr>
            <w:tcW w:w="1373" w:type="dxa"/>
          </w:tcPr>
          <w:p w:rsidR="005A2F8F" w:rsidRPr="00FA6635" w:rsidRDefault="005A2F8F" w:rsidP="00FA6635">
            <w:pPr>
              <w:spacing w:before="0" w:after="0" w:line="240" w:lineRule="atLeast"/>
              <w:jc w:val="both"/>
              <w:rPr>
                <w:sz w:val="24"/>
                <w:szCs w:val="24"/>
              </w:rPr>
            </w:pPr>
            <w:r w:rsidRPr="00FA6635">
              <w:rPr>
                <w:sz w:val="24"/>
                <w:szCs w:val="24"/>
              </w:rPr>
              <w:t>2</w:t>
            </w:r>
          </w:p>
        </w:tc>
        <w:tc>
          <w:tcPr>
            <w:tcW w:w="903" w:type="dxa"/>
          </w:tcPr>
          <w:p w:rsidR="005A2F8F" w:rsidRPr="00FA6635" w:rsidRDefault="005A2F8F" w:rsidP="00FA6635">
            <w:pPr>
              <w:spacing w:before="0" w:after="0" w:line="240" w:lineRule="atLeast"/>
              <w:jc w:val="both"/>
              <w:rPr>
                <w:sz w:val="24"/>
                <w:szCs w:val="24"/>
              </w:rPr>
            </w:pPr>
            <w:r w:rsidRPr="00FA6635">
              <w:rPr>
                <w:sz w:val="24"/>
                <w:szCs w:val="24"/>
              </w:rPr>
              <w:t>77</w:t>
            </w:r>
          </w:p>
        </w:tc>
      </w:tr>
      <w:tr w:rsidR="005A2F8F" w:rsidRPr="00FA6635" w:rsidTr="0053117C">
        <w:trPr>
          <w:trHeight w:val="20"/>
          <w:jc w:val="center"/>
        </w:trPr>
        <w:tc>
          <w:tcPr>
            <w:tcW w:w="1072" w:type="dxa"/>
            <w:hideMark/>
          </w:tcPr>
          <w:p w:rsidR="005A2F8F" w:rsidRPr="00FA6635" w:rsidRDefault="005A2F8F" w:rsidP="00FA6635">
            <w:pPr>
              <w:spacing w:before="0" w:after="0" w:line="240" w:lineRule="atLeast"/>
              <w:jc w:val="both"/>
              <w:rPr>
                <w:sz w:val="24"/>
                <w:szCs w:val="24"/>
              </w:rPr>
            </w:pPr>
            <w:r w:rsidRPr="00FA6635">
              <w:rPr>
                <w:sz w:val="24"/>
                <w:szCs w:val="24"/>
              </w:rPr>
              <w:t>3б</w:t>
            </w:r>
          </w:p>
        </w:tc>
        <w:tc>
          <w:tcPr>
            <w:tcW w:w="1458" w:type="dxa"/>
          </w:tcPr>
          <w:p w:rsidR="005A2F8F" w:rsidRPr="00FA6635" w:rsidRDefault="005A2F8F" w:rsidP="00FA6635">
            <w:pPr>
              <w:spacing w:before="0" w:after="0" w:line="240" w:lineRule="atLeast"/>
              <w:jc w:val="both"/>
              <w:rPr>
                <w:sz w:val="24"/>
                <w:szCs w:val="24"/>
              </w:rPr>
            </w:pPr>
            <w:r w:rsidRPr="00FA6635">
              <w:rPr>
                <w:sz w:val="24"/>
                <w:szCs w:val="24"/>
              </w:rPr>
              <w:t>25</w:t>
            </w:r>
          </w:p>
        </w:tc>
        <w:tc>
          <w:tcPr>
            <w:tcW w:w="1425" w:type="dxa"/>
          </w:tcPr>
          <w:p w:rsidR="005A2F8F" w:rsidRPr="00FA6635" w:rsidRDefault="005A2F8F" w:rsidP="00FA6635">
            <w:pPr>
              <w:spacing w:before="0" w:after="0" w:line="240" w:lineRule="atLeast"/>
              <w:jc w:val="both"/>
              <w:rPr>
                <w:sz w:val="24"/>
                <w:szCs w:val="24"/>
              </w:rPr>
            </w:pPr>
            <w:r w:rsidRPr="00FA6635">
              <w:rPr>
                <w:sz w:val="24"/>
                <w:szCs w:val="24"/>
              </w:rPr>
              <w:t>26</w:t>
            </w:r>
          </w:p>
        </w:tc>
        <w:tc>
          <w:tcPr>
            <w:tcW w:w="738" w:type="dxa"/>
          </w:tcPr>
          <w:p w:rsidR="005A2F8F" w:rsidRPr="00FA6635" w:rsidRDefault="005A2F8F" w:rsidP="00FA6635">
            <w:pPr>
              <w:spacing w:before="0" w:after="0" w:line="240" w:lineRule="atLeast"/>
              <w:jc w:val="both"/>
              <w:rPr>
                <w:sz w:val="24"/>
                <w:szCs w:val="24"/>
              </w:rPr>
            </w:pPr>
            <w:r w:rsidRPr="00FA6635">
              <w:rPr>
                <w:sz w:val="24"/>
                <w:szCs w:val="24"/>
              </w:rPr>
              <w:t>-</w:t>
            </w:r>
          </w:p>
        </w:tc>
        <w:tc>
          <w:tcPr>
            <w:tcW w:w="1039" w:type="dxa"/>
          </w:tcPr>
          <w:p w:rsidR="005A2F8F" w:rsidRPr="00FA6635" w:rsidRDefault="005A2F8F" w:rsidP="00FA6635">
            <w:pPr>
              <w:spacing w:before="0" w:after="0" w:line="240" w:lineRule="atLeast"/>
              <w:jc w:val="both"/>
              <w:rPr>
                <w:color w:val="000000"/>
                <w:sz w:val="24"/>
                <w:szCs w:val="24"/>
              </w:rPr>
            </w:pPr>
            <w:r w:rsidRPr="00FA6635">
              <w:rPr>
                <w:color w:val="000000"/>
                <w:sz w:val="24"/>
                <w:szCs w:val="24"/>
              </w:rPr>
              <w:t>10</w:t>
            </w:r>
          </w:p>
        </w:tc>
        <w:tc>
          <w:tcPr>
            <w:tcW w:w="1549" w:type="dxa"/>
          </w:tcPr>
          <w:p w:rsidR="005A2F8F" w:rsidRPr="00FA6635" w:rsidRDefault="005A2F8F" w:rsidP="00FA6635">
            <w:pPr>
              <w:spacing w:before="0" w:after="0" w:line="240" w:lineRule="atLeast"/>
              <w:jc w:val="both"/>
              <w:rPr>
                <w:sz w:val="24"/>
                <w:szCs w:val="24"/>
              </w:rPr>
            </w:pPr>
            <w:r w:rsidRPr="00FA6635">
              <w:rPr>
                <w:sz w:val="24"/>
                <w:szCs w:val="24"/>
              </w:rPr>
              <w:t>-</w:t>
            </w:r>
          </w:p>
        </w:tc>
        <w:tc>
          <w:tcPr>
            <w:tcW w:w="1373" w:type="dxa"/>
          </w:tcPr>
          <w:p w:rsidR="005A2F8F" w:rsidRPr="00FA6635" w:rsidRDefault="005A2F8F" w:rsidP="00FA6635">
            <w:pPr>
              <w:spacing w:before="0" w:after="0" w:line="240" w:lineRule="atLeast"/>
              <w:jc w:val="both"/>
              <w:rPr>
                <w:sz w:val="24"/>
                <w:szCs w:val="24"/>
              </w:rPr>
            </w:pPr>
            <w:r w:rsidRPr="00FA6635">
              <w:rPr>
                <w:sz w:val="24"/>
                <w:szCs w:val="24"/>
              </w:rPr>
              <w:t>2</w:t>
            </w:r>
          </w:p>
        </w:tc>
        <w:tc>
          <w:tcPr>
            <w:tcW w:w="903" w:type="dxa"/>
          </w:tcPr>
          <w:p w:rsidR="005A2F8F" w:rsidRPr="00FA6635" w:rsidRDefault="005A2F8F" w:rsidP="00FA6635">
            <w:pPr>
              <w:spacing w:before="0" w:after="0" w:line="240" w:lineRule="atLeast"/>
              <w:jc w:val="both"/>
              <w:rPr>
                <w:sz w:val="24"/>
                <w:szCs w:val="24"/>
              </w:rPr>
            </w:pPr>
            <w:r w:rsidRPr="00FA6635">
              <w:rPr>
                <w:sz w:val="24"/>
                <w:szCs w:val="24"/>
              </w:rPr>
              <w:t>38</w:t>
            </w:r>
          </w:p>
        </w:tc>
      </w:tr>
      <w:tr w:rsidR="005A2F8F" w:rsidRPr="00FA6635" w:rsidTr="0053117C">
        <w:trPr>
          <w:trHeight w:val="20"/>
          <w:jc w:val="center"/>
        </w:trPr>
        <w:tc>
          <w:tcPr>
            <w:tcW w:w="1072" w:type="dxa"/>
            <w:hideMark/>
          </w:tcPr>
          <w:p w:rsidR="005A2F8F" w:rsidRPr="00FA6635" w:rsidRDefault="005A2F8F" w:rsidP="00FA6635">
            <w:pPr>
              <w:spacing w:before="0" w:after="0" w:line="240" w:lineRule="atLeast"/>
              <w:jc w:val="both"/>
              <w:rPr>
                <w:sz w:val="24"/>
                <w:szCs w:val="24"/>
              </w:rPr>
            </w:pPr>
            <w:r w:rsidRPr="00FA6635">
              <w:rPr>
                <w:sz w:val="24"/>
                <w:szCs w:val="24"/>
              </w:rPr>
              <w:t>3в</w:t>
            </w:r>
          </w:p>
        </w:tc>
        <w:tc>
          <w:tcPr>
            <w:tcW w:w="1458" w:type="dxa"/>
          </w:tcPr>
          <w:p w:rsidR="005A2F8F" w:rsidRPr="00FA6635" w:rsidRDefault="005A2F8F" w:rsidP="00FA6635">
            <w:pPr>
              <w:spacing w:before="0" w:after="0" w:line="240" w:lineRule="atLeast"/>
              <w:jc w:val="both"/>
              <w:rPr>
                <w:sz w:val="24"/>
                <w:szCs w:val="24"/>
              </w:rPr>
            </w:pPr>
            <w:r w:rsidRPr="00FA6635">
              <w:rPr>
                <w:sz w:val="24"/>
                <w:szCs w:val="24"/>
              </w:rPr>
              <w:t>26</w:t>
            </w:r>
          </w:p>
        </w:tc>
        <w:tc>
          <w:tcPr>
            <w:tcW w:w="1425" w:type="dxa"/>
          </w:tcPr>
          <w:p w:rsidR="005A2F8F" w:rsidRPr="00FA6635" w:rsidRDefault="005A2F8F" w:rsidP="00FA6635">
            <w:pPr>
              <w:spacing w:before="0" w:after="0" w:line="240" w:lineRule="atLeast"/>
              <w:jc w:val="both"/>
              <w:rPr>
                <w:sz w:val="24"/>
                <w:szCs w:val="24"/>
              </w:rPr>
            </w:pPr>
            <w:r w:rsidRPr="00FA6635">
              <w:rPr>
                <w:sz w:val="24"/>
                <w:szCs w:val="24"/>
              </w:rPr>
              <w:t>24</w:t>
            </w:r>
          </w:p>
        </w:tc>
        <w:tc>
          <w:tcPr>
            <w:tcW w:w="738" w:type="dxa"/>
          </w:tcPr>
          <w:p w:rsidR="005A2F8F" w:rsidRPr="00FA6635" w:rsidRDefault="005A2F8F" w:rsidP="00FA6635">
            <w:pPr>
              <w:spacing w:before="0" w:after="0" w:line="240" w:lineRule="atLeast"/>
              <w:jc w:val="both"/>
              <w:rPr>
                <w:sz w:val="24"/>
                <w:szCs w:val="24"/>
              </w:rPr>
            </w:pPr>
            <w:r w:rsidRPr="00FA6635">
              <w:rPr>
                <w:sz w:val="24"/>
                <w:szCs w:val="24"/>
              </w:rPr>
              <w:t>-</w:t>
            </w:r>
          </w:p>
        </w:tc>
        <w:tc>
          <w:tcPr>
            <w:tcW w:w="1039" w:type="dxa"/>
          </w:tcPr>
          <w:p w:rsidR="005A2F8F" w:rsidRPr="00FA6635" w:rsidRDefault="005A2F8F" w:rsidP="00FA6635">
            <w:pPr>
              <w:spacing w:before="0" w:after="0" w:line="240" w:lineRule="atLeast"/>
              <w:jc w:val="both"/>
              <w:rPr>
                <w:color w:val="000000"/>
                <w:sz w:val="24"/>
                <w:szCs w:val="24"/>
              </w:rPr>
            </w:pPr>
            <w:r w:rsidRPr="00FA6635">
              <w:rPr>
                <w:color w:val="000000"/>
                <w:sz w:val="24"/>
                <w:szCs w:val="24"/>
              </w:rPr>
              <w:t>16</w:t>
            </w:r>
          </w:p>
        </w:tc>
        <w:tc>
          <w:tcPr>
            <w:tcW w:w="1549" w:type="dxa"/>
          </w:tcPr>
          <w:p w:rsidR="005A2F8F" w:rsidRPr="00FA6635" w:rsidRDefault="005A2F8F" w:rsidP="00FA6635">
            <w:pPr>
              <w:spacing w:before="0" w:after="0" w:line="240" w:lineRule="atLeast"/>
              <w:jc w:val="both"/>
              <w:rPr>
                <w:sz w:val="24"/>
                <w:szCs w:val="24"/>
              </w:rPr>
            </w:pPr>
            <w:r w:rsidRPr="00FA6635">
              <w:rPr>
                <w:sz w:val="24"/>
                <w:szCs w:val="24"/>
              </w:rPr>
              <w:t>1</w:t>
            </w:r>
          </w:p>
        </w:tc>
        <w:tc>
          <w:tcPr>
            <w:tcW w:w="1373" w:type="dxa"/>
          </w:tcPr>
          <w:p w:rsidR="005A2F8F" w:rsidRPr="00FA6635" w:rsidRDefault="005A2F8F" w:rsidP="00FA6635">
            <w:pPr>
              <w:spacing w:before="0" w:after="0" w:line="240" w:lineRule="atLeast"/>
              <w:jc w:val="both"/>
              <w:rPr>
                <w:sz w:val="24"/>
                <w:szCs w:val="24"/>
              </w:rPr>
            </w:pPr>
            <w:r w:rsidRPr="00FA6635">
              <w:rPr>
                <w:sz w:val="24"/>
                <w:szCs w:val="24"/>
              </w:rPr>
              <w:t>-</w:t>
            </w:r>
          </w:p>
        </w:tc>
        <w:tc>
          <w:tcPr>
            <w:tcW w:w="903" w:type="dxa"/>
          </w:tcPr>
          <w:p w:rsidR="005A2F8F" w:rsidRPr="00FA6635" w:rsidRDefault="005A2F8F" w:rsidP="00FA6635">
            <w:pPr>
              <w:spacing w:before="0" w:after="0" w:line="240" w:lineRule="atLeast"/>
              <w:jc w:val="both"/>
              <w:rPr>
                <w:sz w:val="24"/>
                <w:szCs w:val="24"/>
              </w:rPr>
            </w:pPr>
            <w:r w:rsidRPr="00FA6635">
              <w:rPr>
                <w:sz w:val="24"/>
                <w:szCs w:val="24"/>
              </w:rPr>
              <w:t>67</w:t>
            </w:r>
          </w:p>
        </w:tc>
      </w:tr>
      <w:tr w:rsidR="005A2F8F" w:rsidRPr="00FA6635" w:rsidTr="0053117C">
        <w:trPr>
          <w:trHeight w:val="20"/>
          <w:jc w:val="center"/>
        </w:trPr>
        <w:tc>
          <w:tcPr>
            <w:tcW w:w="1072" w:type="dxa"/>
            <w:hideMark/>
          </w:tcPr>
          <w:p w:rsidR="005A2F8F" w:rsidRPr="00FA6635" w:rsidRDefault="005A2F8F" w:rsidP="00FA6635">
            <w:pPr>
              <w:spacing w:before="0" w:after="0" w:line="240" w:lineRule="atLeast"/>
              <w:jc w:val="both"/>
              <w:rPr>
                <w:sz w:val="24"/>
                <w:szCs w:val="24"/>
              </w:rPr>
            </w:pPr>
            <w:r w:rsidRPr="00FA6635">
              <w:rPr>
                <w:sz w:val="24"/>
                <w:szCs w:val="24"/>
              </w:rPr>
              <w:t>4а</w:t>
            </w:r>
          </w:p>
        </w:tc>
        <w:tc>
          <w:tcPr>
            <w:tcW w:w="1458" w:type="dxa"/>
          </w:tcPr>
          <w:p w:rsidR="005A2F8F" w:rsidRPr="00FA6635" w:rsidRDefault="005A2F8F" w:rsidP="00FA6635">
            <w:pPr>
              <w:spacing w:before="0" w:after="0" w:line="240" w:lineRule="atLeast"/>
              <w:jc w:val="both"/>
              <w:rPr>
                <w:sz w:val="24"/>
                <w:szCs w:val="24"/>
              </w:rPr>
            </w:pPr>
            <w:r w:rsidRPr="00FA6635">
              <w:rPr>
                <w:sz w:val="24"/>
                <w:szCs w:val="24"/>
              </w:rPr>
              <w:t>28</w:t>
            </w:r>
          </w:p>
        </w:tc>
        <w:tc>
          <w:tcPr>
            <w:tcW w:w="1425" w:type="dxa"/>
          </w:tcPr>
          <w:p w:rsidR="005A2F8F" w:rsidRPr="00FA6635" w:rsidRDefault="005A2F8F" w:rsidP="00FA6635">
            <w:pPr>
              <w:spacing w:before="0" w:after="0" w:line="240" w:lineRule="atLeast"/>
              <w:jc w:val="both"/>
              <w:rPr>
                <w:sz w:val="24"/>
                <w:szCs w:val="24"/>
              </w:rPr>
            </w:pPr>
            <w:r w:rsidRPr="00FA6635">
              <w:rPr>
                <w:sz w:val="24"/>
                <w:szCs w:val="24"/>
              </w:rPr>
              <w:t>29</w:t>
            </w:r>
          </w:p>
        </w:tc>
        <w:tc>
          <w:tcPr>
            <w:tcW w:w="738" w:type="dxa"/>
          </w:tcPr>
          <w:p w:rsidR="005A2F8F" w:rsidRPr="00FA6635" w:rsidRDefault="005A2F8F" w:rsidP="00FA6635">
            <w:pPr>
              <w:spacing w:before="0" w:after="0" w:line="240" w:lineRule="atLeast"/>
              <w:jc w:val="both"/>
              <w:rPr>
                <w:sz w:val="24"/>
                <w:szCs w:val="24"/>
              </w:rPr>
            </w:pPr>
            <w:r w:rsidRPr="00FA6635">
              <w:rPr>
                <w:sz w:val="24"/>
                <w:szCs w:val="24"/>
              </w:rPr>
              <w:t>3</w:t>
            </w:r>
          </w:p>
        </w:tc>
        <w:tc>
          <w:tcPr>
            <w:tcW w:w="1039" w:type="dxa"/>
          </w:tcPr>
          <w:p w:rsidR="005A2F8F" w:rsidRPr="00FA6635" w:rsidRDefault="005A2F8F" w:rsidP="00FA6635">
            <w:pPr>
              <w:spacing w:before="0" w:after="0" w:line="240" w:lineRule="atLeast"/>
              <w:jc w:val="both"/>
              <w:rPr>
                <w:color w:val="000000"/>
                <w:sz w:val="24"/>
                <w:szCs w:val="24"/>
              </w:rPr>
            </w:pPr>
            <w:r w:rsidRPr="00FA6635">
              <w:rPr>
                <w:color w:val="000000"/>
                <w:sz w:val="24"/>
                <w:szCs w:val="24"/>
              </w:rPr>
              <w:t>18</w:t>
            </w:r>
          </w:p>
        </w:tc>
        <w:tc>
          <w:tcPr>
            <w:tcW w:w="1549" w:type="dxa"/>
          </w:tcPr>
          <w:p w:rsidR="005A2F8F" w:rsidRPr="00FA6635" w:rsidRDefault="005A2F8F" w:rsidP="00FA6635">
            <w:pPr>
              <w:spacing w:before="0" w:after="0" w:line="240" w:lineRule="atLeast"/>
              <w:jc w:val="both"/>
              <w:rPr>
                <w:sz w:val="24"/>
                <w:szCs w:val="24"/>
              </w:rPr>
            </w:pPr>
            <w:r w:rsidRPr="00FA6635">
              <w:rPr>
                <w:sz w:val="24"/>
                <w:szCs w:val="24"/>
              </w:rPr>
              <w:t>1</w:t>
            </w:r>
          </w:p>
        </w:tc>
        <w:tc>
          <w:tcPr>
            <w:tcW w:w="1373" w:type="dxa"/>
          </w:tcPr>
          <w:p w:rsidR="005A2F8F" w:rsidRPr="00FA6635" w:rsidRDefault="005A2F8F" w:rsidP="00FA6635">
            <w:pPr>
              <w:spacing w:before="0" w:after="0" w:line="240" w:lineRule="atLeast"/>
              <w:jc w:val="both"/>
              <w:rPr>
                <w:sz w:val="24"/>
                <w:szCs w:val="24"/>
              </w:rPr>
            </w:pPr>
            <w:r w:rsidRPr="00FA6635">
              <w:rPr>
                <w:sz w:val="24"/>
                <w:szCs w:val="24"/>
              </w:rPr>
              <w:t>2</w:t>
            </w:r>
          </w:p>
        </w:tc>
        <w:tc>
          <w:tcPr>
            <w:tcW w:w="903" w:type="dxa"/>
          </w:tcPr>
          <w:p w:rsidR="005A2F8F" w:rsidRPr="00FA6635" w:rsidRDefault="005A2F8F" w:rsidP="00FA6635">
            <w:pPr>
              <w:spacing w:before="0" w:after="0" w:line="240" w:lineRule="atLeast"/>
              <w:jc w:val="both"/>
              <w:rPr>
                <w:sz w:val="24"/>
                <w:szCs w:val="24"/>
              </w:rPr>
            </w:pPr>
            <w:r w:rsidRPr="00FA6635">
              <w:rPr>
                <w:sz w:val="24"/>
                <w:szCs w:val="24"/>
              </w:rPr>
              <w:t>72</w:t>
            </w:r>
          </w:p>
        </w:tc>
      </w:tr>
      <w:tr w:rsidR="005A2F8F" w:rsidRPr="00FA6635" w:rsidTr="0053117C">
        <w:trPr>
          <w:trHeight w:val="20"/>
          <w:jc w:val="center"/>
        </w:trPr>
        <w:tc>
          <w:tcPr>
            <w:tcW w:w="1072" w:type="dxa"/>
            <w:hideMark/>
          </w:tcPr>
          <w:p w:rsidR="005A2F8F" w:rsidRPr="00FA6635" w:rsidRDefault="005A2F8F" w:rsidP="00FA6635">
            <w:pPr>
              <w:spacing w:before="0" w:after="0" w:line="240" w:lineRule="atLeast"/>
              <w:jc w:val="both"/>
              <w:rPr>
                <w:sz w:val="24"/>
                <w:szCs w:val="24"/>
              </w:rPr>
            </w:pPr>
            <w:r w:rsidRPr="00FA6635">
              <w:rPr>
                <w:sz w:val="24"/>
                <w:szCs w:val="24"/>
              </w:rPr>
              <w:t>4б</w:t>
            </w:r>
          </w:p>
        </w:tc>
        <w:tc>
          <w:tcPr>
            <w:tcW w:w="1458" w:type="dxa"/>
          </w:tcPr>
          <w:p w:rsidR="005A2F8F" w:rsidRPr="00FA6635" w:rsidRDefault="005A2F8F" w:rsidP="00FA6635">
            <w:pPr>
              <w:spacing w:before="0" w:after="0" w:line="240" w:lineRule="atLeast"/>
              <w:jc w:val="both"/>
              <w:rPr>
                <w:sz w:val="24"/>
                <w:szCs w:val="24"/>
              </w:rPr>
            </w:pPr>
            <w:r w:rsidRPr="00FA6635">
              <w:rPr>
                <w:sz w:val="24"/>
                <w:szCs w:val="24"/>
              </w:rPr>
              <w:t>32</w:t>
            </w:r>
          </w:p>
        </w:tc>
        <w:tc>
          <w:tcPr>
            <w:tcW w:w="1425" w:type="dxa"/>
          </w:tcPr>
          <w:p w:rsidR="005A2F8F" w:rsidRPr="00FA6635" w:rsidRDefault="005A2F8F" w:rsidP="00FA6635">
            <w:pPr>
              <w:spacing w:before="0" w:after="0" w:line="240" w:lineRule="atLeast"/>
              <w:jc w:val="both"/>
              <w:rPr>
                <w:sz w:val="24"/>
                <w:szCs w:val="24"/>
              </w:rPr>
            </w:pPr>
            <w:r w:rsidRPr="00FA6635">
              <w:rPr>
                <w:sz w:val="24"/>
                <w:szCs w:val="24"/>
              </w:rPr>
              <w:t>30</w:t>
            </w:r>
          </w:p>
        </w:tc>
        <w:tc>
          <w:tcPr>
            <w:tcW w:w="738" w:type="dxa"/>
          </w:tcPr>
          <w:p w:rsidR="005A2F8F" w:rsidRPr="00FA6635" w:rsidRDefault="005A2F8F" w:rsidP="00FA6635">
            <w:pPr>
              <w:spacing w:before="0" w:after="0" w:line="240" w:lineRule="atLeast"/>
              <w:jc w:val="both"/>
              <w:rPr>
                <w:sz w:val="24"/>
                <w:szCs w:val="24"/>
              </w:rPr>
            </w:pPr>
            <w:r w:rsidRPr="00FA6635">
              <w:rPr>
                <w:sz w:val="24"/>
                <w:szCs w:val="24"/>
              </w:rPr>
              <w:t>3</w:t>
            </w:r>
          </w:p>
        </w:tc>
        <w:tc>
          <w:tcPr>
            <w:tcW w:w="1039" w:type="dxa"/>
          </w:tcPr>
          <w:p w:rsidR="005A2F8F" w:rsidRPr="00FA6635" w:rsidRDefault="005A2F8F" w:rsidP="00FA6635">
            <w:pPr>
              <w:spacing w:before="0" w:after="0" w:line="240" w:lineRule="atLeast"/>
              <w:jc w:val="both"/>
              <w:rPr>
                <w:color w:val="000000"/>
                <w:sz w:val="24"/>
                <w:szCs w:val="24"/>
              </w:rPr>
            </w:pPr>
            <w:r w:rsidRPr="00FA6635">
              <w:rPr>
                <w:color w:val="000000"/>
                <w:sz w:val="24"/>
                <w:szCs w:val="24"/>
              </w:rPr>
              <w:t>16</w:t>
            </w:r>
          </w:p>
        </w:tc>
        <w:tc>
          <w:tcPr>
            <w:tcW w:w="1549" w:type="dxa"/>
          </w:tcPr>
          <w:p w:rsidR="005A2F8F" w:rsidRPr="00FA6635" w:rsidRDefault="005A2F8F" w:rsidP="00FA6635">
            <w:pPr>
              <w:spacing w:before="0" w:after="0" w:line="240" w:lineRule="atLeast"/>
              <w:jc w:val="both"/>
              <w:rPr>
                <w:sz w:val="24"/>
                <w:szCs w:val="24"/>
              </w:rPr>
            </w:pPr>
            <w:r w:rsidRPr="00FA6635">
              <w:rPr>
                <w:sz w:val="24"/>
                <w:szCs w:val="24"/>
              </w:rPr>
              <w:t>2</w:t>
            </w:r>
          </w:p>
        </w:tc>
        <w:tc>
          <w:tcPr>
            <w:tcW w:w="1373" w:type="dxa"/>
          </w:tcPr>
          <w:p w:rsidR="005A2F8F" w:rsidRPr="00FA6635" w:rsidRDefault="005A2F8F" w:rsidP="00FA6635">
            <w:pPr>
              <w:spacing w:before="0" w:after="0" w:line="240" w:lineRule="atLeast"/>
              <w:jc w:val="both"/>
              <w:rPr>
                <w:sz w:val="24"/>
                <w:szCs w:val="24"/>
              </w:rPr>
            </w:pPr>
            <w:r w:rsidRPr="00FA6635">
              <w:rPr>
                <w:sz w:val="24"/>
                <w:szCs w:val="24"/>
              </w:rPr>
              <w:t>3</w:t>
            </w:r>
          </w:p>
        </w:tc>
        <w:tc>
          <w:tcPr>
            <w:tcW w:w="903" w:type="dxa"/>
          </w:tcPr>
          <w:p w:rsidR="005A2F8F" w:rsidRPr="00FA6635" w:rsidRDefault="005A2F8F" w:rsidP="00FA6635">
            <w:pPr>
              <w:spacing w:before="0" w:after="0" w:line="240" w:lineRule="atLeast"/>
              <w:jc w:val="both"/>
              <w:rPr>
                <w:sz w:val="24"/>
                <w:szCs w:val="24"/>
              </w:rPr>
            </w:pPr>
            <w:r w:rsidRPr="00FA6635">
              <w:rPr>
                <w:sz w:val="24"/>
                <w:szCs w:val="24"/>
              </w:rPr>
              <w:t>63</w:t>
            </w:r>
          </w:p>
        </w:tc>
      </w:tr>
      <w:tr w:rsidR="005A2F8F" w:rsidRPr="00FA6635" w:rsidTr="0053117C">
        <w:trPr>
          <w:trHeight w:val="20"/>
          <w:jc w:val="center"/>
        </w:trPr>
        <w:tc>
          <w:tcPr>
            <w:tcW w:w="1072" w:type="dxa"/>
            <w:shd w:val="clear" w:color="auto" w:fill="D6E3BC" w:themeFill="accent3" w:themeFillTint="66"/>
            <w:hideMark/>
          </w:tcPr>
          <w:p w:rsidR="005A2F8F" w:rsidRPr="00FA6635" w:rsidRDefault="005A2F8F" w:rsidP="00FA6635">
            <w:pPr>
              <w:spacing w:before="0" w:after="0" w:line="240" w:lineRule="atLeast"/>
              <w:jc w:val="both"/>
              <w:rPr>
                <w:sz w:val="24"/>
                <w:szCs w:val="24"/>
              </w:rPr>
            </w:pPr>
            <w:proofErr w:type="spellStart"/>
            <w:r w:rsidRPr="00FA6635">
              <w:rPr>
                <w:sz w:val="24"/>
                <w:szCs w:val="24"/>
              </w:rPr>
              <w:t>Итого</w:t>
            </w:r>
            <w:proofErr w:type="spellEnd"/>
          </w:p>
        </w:tc>
        <w:tc>
          <w:tcPr>
            <w:tcW w:w="1458" w:type="dxa"/>
            <w:shd w:val="clear" w:color="auto" w:fill="D6E3BC" w:themeFill="accent3" w:themeFillTint="66"/>
          </w:tcPr>
          <w:p w:rsidR="005A2F8F" w:rsidRPr="00FA6635" w:rsidRDefault="005A2F8F" w:rsidP="00FA6635">
            <w:pPr>
              <w:spacing w:before="0" w:after="0" w:line="240" w:lineRule="atLeast"/>
              <w:jc w:val="both"/>
              <w:rPr>
                <w:sz w:val="24"/>
                <w:szCs w:val="24"/>
              </w:rPr>
            </w:pPr>
            <w:r w:rsidRPr="00FA6635">
              <w:rPr>
                <w:sz w:val="24"/>
                <w:szCs w:val="24"/>
              </w:rPr>
              <w:t>280</w:t>
            </w:r>
          </w:p>
        </w:tc>
        <w:tc>
          <w:tcPr>
            <w:tcW w:w="1425" w:type="dxa"/>
            <w:shd w:val="clear" w:color="auto" w:fill="D6E3BC" w:themeFill="accent3" w:themeFillTint="66"/>
          </w:tcPr>
          <w:p w:rsidR="005A2F8F" w:rsidRPr="00FA6635" w:rsidRDefault="005A2F8F" w:rsidP="00FA6635">
            <w:pPr>
              <w:spacing w:before="0" w:after="0" w:line="240" w:lineRule="atLeast"/>
              <w:jc w:val="both"/>
              <w:rPr>
                <w:sz w:val="24"/>
                <w:szCs w:val="24"/>
              </w:rPr>
            </w:pPr>
            <w:r w:rsidRPr="00FA6635">
              <w:rPr>
                <w:sz w:val="24"/>
                <w:szCs w:val="24"/>
              </w:rPr>
              <w:t>279</w:t>
            </w:r>
          </w:p>
        </w:tc>
        <w:tc>
          <w:tcPr>
            <w:tcW w:w="738" w:type="dxa"/>
            <w:shd w:val="clear" w:color="auto" w:fill="D6E3BC" w:themeFill="accent3" w:themeFillTint="66"/>
          </w:tcPr>
          <w:p w:rsidR="005A2F8F" w:rsidRPr="00FA6635" w:rsidRDefault="005A2F8F" w:rsidP="00FA6635">
            <w:pPr>
              <w:spacing w:before="0" w:after="0" w:line="240" w:lineRule="atLeast"/>
              <w:jc w:val="both"/>
              <w:rPr>
                <w:sz w:val="24"/>
                <w:szCs w:val="24"/>
              </w:rPr>
            </w:pPr>
            <w:r w:rsidRPr="00FA6635">
              <w:rPr>
                <w:sz w:val="24"/>
                <w:szCs w:val="24"/>
              </w:rPr>
              <w:t>14</w:t>
            </w:r>
          </w:p>
        </w:tc>
        <w:tc>
          <w:tcPr>
            <w:tcW w:w="1039" w:type="dxa"/>
            <w:shd w:val="clear" w:color="auto" w:fill="D6E3BC" w:themeFill="accent3" w:themeFillTint="66"/>
          </w:tcPr>
          <w:p w:rsidR="005A2F8F" w:rsidRPr="00FA6635" w:rsidRDefault="005A2F8F" w:rsidP="00FA6635">
            <w:pPr>
              <w:spacing w:before="0" w:after="0" w:line="240" w:lineRule="atLeast"/>
              <w:jc w:val="both"/>
              <w:rPr>
                <w:color w:val="000000"/>
                <w:sz w:val="24"/>
                <w:szCs w:val="24"/>
              </w:rPr>
            </w:pPr>
            <w:r w:rsidRPr="00FA6635">
              <w:rPr>
                <w:color w:val="000000"/>
                <w:sz w:val="24"/>
                <w:szCs w:val="24"/>
              </w:rPr>
              <w:t>120</w:t>
            </w:r>
          </w:p>
        </w:tc>
        <w:tc>
          <w:tcPr>
            <w:tcW w:w="1549" w:type="dxa"/>
            <w:shd w:val="clear" w:color="auto" w:fill="D6E3BC" w:themeFill="accent3" w:themeFillTint="66"/>
          </w:tcPr>
          <w:p w:rsidR="005A2F8F" w:rsidRPr="00FA6635" w:rsidRDefault="005A2F8F" w:rsidP="00FA6635">
            <w:pPr>
              <w:spacing w:before="0" w:after="0" w:line="240" w:lineRule="atLeast"/>
              <w:jc w:val="both"/>
              <w:rPr>
                <w:sz w:val="24"/>
                <w:szCs w:val="24"/>
              </w:rPr>
            </w:pPr>
            <w:r w:rsidRPr="00FA6635">
              <w:rPr>
                <w:sz w:val="24"/>
                <w:szCs w:val="24"/>
              </w:rPr>
              <w:t>7</w:t>
            </w:r>
          </w:p>
        </w:tc>
        <w:tc>
          <w:tcPr>
            <w:tcW w:w="1373" w:type="dxa"/>
            <w:shd w:val="clear" w:color="auto" w:fill="D6E3BC" w:themeFill="accent3" w:themeFillTint="66"/>
          </w:tcPr>
          <w:p w:rsidR="005A2F8F" w:rsidRPr="00FA6635" w:rsidRDefault="005A2F8F" w:rsidP="00FA6635">
            <w:pPr>
              <w:spacing w:before="0" w:after="0" w:line="240" w:lineRule="atLeast"/>
              <w:jc w:val="both"/>
              <w:rPr>
                <w:sz w:val="24"/>
                <w:szCs w:val="24"/>
              </w:rPr>
            </w:pPr>
            <w:r w:rsidRPr="00FA6635">
              <w:rPr>
                <w:sz w:val="24"/>
                <w:szCs w:val="24"/>
              </w:rPr>
              <w:t>14</w:t>
            </w:r>
          </w:p>
        </w:tc>
        <w:tc>
          <w:tcPr>
            <w:tcW w:w="903" w:type="dxa"/>
            <w:shd w:val="clear" w:color="auto" w:fill="D6E3BC" w:themeFill="accent3" w:themeFillTint="66"/>
          </w:tcPr>
          <w:p w:rsidR="005A2F8F" w:rsidRPr="00FA6635" w:rsidRDefault="005A2F8F" w:rsidP="00FA6635">
            <w:pPr>
              <w:spacing w:before="0" w:after="0" w:line="240" w:lineRule="atLeast"/>
              <w:jc w:val="both"/>
              <w:rPr>
                <w:sz w:val="24"/>
                <w:szCs w:val="24"/>
              </w:rPr>
            </w:pPr>
            <w:r w:rsidRPr="00FA6635">
              <w:rPr>
                <w:sz w:val="24"/>
                <w:szCs w:val="24"/>
              </w:rPr>
              <w:t>62</w:t>
            </w:r>
          </w:p>
        </w:tc>
      </w:tr>
      <w:tr w:rsidR="005A2F8F" w:rsidRPr="00FA6635" w:rsidTr="0053117C">
        <w:trPr>
          <w:trHeight w:val="20"/>
          <w:jc w:val="center"/>
        </w:trPr>
        <w:tc>
          <w:tcPr>
            <w:tcW w:w="1072" w:type="dxa"/>
            <w:shd w:val="clear" w:color="auto" w:fill="FFFFFF" w:themeFill="background1"/>
            <w:hideMark/>
          </w:tcPr>
          <w:p w:rsidR="005A2F8F" w:rsidRPr="00FA6635" w:rsidRDefault="005A2F8F" w:rsidP="00FA6635">
            <w:pPr>
              <w:spacing w:before="0" w:after="0" w:line="240" w:lineRule="atLeast"/>
              <w:jc w:val="both"/>
              <w:rPr>
                <w:sz w:val="24"/>
                <w:szCs w:val="24"/>
              </w:rPr>
            </w:pPr>
            <w:r w:rsidRPr="00FA6635">
              <w:rPr>
                <w:sz w:val="24"/>
                <w:szCs w:val="24"/>
              </w:rPr>
              <w:t>5а</w:t>
            </w:r>
          </w:p>
        </w:tc>
        <w:tc>
          <w:tcPr>
            <w:tcW w:w="1458"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28</w:t>
            </w:r>
          </w:p>
        </w:tc>
        <w:tc>
          <w:tcPr>
            <w:tcW w:w="1425"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71</w:t>
            </w:r>
          </w:p>
        </w:tc>
        <w:tc>
          <w:tcPr>
            <w:tcW w:w="738"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3</w:t>
            </w:r>
          </w:p>
        </w:tc>
        <w:tc>
          <w:tcPr>
            <w:tcW w:w="1039"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12</w:t>
            </w:r>
          </w:p>
        </w:tc>
        <w:tc>
          <w:tcPr>
            <w:tcW w:w="1549"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2</w:t>
            </w:r>
          </w:p>
        </w:tc>
        <w:tc>
          <w:tcPr>
            <w:tcW w:w="1373"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2</w:t>
            </w:r>
          </w:p>
        </w:tc>
        <w:tc>
          <w:tcPr>
            <w:tcW w:w="903"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56</w:t>
            </w:r>
          </w:p>
        </w:tc>
      </w:tr>
      <w:tr w:rsidR="005A2F8F" w:rsidRPr="00FA6635" w:rsidTr="0053117C">
        <w:trPr>
          <w:trHeight w:val="20"/>
          <w:jc w:val="center"/>
        </w:trPr>
        <w:tc>
          <w:tcPr>
            <w:tcW w:w="1072" w:type="dxa"/>
            <w:shd w:val="clear" w:color="auto" w:fill="FFFFFF" w:themeFill="background1"/>
            <w:hideMark/>
          </w:tcPr>
          <w:p w:rsidR="005A2F8F" w:rsidRPr="00FA6635" w:rsidRDefault="005A2F8F" w:rsidP="00FA6635">
            <w:pPr>
              <w:spacing w:before="0" w:after="0" w:line="240" w:lineRule="atLeast"/>
              <w:jc w:val="both"/>
              <w:rPr>
                <w:sz w:val="24"/>
                <w:szCs w:val="24"/>
              </w:rPr>
            </w:pPr>
            <w:r w:rsidRPr="00FA6635">
              <w:rPr>
                <w:sz w:val="24"/>
                <w:szCs w:val="24"/>
              </w:rPr>
              <w:t>5б</w:t>
            </w:r>
          </w:p>
        </w:tc>
        <w:tc>
          <w:tcPr>
            <w:tcW w:w="1458"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29</w:t>
            </w:r>
          </w:p>
        </w:tc>
        <w:tc>
          <w:tcPr>
            <w:tcW w:w="1425"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29</w:t>
            </w:r>
          </w:p>
        </w:tc>
        <w:tc>
          <w:tcPr>
            <w:tcW w:w="738"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3</w:t>
            </w:r>
          </w:p>
        </w:tc>
        <w:tc>
          <w:tcPr>
            <w:tcW w:w="1039"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7</w:t>
            </w:r>
          </w:p>
        </w:tc>
        <w:tc>
          <w:tcPr>
            <w:tcW w:w="1549"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2</w:t>
            </w:r>
          </w:p>
        </w:tc>
        <w:tc>
          <w:tcPr>
            <w:tcW w:w="1373"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4</w:t>
            </w:r>
          </w:p>
        </w:tc>
        <w:tc>
          <w:tcPr>
            <w:tcW w:w="903"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34</w:t>
            </w:r>
          </w:p>
        </w:tc>
      </w:tr>
      <w:tr w:rsidR="005A2F8F" w:rsidRPr="00FA6635" w:rsidTr="0053117C">
        <w:trPr>
          <w:trHeight w:val="20"/>
          <w:jc w:val="center"/>
        </w:trPr>
        <w:tc>
          <w:tcPr>
            <w:tcW w:w="1072" w:type="dxa"/>
            <w:shd w:val="clear" w:color="auto" w:fill="FFFFFF" w:themeFill="background1"/>
            <w:hideMark/>
          </w:tcPr>
          <w:p w:rsidR="005A2F8F" w:rsidRPr="00FA6635" w:rsidRDefault="005A2F8F" w:rsidP="00FA6635">
            <w:pPr>
              <w:spacing w:before="0" w:after="0" w:line="240" w:lineRule="atLeast"/>
              <w:jc w:val="both"/>
              <w:rPr>
                <w:sz w:val="24"/>
                <w:szCs w:val="24"/>
              </w:rPr>
            </w:pPr>
            <w:r w:rsidRPr="00FA6635">
              <w:rPr>
                <w:sz w:val="24"/>
                <w:szCs w:val="24"/>
              </w:rPr>
              <w:t>5в</w:t>
            </w:r>
          </w:p>
        </w:tc>
        <w:tc>
          <w:tcPr>
            <w:tcW w:w="1458"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27</w:t>
            </w:r>
          </w:p>
        </w:tc>
        <w:tc>
          <w:tcPr>
            <w:tcW w:w="1425"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27</w:t>
            </w:r>
          </w:p>
        </w:tc>
        <w:tc>
          <w:tcPr>
            <w:tcW w:w="738"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1</w:t>
            </w:r>
          </w:p>
        </w:tc>
        <w:tc>
          <w:tcPr>
            <w:tcW w:w="1039"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14</w:t>
            </w:r>
          </w:p>
        </w:tc>
        <w:tc>
          <w:tcPr>
            <w:tcW w:w="1549"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2</w:t>
            </w:r>
          </w:p>
        </w:tc>
        <w:tc>
          <w:tcPr>
            <w:tcW w:w="1373"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2</w:t>
            </w:r>
          </w:p>
        </w:tc>
        <w:tc>
          <w:tcPr>
            <w:tcW w:w="903"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56</w:t>
            </w:r>
          </w:p>
        </w:tc>
      </w:tr>
      <w:tr w:rsidR="005A2F8F" w:rsidRPr="00FA6635" w:rsidTr="0053117C">
        <w:trPr>
          <w:trHeight w:val="20"/>
          <w:jc w:val="center"/>
        </w:trPr>
        <w:tc>
          <w:tcPr>
            <w:tcW w:w="1072" w:type="dxa"/>
            <w:shd w:val="clear" w:color="auto" w:fill="FFFFFF" w:themeFill="background1"/>
            <w:hideMark/>
          </w:tcPr>
          <w:p w:rsidR="005A2F8F" w:rsidRPr="00FA6635" w:rsidRDefault="005A2F8F" w:rsidP="00FA6635">
            <w:pPr>
              <w:spacing w:before="0" w:after="0" w:line="240" w:lineRule="atLeast"/>
              <w:jc w:val="both"/>
              <w:rPr>
                <w:sz w:val="24"/>
                <w:szCs w:val="24"/>
              </w:rPr>
            </w:pPr>
            <w:r w:rsidRPr="00FA6635">
              <w:rPr>
                <w:sz w:val="24"/>
                <w:szCs w:val="24"/>
              </w:rPr>
              <w:t>6а</w:t>
            </w:r>
          </w:p>
        </w:tc>
        <w:tc>
          <w:tcPr>
            <w:tcW w:w="1458"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22</w:t>
            </w:r>
          </w:p>
        </w:tc>
        <w:tc>
          <w:tcPr>
            <w:tcW w:w="1425"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22</w:t>
            </w:r>
          </w:p>
        </w:tc>
        <w:tc>
          <w:tcPr>
            <w:tcW w:w="738"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2</w:t>
            </w:r>
          </w:p>
        </w:tc>
        <w:tc>
          <w:tcPr>
            <w:tcW w:w="1039"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11</w:t>
            </w:r>
          </w:p>
        </w:tc>
        <w:tc>
          <w:tcPr>
            <w:tcW w:w="1549"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2</w:t>
            </w:r>
          </w:p>
        </w:tc>
        <w:tc>
          <w:tcPr>
            <w:tcW w:w="1373"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2</w:t>
            </w:r>
          </w:p>
        </w:tc>
        <w:tc>
          <w:tcPr>
            <w:tcW w:w="903"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59</w:t>
            </w:r>
          </w:p>
        </w:tc>
      </w:tr>
      <w:tr w:rsidR="005A2F8F" w:rsidRPr="00FA6635" w:rsidTr="0053117C">
        <w:trPr>
          <w:trHeight w:val="20"/>
          <w:jc w:val="center"/>
        </w:trPr>
        <w:tc>
          <w:tcPr>
            <w:tcW w:w="1072" w:type="dxa"/>
            <w:shd w:val="clear" w:color="auto" w:fill="FFFFFF" w:themeFill="background1"/>
            <w:hideMark/>
          </w:tcPr>
          <w:p w:rsidR="005A2F8F" w:rsidRPr="00FA6635" w:rsidRDefault="005A2F8F" w:rsidP="00FA6635">
            <w:pPr>
              <w:spacing w:before="0" w:after="0" w:line="240" w:lineRule="atLeast"/>
              <w:jc w:val="both"/>
              <w:rPr>
                <w:sz w:val="24"/>
                <w:szCs w:val="24"/>
              </w:rPr>
            </w:pPr>
            <w:r w:rsidRPr="00FA6635">
              <w:rPr>
                <w:sz w:val="24"/>
                <w:szCs w:val="24"/>
              </w:rPr>
              <w:t>6б</w:t>
            </w:r>
          </w:p>
        </w:tc>
        <w:tc>
          <w:tcPr>
            <w:tcW w:w="1458"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22</w:t>
            </w:r>
          </w:p>
        </w:tc>
        <w:tc>
          <w:tcPr>
            <w:tcW w:w="1425"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22</w:t>
            </w:r>
          </w:p>
        </w:tc>
        <w:tc>
          <w:tcPr>
            <w:tcW w:w="738"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2</w:t>
            </w:r>
          </w:p>
        </w:tc>
        <w:tc>
          <w:tcPr>
            <w:tcW w:w="1039"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5</w:t>
            </w:r>
          </w:p>
        </w:tc>
        <w:tc>
          <w:tcPr>
            <w:tcW w:w="1549"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1</w:t>
            </w:r>
          </w:p>
        </w:tc>
        <w:tc>
          <w:tcPr>
            <w:tcW w:w="1373"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1</w:t>
            </w:r>
          </w:p>
        </w:tc>
        <w:tc>
          <w:tcPr>
            <w:tcW w:w="903"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32</w:t>
            </w:r>
          </w:p>
        </w:tc>
      </w:tr>
      <w:tr w:rsidR="005A2F8F" w:rsidRPr="00FA6635" w:rsidTr="0053117C">
        <w:trPr>
          <w:trHeight w:val="20"/>
          <w:jc w:val="center"/>
        </w:trPr>
        <w:tc>
          <w:tcPr>
            <w:tcW w:w="1072" w:type="dxa"/>
            <w:shd w:val="clear" w:color="auto" w:fill="FFFFFF" w:themeFill="background1"/>
            <w:hideMark/>
          </w:tcPr>
          <w:p w:rsidR="005A2F8F" w:rsidRPr="00FA6635" w:rsidRDefault="005A2F8F" w:rsidP="00FA6635">
            <w:pPr>
              <w:spacing w:before="0" w:after="0" w:line="240" w:lineRule="atLeast"/>
              <w:jc w:val="both"/>
              <w:rPr>
                <w:sz w:val="24"/>
                <w:szCs w:val="24"/>
              </w:rPr>
            </w:pPr>
            <w:r w:rsidRPr="00FA6635">
              <w:rPr>
                <w:sz w:val="24"/>
                <w:szCs w:val="24"/>
              </w:rPr>
              <w:t>6в</w:t>
            </w:r>
          </w:p>
        </w:tc>
        <w:tc>
          <w:tcPr>
            <w:tcW w:w="1458"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23</w:t>
            </w:r>
          </w:p>
        </w:tc>
        <w:tc>
          <w:tcPr>
            <w:tcW w:w="1425"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21</w:t>
            </w:r>
          </w:p>
        </w:tc>
        <w:tc>
          <w:tcPr>
            <w:tcW w:w="738"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w:t>
            </w:r>
          </w:p>
        </w:tc>
        <w:tc>
          <w:tcPr>
            <w:tcW w:w="1039"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9</w:t>
            </w:r>
          </w:p>
        </w:tc>
        <w:tc>
          <w:tcPr>
            <w:tcW w:w="1549"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4</w:t>
            </w:r>
          </w:p>
        </w:tc>
        <w:tc>
          <w:tcPr>
            <w:tcW w:w="1373"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2</w:t>
            </w:r>
          </w:p>
        </w:tc>
        <w:tc>
          <w:tcPr>
            <w:tcW w:w="903"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42</w:t>
            </w:r>
          </w:p>
        </w:tc>
      </w:tr>
      <w:tr w:rsidR="005A2F8F" w:rsidRPr="00FA6635" w:rsidTr="0053117C">
        <w:trPr>
          <w:trHeight w:val="293"/>
          <w:jc w:val="center"/>
        </w:trPr>
        <w:tc>
          <w:tcPr>
            <w:tcW w:w="1072" w:type="dxa"/>
            <w:shd w:val="clear" w:color="auto" w:fill="FFFFFF" w:themeFill="background1"/>
            <w:hideMark/>
          </w:tcPr>
          <w:p w:rsidR="005A2F8F" w:rsidRPr="00FA6635" w:rsidRDefault="005A2F8F" w:rsidP="00FA6635">
            <w:pPr>
              <w:spacing w:before="0" w:after="0" w:line="240" w:lineRule="atLeast"/>
              <w:jc w:val="both"/>
              <w:rPr>
                <w:sz w:val="24"/>
                <w:szCs w:val="24"/>
              </w:rPr>
            </w:pPr>
            <w:r w:rsidRPr="00FA6635">
              <w:rPr>
                <w:sz w:val="24"/>
                <w:szCs w:val="24"/>
              </w:rPr>
              <w:t>7а</w:t>
            </w:r>
          </w:p>
        </w:tc>
        <w:tc>
          <w:tcPr>
            <w:tcW w:w="1458"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25</w:t>
            </w:r>
          </w:p>
        </w:tc>
        <w:tc>
          <w:tcPr>
            <w:tcW w:w="1425"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25</w:t>
            </w:r>
          </w:p>
        </w:tc>
        <w:tc>
          <w:tcPr>
            <w:tcW w:w="738"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2</w:t>
            </w:r>
          </w:p>
        </w:tc>
        <w:tc>
          <w:tcPr>
            <w:tcW w:w="1039"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13</w:t>
            </w:r>
          </w:p>
        </w:tc>
        <w:tc>
          <w:tcPr>
            <w:tcW w:w="1549"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1</w:t>
            </w:r>
          </w:p>
        </w:tc>
        <w:tc>
          <w:tcPr>
            <w:tcW w:w="1373"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1</w:t>
            </w:r>
          </w:p>
        </w:tc>
        <w:tc>
          <w:tcPr>
            <w:tcW w:w="903"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60</w:t>
            </w:r>
          </w:p>
        </w:tc>
      </w:tr>
      <w:tr w:rsidR="005A2F8F" w:rsidRPr="00FA6635" w:rsidTr="0053117C">
        <w:trPr>
          <w:trHeight w:val="20"/>
          <w:jc w:val="center"/>
        </w:trPr>
        <w:tc>
          <w:tcPr>
            <w:tcW w:w="1072" w:type="dxa"/>
            <w:shd w:val="clear" w:color="auto" w:fill="FFFFFF" w:themeFill="background1"/>
            <w:hideMark/>
          </w:tcPr>
          <w:p w:rsidR="005A2F8F" w:rsidRPr="00FA6635" w:rsidRDefault="005A2F8F" w:rsidP="00FA6635">
            <w:pPr>
              <w:spacing w:before="0" w:after="0" w:line="240" w:lineRule="atLeast"/>
              <w:jc w:val="both"/>
              <w:rPr>
                <w:sz w:val="24"/>
                <w:szCs w:val="24"/>
              </w:rPr>
            </w:pPr>
            <w:r w:rsidRPr="00FA6635">
              <w:rPr>
                <w:sz w:val="24"/>
                <w:szCs w:val="24"/>
              </w:rPr>
              <w:t>7б</w:t>
            </w:r>
          </w:p>
        </w:tc>
        <w:tc>
          <w:tcPr>
            <w:tcW w:w="1458"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21</w:t>
            </w:r>
          </w:p>
        </w:tc>
        <w:tc>
          <w:tcPr>
            <w:tcW w:w="1425"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21</w:t>
            </w:r>
          </w:p>
        </w:tc>
        <w:tc>
          <w:tcPr>
            <w:tcW w:w="738"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w:t>
            </w:r>
          </w:p>
        </w:tc>
        <w:tc>
          <w:tcPr>
            <w:tcW w:w="1039"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7</w:t>
            </w:r>
          </w:p>
        </w:tc>
        <w:tc>
          <w:tcPr>
            <w:tcW w:w="1549"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w:t>
            </w:r>
          </w:p>
        </w:tc>
        <w:tc>
          <w:tcPr>
            <w:tcW w:w="1373"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w:t>
            </w:r>
          </w:p>
        </w:tc>
        <w:tc>
          <w:tcPr>
            <w:tcW w:w="903"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32</w:t>
            </w:r>
          </w:p>
        </w:tc>
      </w:tr>
      <w:tr w:rsidR="005A2F8F" w:rsidRPr="00FA6635" w:rsidTr="0053117C">
        <w:trPr>
          <w:trHeight w:val="20"/>
          <w:jc w:val="center"/>
        </w:trPr>
        <w:tc>
          <w:tcPr>
            <w:tcW w:w="1072" w:type="dxa"/>
            <w:shd w:val="clear" w:color="auto" w:fill="FFFFFF" w:themeFill="background1"/>
            <w:hideMark/>
          </w:tcPr>
          <w:p w:rsidR="005A2F8F" w:rsidRPr="00FA6635" w:rsidRDefault="005A2F8F" w:rsidP="00FA6635">
            <w:pPr>
              <w:spacing w:before="0" w:after="0" w:line="240" w:lineRule="atLeast"/>
              <w:jc w:val="both"/>
              <w:rPr>
                <w:sz w:val="24"/>
                <w:szCs w:val="24"/>
              </w:rPr>
            </w:pPr>
            <w:r w:rsidRPr="00FA6635">
              <w:rPr>
                <w:sz w:val="24"/>
                <w:szCs w:val="24"/>
              </w:rPr>
              <w:t>7в</w:t>
            </w:r>
          </w:p>
        </w:tc>
        <w:tc>
          <w:tcPr>
            <w:tcW w:w="1458"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23</w:t>
            </w:r>
          </w:p>
        </w:tc>
        <w:tc>
          <w:tcPr>
            <w:tcW w:w="1425"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23</w:t>
            </w:r>
          </w:p>
        </w:tc>
        <w:tc>
          <w:tcPr>
            <w:tcW w:w="738"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1</w:t>
            </w:r>
          </w:p>
        </w:tc>
        <w:tc>
          <w:tcPr>
            <w:tcW w:w="1039"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8</w:t>
            </w:r>
          </w:p>
        </w:tc>
        <w:tc>
          <w:tcPr>
            <w:tcW w:w="1549"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w:t>
            </w:r>
          </w:p>
        </w:tc>
        <w:tc>
          <w:tcPr>
            <w:tcW w:w="1373"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2</w:t>
            </w:r>
          </w:p>
        </w:tc>
        <w:tc>
          <w:tcPr>
            <w:tcW w:w="903"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39</w:t>
            </w:r>
          </w:p>
        </w:tc>
      </w:tr>
      <w:tr w:rsidR="005A2F8F" w:rsidRPr="00FA6635" w:rsidTr="0053117C">
        <w:trPr>
          <w:trHeight w:val="20"/>
          <w:jc w:val="center"/>
        </w:trPr>
        <w:tc>
          <w:tcPr>
            <w:tcW w:w="1072" w:type="dxa"/>
            <w:shd w:val="clear" w:color="auto" w:fill="FFFFFF" w:themeFill="background1"/>
            <w:hideMark/>
          </w:tcPr>
          <w:p w:rsidR="005A2F8F" w:rsidRPr="00FA6635" w:rsidRDefault="005A2F8F" w:rsidP="00FA6635">
            <w:pPr>
              <w:spacing w:before="0" w:after="0" w:line="240" w:lineRule="atLeast"/>
              <w:jc w:val="both"/>
              <w:rPr>
                <w:sz w:val="24"/>
                <w:szCs w:val="24"/>
              </w:rPr>
            </w:pPr>
            <w:r w:rsidRPr="00FA6635">
              <w:rPr>
                <w:sz w:val="24"/>
                <w:szCs w:val="24"/>
              </w:rPr>
              <w:t>8а</w:t>
            </w:r>
          </w:p>
        </w:tc>
        <w:tc>
          <w:tcPr>
            <w:tcW w:w="1458"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31</w:t>
            </w:r>
          </w:p>
        </w:tc>
        <w:tc>
          <w:tcPr>
            <w:tcW w:w="1425"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30</w:t>
            </w:r>
          </w:p>
        </w:tc>
        <w:tc>
          <w:tcPr>
            <w:tcW w:w="738"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3</w:t>
            </w:r>
          </w:p>
        </w:tc>
        <w:tc>
          <w:tcPr>
            <w:tcW w:w="1039"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9</w:t>
            </w:r>
          </w:p>
        </w:tc>
        <w:tc>
          <w:tcPr>
            <w:tcW w:w="1549"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w:t>
            </w:r>
          </w:p>
        </w:tc>
        <w:tc>
          <w:tcPr>
            <w:tcW w:w="1373"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w:t>
            </w:r>
          </w:p>
        </w:tc>
        <w:tc>
          <w:tcPr>
            <w:tcW w:w="903"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40</w:t>
            </w:r>
          </w:p>
        </w:tc>
      </w:tr>
      <w:tr w:rsidR="005A2F8F" w:rsidRPr="00FA6635" w:rsidTr="0053117C">
        <w:trPr>
          <w:trHeight w:val="20"/>
          <w:jc w:val="center"/>
        </w:trPr>
        <w:tc>
          <w:tcPr>
            <w:tcW w:w="1072" w:type="dxa"/>
            <w:shd w:val="clear" w:color="auto" w:fill="FFFFFF" w:themeFill="background1"/>
            <w:hideMark/>
          </w:tcPr>
          <w:p w:rsidR="005A2F8F" w:rsidRPr="00FA6635" w:rsidRDefault="005A2F8F" w:rsidP="00FA6635">
            <w:pPr>
              <w:spacing w:before="0" w:after="0" w:line="240" w:lineRule="atLeast"/>
              <w:jc w:val="both"/>
              <w:rPr>
                <w:sz w:val="24"/>
                <w:szCs w:val="24"/>
              </w:rPr>
            </w:pPr>
            <w:r w:rsidRPr="00FA6635">
              <w:rPr>
                <w:sz w:val="24"/>
                <w:szCs w:val="24"/>
              </w:rPr>
              <w:t>8б</w:t>
            </w:r>
          </w:p>
        </w:tc>
        <w:tc>
          <w:tcPr>
            <w:tcW w:w="1458"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32</w:t>
            </w:r>
          </w:p>
        </w:tc>
        <w:tc>
          <w:tcPr>
            <w:tcW w:w="1425"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29</w:t>
            </w:r>
          </w:p>
        </w:tc>
        <w:tc>
          <w:tcPr>
            <w:tcW w:w="738"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4</w:t>
            </w:r>
          </w:p>
        </w:tc>
        <w:tc>
          <w:tcPr>
            <w:tcW w:w="1039"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6</w:t>
            </w:r>
          </w:p>
        </w:tc>
        <w:tc>
          <w:tcPr>
            <w:tcW w:w="1549"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2</w:t>
            </w:r>
          </w:p>
        </w:tc>
        <w:tc>
          <w:tcPr>
            <w:tcW w:w="1373"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1</w:t>
            </w:r>
          </w:p>
        </w:tc>
        <w:tc>
          <w:tcPr>
            <w:tcW w:w="903"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34</w:t>
            </w:r>
          </w:p>
        </w:tc>
      </w:tr>
      <w:tr w:rsidR="005A2F8F" w:rsidRPr="00FA6635" w:rsidTr="0053117C">
        <w:trPr>
          <w:trHeight w:val="20"/>
          <w:jc w:val="center"/>
        </w:trPr>
        <w:tc>
          <w:tcPr>
            <w:tcW w:w="1072"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9а</w:t>
            </w:r>
          </w:p>
        </w:tc>
        <w:tc>
          <w:tcPr>
            <w:tcW w:w="1458"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22</w:t>
            </w:r>
          </w:p>
        </w:tc>
        <w:tc>
          <w:tcPr>
            <w:tcW w:w="1425"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22</w:t>
            </w:r>
          </w:p>
        </w:tc>
        <w:tc>
          <w:tcPr>
            <w:tcW w:w="738"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5</w:t>
            </w:r>
          </w:p>
        </w:tc>
        <w:tc>
          <w:tcPr>
            <w:tcW w:w="1039"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9</w:t>
            </w:r>
          </w:p>
        </w:tc>
        <w:tc>
          <w:tcPr>
            <w:tcW w:w="1549"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1</w:t>
            </w:r>
          </w:p>
        </w:tc>
        <w:tc>
          <w:tcPr>
            <w:tcW w:w="1373"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w:t>
            </w:r>
          </w:p>
        </w:tc>
        <w:tc>
          <w:tcPr>
            <w:tcW w:w="903"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64</w:t>
            </w:r>
          </w:p>
        </w:tc>
      </w:tr>
      <w:tr w:rsidR="005A2F8F" w:rsidRPr="00FA6635" w:rsidTr="0053117C">
        <w:trPr>
          <w:trHeight w:val="20"/>
          <w:jc w:val="center"/>
        </w:trPr>
        <w:tc>
          <w:tcPr>
            <w:tcW w:w="1072" w:type="dxa"/>
            <w:shd w:val="clear" w:color="auto" w:fill="FFFFFF" w:themeFill="background1"/>
            <w:hideMark/>
          </w:tcPr>
          <w:p w:rsidR="005A2F8F" w:rsidRPr="00FA6635" w:rsidRDefault="005A2F8F" w:rsidP="00FA6635">
            <w:pPr>
              <w:spacing w:before="0" w:after="0" w:line="240" w:lineRule="atLeast"/>
              <w:jc w:val="both"/>
              <w:rPr>
                <w:sz w:val="24"/>
                <w:szCs w:val="24"/>
              </w:rPr>
            </w:pPr>
            <w:r w:rsidRPr="00FA6635">
              <w:rPr>
                <w:sz w:val="24"/>
                <w:szCs w:val="24"/>
              </w:rPr>
              <w:t>9б</w:t>
            </w:r>
          </w:p>
        </w:tc>
        <w:tc>
          <w:tcPr>
            <w:tcW w:w="1458"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23</w:t>
            </w:r>
          </w:p>
        </w:tc>
        <w:tc>
          <w:tcPr>
            <w:tcW w:w="1425"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21</w:t>
            </w:r>
          </w:p>
        </w:tc>
        <w:tc>
          <w:tcPr>
            <w:tcW w:w="738"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2</w:t>
            </w:r>
          </w:p>
        </w:tc>
        <w:tc>
          <w:tcPr>
            <w:tcW w:w="1039"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3</w:t>
            </w:r>
          </w:p>
        </w:tc>
        <w:tc>
          <w:tcPr>
            <w:tcW w:w="1549"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w:t>
            </w:r>
          </w:p>
        </w:tc>
        <w:tc>
          <w:tcPr>
            <w:tcW w:w="1373"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1</w:t>
            </w:r>
          </w:p>
        </w:tc>
        <w:tc>
          <w:tcPr>
            <w:tcW w:w="903"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24</w:t>
            </w:r>
          </w:p>
        </w:tc>
      </w:tr>
      <w:tr w:rsidR="005A2F8F" w:rsidRPr="00FA6635" w:rsidTr="0053117C">
        <w:trPr>
          <w:trHeight w:val="20"/>
          <w:jc w:val="center"/>
        </w:trPr>
        <w:tc>
          <w:tcPr>
            <w:tcW w:w="1072" w:type="dxa"/>
            <w:shd w:val="clear" w:color="auto" w:fill="FFFFFF" w:themeFill="background1"/>
            <w:hideMark/>
          </w:tcPr>
          <w:p w:rsidR="005A2F8F" w:rsidRPr="00FA6635" w:rsidRDefault="005A2F8F" w:rsidP="00FA6635">
            <w:pPr>
              <w:spacing w:before="0" w:after="0" w:line="240" w:lineRule="atLeast"/>
              <w:jc w:val="both"/>
              <w:rPr>
                <w:sz w:val="24"/>
                <w:szCs w:val="24"/>
              </w:rPr>
            </w:pPr>
            <w:r w:rsidRPr="00FA6635">
              <w:rPr>
                <w:sz w:val="24"/>
                <w:szCs w:val="24"/>
              </w:rPr>
              <w:t>9в</w:t>
            </w:r>
          </w:p>
        </w:tc>
        <w:tc>
          <w:tcPr>
            <w:tcW w:w="1458"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15</w:t>
            </w:r>
          </w:p>
        </w:tc>
        <w:tc>
          <w:tcPr>
            <w:tcW w:w="1425"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15</w:t>
            </w:r>
          </w:p>
        </w:tc>
        <w:tc>
          <w:tcPr>
            <w:tcW w:w="738"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2</w:t>
            </w:r>
          </w:p>
        </w:tc>
        <w:tc>
          <w:tcPr>
            <w:tcW w:w="1039"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5</w:t>
            </w:r>
          </w:p>
        </w:tc>
        <w:tc>
          <w:tcPr>
            <w:tcW w:w="1549"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1</w:t>
            </w:r>
          </w:p>
        </w:tc>
        <w:tc>
          <w:tcPr>
            <w:tcW w:w="1373"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w:t>
            </w:r>
          </w:p>
        </w:tc>
        <w:tc>
          <w:tcPr>
            <w:tcW w:w="903" w:type="dxa"/>
            <w:shd w:val="clear" w:color="auto" w:fill="FFFFFF" w:themeFill="background1"/>
          </w:tcPr>
          <w:p w:rsidR="005A2F8F" w:rsidRPr="00FA6635" w:rsidRDefault="005A2F8F" w:rsidP="00FA6635">
            <w:pPr>
              <w:spacing w:before="0" w:after="0" w:line="240" w:lineRule="atLeast"/>
              <w:jc w:val="both"/>
              <w:rPr>
                <w:sz w:val="24"/>
                <w:szCs w:val="24"/>
              </w:rPr>
            </w:pPr>
            <w:r w:rsidRPr="00FA6635">
              <w:rPr>
                <w:sz w:val="24"/>
                <w:szCs w:val="24"/>
              </w:rPr>
              <w:t>47</w:t>
            </w:r>
          </w:p>
        </w:tc>
      </w:tr>
      <w:tr w:rsidR="005A2F8F" w:rsidRPr="00FA6635" w:rsidTr="0053117C">
        <w:trPr>
          <w:trHeight w:val="20"/>
          <w:jc w:val="center"/>
        </w:trPr>
        <w:tc>
          <w:tcPr>
            <w:tcW w:w="1072" w:type="dxa"/>
            <w:shd w:val="clear" w:color="auto" w:fill="D6E3BC" w:themeFill="accent3" w:themeFillTint="66"/>
            <w:hideMark/>
          </w:tcPr>
          <w:p w:rsidR="005A2F8F" w:rsidRPr="00FA6635" w:rsidRDefault="005A2F8F" w:rsidP="00FA6635">
            <w:pPr>
              <w:spacing w:before="0" w:after="0" w:line="240" w:lineRule="atLeast"/>
              <w:jc w:val="both"/>
              <w:rPr>
                <w:sz w:val="24"/>
                <w:szCs w:val="24"/>
              </w:rPr>
            </w:pPr>
            <w:proofErr w:type="spellStart"/>
            <w:r w:rsidRPr="00FA6635">
              <w:rPr>
                <w:sz w:val="24"/>
                <w:szCs w:val="24"/>
              </w:rPr>
              <w:t>Итого</w:t>
            </w:r>
            <w:proofErr w:type="spellEnd"/>
          </w:p>
        </w:tc>
        <w:tc>
          <w:tcPr>
            <w:tcW w:w="1458" w:type="dxa"/>
            <w:shd w:val="clear" w:color="auto" w:fill="D6E3BC" w:themeFill="accent3" w:themeFillTint="66"/>
          </w:tcPr>
          <w:p w:rsidR="005A2F8F" w:rsidRPr="00FA6635" w:rsidRDefault="005A2F8F" w:rsidP="00FA6635">
            <w:pPr>
              <w:spacing w:before="0" w:after="0" w:line="240" w:lineRule="atLeast"/>
              <w:jc w:val="both"/>
              <w:rPr>
                <w:sz w:val="24"/>
                <w:szCs w:val="24"/>
              </w:rPr>
            </w:pPr>
            <w:r w:rsidRPr="00FA6635">
              <w:rPr>
                <w:sz w:val="24"/>
                <w:szCs w:val="24"/>
              </w:rPr>
              <w:t>343</w:t>
            </w:r>
          </w:p>
        </w:tc>
        <w:tc>
          <w:tcPr>
            <w:tcW w:w="1425" w:type="dxa"/>
            <w:shd w:val="clear" w:color="auto" w:fill="D6E3BC" w:themeFill="accent3" w:themeFillTint="66"/>
          </w:tcPr>
          <w:p w:rsidR="005A2F8F" w:rsidRPr="00FA6635" w:rsidRDefault="005A2F8F" w:rsidP="00FA6635">
            <w:pPr>
              <w:spacing w:before="0" w:after="0" w:line="240" w:lineRule="atLeast"/>
              <w:jc w:val="both"/>
              <w:rPr>
                <w:sz w:val="24"/>
                <w:szCs w:val="24"/>
              </w:rPr>
            </w:pPr>
            <w:r w:rsidRPr="00FA6635">
              <w:rPr>
                <w:sz w:val="24"/>
                <w:szCs w:val="24"/>
              </w:rPr>
              <w:t>334</w:t>
            </w:r>
          </w:p>
        </w:tc>
        <w:tc>
          <w:tcPr>
            <w:tcW w:w="738" w:type="dxa"/>
            <w:shd w:val="clear" w:color="auto" w:fill="D6E3BC" w:themeFill="accent3" w:themeFillTint="66"/>
          </w:tcPr>
          <w:p w:rsidR="005A2F8F" w:rsidRPr="00FA6635" w:rsidRDefault="005A2F8F" w:rsidP="00FA6635">
            <w:pPr>
              <w:spacing w:before="0" w:after="0" w:line="240" w:lineRule="atLeast"/>
              <w:jc w:val="both"/>
              <w:rPr>
                <w:sz w:val="24"/>
                <w:szCs w:val="24"/>
              </w:rPr>
            </w:pPr>
            <w:r w:rsidRPr="00FA6635">
              <w:rPr>
                <w:sz w:val="24"/>
                <w:szCs w:val="24"/>
              </w:rPr>
              <w:t>30</w:t>
            </w:r>
          </w:p>
        </w:tc>
        <w:tc>
          <w:tcPr>
            <w:tcW w:w="1039" w:type="dxa"/>
            <w:shd w:val="clear" w:color="auto" w:fill="D6E3BC" w:themeFill="accent3" w:themeFillTint="66"/>
          </w:tcPr>
          <w:p w:rsidR="005A2F8F" w:rsidRPr="00FA6635" w:rsidRDefault="005A2F8F" w:rsidP="00FA6635">
            <w:pPr>
              <w:spacing w:before="0" w:after="0" w:line="240" w:lineRule="atLeast"/>
              <w:jc w:val="both"/>
              <w:rPr>
                <w:sz w:val="24"/>
                <w:szCs w:val="24"/>
              </w:rPr>
            </w:pPr>
            <w:r w:rsidRPr="00FA6635">
              <w:rPr>
                <w:sz w:val="24"/>
                <w:szCs w:val="24"/>
              </w:rPr>
              <w:t>118</w:t>
            </w:r>
          </w:p>
        </w:tc>
        <w:tc>
          <w:tcPr>
            <w:tcW w:w="1549" w:type="dxa"/>
            <w:shd w:val="clear" w:color="auto" w:fill="D6E3BC" w:themeFill="accent3" w:themeFillTint="66"/>
          </w:tcPr>
          <w:p w:rsidR="005A2F8F" w:rsidRPr="00FA6635" w:rsidRDefault="005A2F8F" w:rsidP="00FA6635">
            <w:pPr>
              <w:spacing w:before="0" w:after="0" w:line="240" w:lineRule="atLeast"/>
              <w:jc w:val="both"/>
              <w:rPr>
                <w:sz w:val="24"/>
                <w:szCs w:val="24"/>
              </w:rPr>
            </w:pPr>
            <w:r w:rsidRPr="00FA6635">
              <w:rPr>
                <w:sz w:val="24"/>
                <w:szCs w:val="24"/>
              </w:rPr>
              <w:t>18</w:t>
            </w:r>
          </w:p>
        </w:tc>
        <w:tc>
          <w:tcPr>
            <w:tcW w:w="1373" w:type="dxa"/>
            <w:shd w:val="clear" w:color="auto" w:fill="D6E3BC" w:themeFill="accent3" w:themeFillTint="66"/>
          </w:tcPr>
          <w:p w:rsidR="005A2F8F" w:rsidRPr="00FA6635" w:rsidRDefault="005A2F8F" w:rsidP="00FA6635">
            <w:pPr>
              <w:spacing w:before="0" w:after="0" w:line="240" w:lineRule="atLeast"/>
              <w:jc w:val="both"/>
              <w:rPr>
                <w:sz w:val="24"/>
                <w:szCs w:val="24"/>
              </w:rPr>
            </w:pPr>
            <w:r w:rsidRPr="00FA6635">
              <w:rPr>
                <w:sz w:val="24"/>
                <w:szCs w:val="24"/>
              </w:rPr>
              <w:t>18</w:t>
            </w:r>
          </w:p>
        </w:tc>
        <w:tc>
          <w:tcPr>
            <w:tcW w:w="903" w:type="dxa"/>
            <w:shd w:val="clear" w:color="auto" w:fill="D6E3BC" w:themeFill="accent3" w:themeFillTint="66"/>
          </w:tcPr>
          <w:p w:rsidR="005A2F8F" w:rsidRPr="00FA6635" w:rsidRDefault="005A2F8F" w:rsidP="00FA6635">
            <w:pPr>
              <w:spacing w:before="0" w:after="0" w:line="240" w:lineRule="atLeast"/>
              <w:jc w:val="both"/>
              <w:rPr>
                <w:sz w:val="24"/>
                <w:szCs w:val="24"/>
              </w:rPr>
            </w:pPr>
            <w:r w:rsidRPr="00FA6635">
              <w:rPr>
                <w:sz w:val="24"/>
                <w:szCs w:val="24"/>
              </w:rPr>
              <w:t>44</w:t>
            </w:r>
          </w:p>
        </w:tc>
      </w:tr>
      <w:tr w:rsidR="005A2F8F" w:rsidRPr="00FA6635" w:rsidTr="0053117C">
        <w:trPr>
          <w:trHeight w:val="20"/>
          <w:jc w:val="center"/>
        </w:trPr>
        <w:tc>
          <w:tcPr>
            <w:tcW w:w="1072" w:type="dxa"/>
            <w:hideMark/>
          </w:tcPr>
          <w:p w:rsidR="005A2F8F" w:rsidRPr="00FA6635" w:rsidRDefault="005A2F8F" w:rsidP="00FA6635">
            <w:pPr>
              <w:spacing w:before="0" w:after="0" w:line="240" w:lineRule="atLeast"/>
              <w:jc w:val="both"/>
              <w:rPr>
                <w:sz w:val="24"/>
                <w:szCs w:val="24"/>
              </w:rPr>
            </w:pPr>
            <w:r w:rsidRPr="00FA6635">
              <w:rPr>
                <w:sz w:val="24"/>
                <w:szCs w:val="24"/>
              </w:rPr>
              <w:t>10</w:t>
            </w:r>
          </w:p>
        </w:tc>
        <w:tc>
          <w:tcPr>
            <w:tcW w:w="1458" w:type="dxa"/>
          </w:tcPr>
          <w:p w:rsidR="005A2F8F" w:rsidRPr="00FA6635" w:rsidRDefault="005A2F8F" w:rsidP="00FA6635">
            <w:pPr>
              <w:spacing w:before="0" w:after="0" w:line="240" w:lineRule="atLeast"/>
              <w:jc w:val="both"/>
              <w:rPr>
                <w:sz w:val="24"/>
                <w:szCs w:val="24"/>
              </w:rPr>
            </w:pPr>
            <w:r w:rsidRPr="00FA6635">
              <w:rPr>
                <w:sz w:val="24"/>
                <w:szCs w:val="24"/>
              </w:rPr>
              <w:t>19</w:t>
            </w:r>
          </w:p>
        </w:tc>
        <w:tc>
          <w:tcPr>
            <w:tcW w:w="1425" w:type="dxa"/>
          </w:tcPr>
          <w:p w:rsidR="005A2F8F" w:rsidRPr="00FA6635" w:rsidRDefault="005A2F8F" w:rsidP="00FA6635">
            <w:pPr>
              <w:spacing w:before="0" w:after="0" w:line="240" w:lineRule="atLeast"/>
              <w:jc w:val="both"/>
              <w:rPr>
                <w:sz w:val="24"/>
                <w:szCs w:val="24"/>
              </w:rPr>
            </w:pPr>
            <w:r w:rsidRPr="00FA6635">
              <w:rPr>
                <w:sz w:val="24"/>
                <w:szCs w:val="24"/>
              </w:rPr>
              <w:t>19</w:t>
            </w:r>
          </w:p>
        </w:tc>
        <w:tc>
          <w:tcPr>
            <w:tcW w:w="738" w:type="dxa"/>
          </w:tcPr>
          <w:p w:rsidR="005A2F8F" w:rsidRPr="00FA6635" w:rsidRDefault="005A2F8F" w:rsidP="00FA6635">
            <w:pPr>
              <w:spacing w:before="0" w:after="0" w:line="240" w:lineRule="atLeast"/>
              <w:jc w:val="both"/>
              <w:rPr>
                <w:sz w:val="24"/>
                <w:szCs w:val="24"/>
              </w:rPr>
            </w:pPr>
            <w:r w:rsidRPr="00FA6635">
              <w:rPr>
                <w:sz w:val="24"/>
                <w:szCs w:val="24"/>
              </w:rPr>
              <w:t>2</w:t>
            </w:r>
          </w:p>
        </w:tc>
        <w:tc>
          <w:tcPr>
            <w:tcW w:w="1039" w:type="dxa"/>
          </w:tcPr>
          <w:p w:rsidR="005A2F8F" w:rsidRPr="00FA6635" w:rsidRDefault="005A2F8F" w:rsidP="00FA6635">
            <w:pPr>
              <w:spacing w:before="0" w:after="0" w:line="240" w:lineRule="atLeast"/>
              <w:jc w:val="both"/>
              <w:rPr>
                <w:sz w:val="24"/>
                <w:szCs w:val="24"/>
              </w:rPr>
            </w:pPr>
            <w:r w:rsidRPr="00FA6635">
              <w:rPr>
                <w:sz w:val="24"/>
                <w:szCs w:val="24"/>
              </w:rPr>
              <w:t>6</w:t>
            </w:r>
          </w:p>
        </w:tc>
        <w:tc>
          <w:tcPr>
            <w:tcW w:w="1549" w:type="dxa"/>
          </w:tcPr>
          <w:p w:rsidR="005A2F8F" w:rsidRPr="00FA6635" w:rsidRDefault="005A2F8F" w:rsidP="00FA6635">
            <w:pPr>
              <w:spacing w:before="0" w:after="0" w:line="240" w:lineRule="atLeast"/>
              <w:jc w:val="both"/>
              <w:rPr>
                <w:sz w:val="24"/>
                <w:szCs w:val="24"/>
              </w:rPr>
            </w:pPr>
            <w:r w:rsidRPr="00FA6635">
              <w:rPr>
                <w:sz w:val="24"/>
                <w:szCs w:val="24"/>
              </w:rPr>
              <w:t>-</w:t>
            </w:r>
          </w:p>
        </w:tc>
        <w:tc>
          <w:tcPr>
            <w:tcW w:w="1373" w:type="dxa"/>
          </w:tcPr>
          <w:p w:rsidR="005A2F8F" w:rsidRPr="00FA6635" w:rsidRDefault="005A2F8F" w:rsidP="00FA6635">
            <w:pPr>
              <w:spacing w:before="0" w:after="0" w:line="240" w:lineRule="atLeast"/>
              <w:jc w:val="both"/>
              <w:rPr>
                <w:sz w:val="24"/>
                <w:szCs w:val="24"/>
              </w:rPr>
            </w:pPr>
            <w:r w:rsidRPr="00FA6635">
              <w:rPr>
                <w:sz w:val="24"/>
                <w:szCs w:val="24"/>
              </w:rPr>
              <w:t>-</w:t>
            </w:r>
          </w:p>
        </w:tc>
        <w:tc>
          <w:tcPr>
            <w:tcW w:w="903" w:type="dxa"/>
          </w:tcPr>
          <w:p w:rsidR="005A2F8F" w:rsidRPr="00FA6635" w:rsidRDefault="005A2F8F" w:rsidP="00FA6635">
            <w:pPr>
              <w:spacing w:before="0" w:after="0" w:line="240" w:lineRule="atLeast"/>
              <w:jc w:val="both"/>
              <w:rPr>
                <w:sz w:val="24"/>
                <w:szCs w:val="24"/>
              </w:rPr>
            </w:pPr>
            <w:r w:rsidRPr="00FA6635">
              <w:rPr>
                <w:sz w:val="24"/>
                <w:szCs w:val="24"/>
              </w:rPr>
              <w:t>42</w:t>
            </w:r>
          </w:p>
        </w:tc>
      </w:tr>
      <w:tr w:rsidR="005A2F8F" w:rsidRPr="00FA6635" w:rsidTr="0053117C">
        <w:trPr>
          <w:trHeight w:val="20"/>
          <w:jc w:val="center"/>
        </w:trPr>
        <w:tc>
          <w:tcPr>
            <w:tcW w:w="1072" w:type="dxa"/>
            <w:hideMark/>
          </w:tcPr>
          <w:p w:rsidR="005A2F8F" w:rsidRPr="00FA6635" w:rsidRDefault="005A2F8F" w:rsidP="00FA6635">
            <w:pPr>
              <w:spacing w:before="0" w:after="0" w:line="240" w:lineRule="atLeast"/>
              <w:jc w:val="both"/>
              <w:rPr>
                <w:sz w:val="24"/>
                <w:szCs w:val="24"/>
              </w:rPr>
            </w:pPr>
            <w:r w:rsidRPr="00FA6635">
              <w:rPr>
                <w:sz w:val="24"/>
                <w:szCs w:val="24"/>
              </w:rPr>
              <w:t>11</w:t>
            </w:r>
          </w:p>
        </w:tc>
        <w:tc>
          <w:tcPr>
            <w:tcW w:w="1458" w:type="dxa"/>
          </w:tcPr>
          <w:p w:rsidR="005A2F8F" w:rsidRPr="00FA6635" w:rsidRDefault="005A2F8F" w:rsidP="00FA6635">
            <w:pPr>
              <w:spacing w:before="0" w:after="0" w:line="240" w:lineRule="atLeast"/>
              <w:jc w:val="both"/>
              <w:rPr>
                <w:sz w:val="24"/>
                <w:szCs w:val="24"/>
              </w:rPr>
            </w:pPr>
            <w:r w:rsidRPr="00FA6635">
              <w:rPr>
                <w:sz w:val="24"/>
                <w:szCs w:val="24"/>
              </w:rPr>
              <w:t>20</w:t>
            </w:r>
          </w:p>
        </w:tc>
        <w:tc>
          <w:tcPr>
            <w:tcW w:w="1425" w:type="dxa"/>
          </w:tcPr>
          <w:p w:rsidR="005A2F8F" w:rsidRPr="00FA6635" w:rsidRDefault="005A2F8F" w:rsidP="00FA6635">
            <w:pPr>
              <w:spacing w:before="0" w:after="0" w:line="240" w:lineRule="atLeast"/>
              <w:jc w:val="both"/>
              <w:rPr>
                <w:sz w:val="24"/>
                <w:szCs w:val="24"/>
              </w:rPr>
            </w:pPr>
            <w:r w:rsidRPr="00FA6635">
              <w:rPr>
                <w:sz w:val="24"/>
                <w:szCs w:val="24"/>
              </w:rPr>
              <w:t>20</w:t>
            </w:r>
          </w:p>
        </w:tc>
        <w:tc>
          <w:tcPr>
            <w:tcW w:w="738" w:type="dxa"/>
          </w:tcPr>
          <w:p w:rsidR="005A2F8F" w:rsidRPr="00FA6635" w:rsidRDefault="005A2F8F" w:rsidP="00FA6635">
            <w:pPr>
              <w:spacing w:before="0" w:after="0" w:line="240" w:lineRule="atLeast"/>
              <w:jc w:val="both"/>
              <w:rPr>
                <w:sz w:val="24"/>
                <w:szCs w:val="24"/>
              </w:rPr>
            </w:pPr>
            <w:r w:rsidRPr="00FA6635">
              <w:rPr>
                <w:sz w:val="24"/>
                <w:szCs w:val="24"/>
              </w:rPr>
              <w:t>5</w:t>
            </w:r>
          </w:p>
        </w:tc>
        <w:tc>
          <w:tcPr>
            <w:tcW w:w="1039" w:type="dxa"/>
          </w:tcPr>
          <w:p w:rsidR="005A2F8F" w:rsidRPr="00FA6635" w:rsidRDefault="005A2F8F" w:rsidP="00FA6635">
            <w:pPr>
              <w:spacing w:before="0" w:after="0" w:line="240" w:lineRule="atLeast"/>
              <w:jc w:val="both"/>
              <w:rPr>
                <w:sz w:val="24"/>
                <w:szCs w:val="24"/>
              </w:rPr>
            </w:pPr>
            <w:r w:rsidRPr="00FA6635">
              <w:rPr>
                <w:sz w:val="24"/>
                <w:szCs w:val="24"/>
              </w:rPr>
              <w:t>10</w:t>
            </w:r>
          </w:p>
        </w:tc>
        <w:tc>
          <w:tcPr>
            <w:tcW w:w="1549" w:type="dxa"/>
          </w:tcPr>
          <w:p w:rsidR="005A2F8F" w:rsidRPr="00FA6635" w:rsidRDefault="005A2F8F" w:rsidP="00FA6635">
            <w:pPr>
              <w:spacing w:before="0" w:after="0" w:line="240" w:lineRule="atLeast"/>
              <w:jc w:val="both"/>
              <w:rPr>
                <w:sz w:val="24"/>
                <w:szCs w:val="24"/>
              </w:rPr>
            </w:pPr>
            <w:r w:rsidRPr="00FA6635">
              <w:rPr>
                <w:sz w:val="24"/>
                <w:szCs w:val="24"/>
              </w:rPr>
              <w:t>1</w:t>
            </w:r>
          </w:p>
        </w:tc>
        <w:tc>
          <w:tcPr>
            <w:tcW w:w="1373" w:type="dxa"/>
          </w:tcPr>
          <w:p w:rsidR="005A2F8F" w:rsidRPr="00FA6635" w:rsidRDefault="005A2F8F" w:rsidP="00FA6635">
            <w:pPr>
              <w:spacing w:before="0" w:after="0" w:line="240" w:lineRule="atLeast"/>
              <w:jc w:val="both"/>
              <w:rPr>
                <w:sz w:val="24"/>
                <w:szCs w:val="24"/>
              </w:rPr>
            </w:pPr>
            <w:r w:rsidRPr="00FA6635">
              <w:rPr>
                <w:sz w:val="24"/>
                <w:szCs w:val="24"/>
              </w:rPr>
              <w:t>2</w:t>
            </w:r>
          </w:p>
        </w:tc>
        <w:tc>
          <w:tcPr>
            <w:tcW w:w="903" w:type="dxa"/>
          </w:tcPr>
          <w:p w:rsidR="005A2F8F" w:rsidRPr="00FA6635" w:rsidRDefault="005A2F8F" w:rsidP="00FA6635">
            <w:pPr>
              <w:spacing w:before="0" w:after="0" w:line="240" w:lineRule="atLeast"/>
              <w:jc w:val="both"/>
              <w:rPr>
                <w:sz w:val="24"/>
                <w:szCs w:val="24"/>
              </w:rPr>
            </w:pPr>
            <w:r w:rsidRPr="00FA6635">
              <w:rPr>
                <w:sz w:val="24"/>
                <w:szCs w:val="24"/>
              </w:rPr>
              <w:t>75</w:t>
            </w:r>
          </w:p>
        </w:tc>
      </w:tr>
      <w:tr w:rsidR="005A2F8F" w:rsidRPr="00FA6635" w:rsidTr="0053117C">
        <w:trPr>
          <w:trHeight w:val="20"/>
          <w:jc w:val="center"/>
        </w:trPr>
        <w:tc>
          <w:tcPr>
            <w:tcW w:w="1072" w:type="dxa"/>
            <w:shd w:val="clear" w:color="auto" w:fill="D6E3BC" w:themeFill="accent3" w:themeFillTint="66"/>
            <w:hideMark/>
          </w:tcPr>
          <w:p w:rsidR="005A2F8F" w:rsidRPr="00FA6635" w:rsidRDefault="005A2F8F" w:rsidP="00FA6635">
            <w:pPr>
              <w:spacing w:before="0" w:after="0" w:line="240" w:lineRule="atLeast"/>
              <w:jc w:val="both"/>
              <w:rPr>
                <w:sz w:val="24"/>
                <w:szCs w:val="24"/>
              </w:rPr>
            </w:pPr>
            <w:proofErr w:type="spellStart"/>
            <w:r w:rsidRPr="00FA6635">
              <w:rPr>
                <w:sz w:val="24"/>
                <w:szCs w:val="24"/>
              </w:rPr>
              <w:t>Итого</w:t>
            </w:r>
            <w:proofErr w:type="spellEnd"/>
          </w:p>
        </w:tc>
        <w:tc>
          <w:tcPr>
            <w:tcW w:w="1458" w:type="dxa"/>
            <w:shd w:val="clear" w:color="auto" w:fill="D6E3BC" w:themeFill="accent3" w:themeFillTint="66"/>
          </w:tcPr>
          <w:p w:rsidR="005A2F8F" w:rsidRPr="00FA6635" w:rsidRDefault="005A2F8F" w:rsidP="00FA6635">
            <w:pPr>
              <w:spacing w:before="0" w:after="0" w:line="240" w:lineRule="atLeast"/>
              <w:jc w:val="both"/>
              <w:rPr>
                <w:sz w:val="24"/>
                <w:szCs w:val="24"/>
              </w:rPr>
            </w:pPr>
            <w:r w:rsidRPr="00FA6635">
              <w:rPr>
                <w:sz w:val="24"/>
                <w:szCs w:val="24"/>
              </w:rPr>
              <w:t>39</w:t>
            </w:r>
          </w:p>
        </w:tc>
        <w:tc>
          <w:tcPr>
            <w:tcW w:w="1425" w:type="dxa"/>
            <w:shd w:val="clear" w:color="auto" w:fill="D6E3BC" w:themeFill="accent3" w:themeFillTint="66"/>
          </w:tcPr>
          <w:p w:rsidR="005A2F8F" w:rsidRPr="00FA6635" w:rsidRDefault="005A2F8F" w:rsidP="00FA6635">
            <w:pPr>
              <w:spacing w:before="0" w:after="0" w:line="240" w:lineRule="atLeast"/>
              <w:jc w:val="both"/>
              <w:rPr>
                <w:sz w:val="24"/>
                <w:szCs w:val="24"/>
              </w:rPr>
            </w:pPr>
            <w:r w:rsidRPr="00FA6635">
              <w:rPr>
                <w:sz w:val="24"/>
                <w:szCs w:val="24"/>
              </w:rPr>
              <w:t>39</w:t>
            </w:r>
          </w:p>
        </w:tc>
        <w:tc>
          <w:tcPr>
            <w:tcW w:w="738" w:type="dxa"/>
            <w:shd w:val="clear" w:color="auto" w:fill="D6E3BC" w:themeFill="accent3" w:themeFillTint="66"/>
          </w:tcPr>
          <w:p w:rsidR="005A2F8F" w:rsidRPr="00FA6635" w:rsidRDefault="005A2F8F" w:rsidP="00FA6635">
            <w:pPr>
              <w:spacing w:before="0" w:after="0" w:line="240" w:lineRule="atLeast"/>
              <w:jc w:val="both"/>
              <w:rPr>
                <w:sz w:val="24"/>
                <w:szCs w:val="24"/>
              </w:rPr>
            </w:pPr>
            <w:r w:rsidRPr="00FA6635">
              <w:rPr>
                <w:sz w:val="24"/>
                <w:szCs w:val="24"/>
              </w:rPr>
              <w:t>7</w:t>
            </w:r>
          </w:p>
        </w:tc>
        <w:tc>
          <w:tcPr>
            <w:tcW w:w="1039" w:type="dxa"/>
            <w:shd w:val="clear" w:color="auto" w:fill="D6E3BC" w:themeFill="accent3" w:themeFillTint="66"/>
          </w:tcPr>
          <w:p w:rsidR="005A2F8F" w:rsidRPr="00FA6635" w:rsidRDefault="005A2F8F" w:rsidP="00FA6635">
            <w:pPr>
              <w:spacing w:before="0" w:after="0" w:line="240" w:lineRule="atLeast"/>
              <w:jc w:val="both"/>
              <w:rPr>
                <w:sz w:val="24"/>
                <w:szCs w:val="24"/>
              </w:rPr>
            </w:pPr>
            <w:r w:rsidRPr="00FA6635">
              <w:rPr>
                <w:sz w:val="24"/>
                <w:szCs w:val="24"/>
              </w:rPr>
              <w:t>216</w:t>
            </w:r>
          </w:p>
        </w:tc>
        <w:tc>
          <w:tcPr>
            <w:tcW w:w="1549" w:type="dxa"/>
            <w:shd w:val="clear" w:color="auto" w:fill="D6E3BC" w:themeFill="accent3" w:themeFillTint="66"/>
          </w:tcPr>
          <w:p w:rsidR="005A2F8F" w:rsidRPr="00FA6635" w:rsidRDefault="005A2F8F" w:rsidP="00FA6635">
            <w:pPr>
              <w:spacing w:before="0" w:after="0" w:line="240" w:lineRule="atLeast"/>
              <w:jc w:val="both"/>
              <w:rPr>
                <w:sz w:val="24"/>
                <w:szCs w:val="24"/>
              </w:rPr>
            </w:pPr>
            <w:r w:rsidRPr="00FA6635">
              <w:rPr>
                <w:sz w:val="24"/>
                <w:szCs w:val="24"/>
              </w:rPr>
              <w:t>1</w:t>
            </w:r>
          </w:p>
        </w:tc>
        <w:tc>
          <w:tcPr>
            <w:tcW w:w="1373" w:type="dxa"/>
            <w:shd w:val="clear" w:color="auto" w:fill="D6E3BC" w:themeFill="accent3" w:themeFillTint="66"/>
          </w:tcPr>
          <w:p w:rsidR="005A2F8F" w:rsidRPr="00FA6635" w:rsidRDefault="005A2F8F" w:rsidP="00FA6635">
            <w:pPr>
              <w:spacing w:before="0" w:after="0" w:line="240" w:lineRule="atLeast"/>
              <w:jc w:val="both"/>
              <w:rPr>
                <w:sz w:val="24"/>
                <w:szCs w:val="24"/>
              </w:rPr>
            </w:pPr>
            <w:r w:rsidRPr="00FA6635">
              <w:rPr>
                <w:sz w:val="24"/>
                <w:szCs w:val="24"/>
              </w:rPr>
              <w:t>2</w:t>
            </w:r>
          </w:p>
        </w:tc>
        <w:tc>
          <w:tcPr>
            <w:tcW w:w="903" w:type="dxa"/>
            <w:shd w:val="clear" w:color="auto" w:fill="D6E3BC" w:themeFill="accent3" w:themeFillTint="66"/>
          </w:tcPr>
          <w:p w:rsidR="005A2F8F" w:rsidRPr="00FA6635" w:rsidRDefault="005A2F8F" w:rsidP="00FA6635">
            <w:pPr>
              <w:spacing w:before="0" w:after="0" w:line="240" w:lineRule="atLeast"/>
              <w:jc w:val="both"/>
              <w:rPr>
                <w:sz w:val="24"/>
                <w:szCs w:val="24"/>
              </w:rPr>
            </w:pPr>
            <w:r w:rsidRPr="00FA6635">
              <w:rPr>
                <w:sz w:val="24"/>
                <w:szCs w:val="24"/>
              </w:rPr>
              <w:t>59</w:t>
            </w:r>
          </w:p>
        </w:tc>
      </w:tr>
      <w:tr w:rsidR="005A2F8F" w:rsidRPr="00FA6635" w:rsidTr="0053117C">
        <w:trPr>
          <w:trHeight w:val="20"/>
          <w:jc w:val="center"/>
        </w:trPr>
        <w:tc>
          <w:tcPr>
            <w:tcW w:w="1072" w:type="dxa"/>
            <w:shd w:val="clear" w:color="auto" w:fill="D6E3BC" w:themeFill="accent3" w:themeFillTint="66"/>
            <w:hideMark/>
          </w:tcPr>
          <w:p w:rsidR="005A2F8F" w:rsidRPr="00FA6635" w:rsidRDefault="005A2F8F" w:rsidP="00FA6635">
            <w:pPr>
              <w:spacing w:before="0" w:after="0" w:line="240" w:lineRule="atLeast"/>
              <w:jc w:val="both"/>
              <w:rPr>
                <w:sz w:val="24"/>
                <w:szCs w:val="24"/>
              </w:rPr>
            </w:pPr>
            <w:proofErr w:type="spellStart"/>
            <w:r w:rsidRPr="00FA6635">
              <w:rPr>
                <w:sz w:val="24"/>
                <w:szCs w:val="24"/>
              </w:rPr>
              <w:t>Итого</w:t>
            </w:r>
            <w:proofErr w:type="spellEnd"/>
            <w:r w:rsidRPr="00FA6635">
              <w:rPr>
                <w:sz w:val="24"/>
                <w:szCs w:val="24"/>
              </w:rPr>
              <w:t xml:space="preserve"> </w:t>
            </w:r>
          </w:p>
          <w:p w:rsidR="005A2F8F" w:rsidRPr="00FA6635" w:rsidRDefault="005A2F8F" w:rsidP="00FA6635">
            <w:pPr>
              <w:spacing w:before="0" w:after="0" w:line="240" w:lineRule="atLeast"/>
              <w:jc w:val="both"/>
              <w:rPr>
                <w:sz w:val="24"/>
                <w:szCs w:val="24"/>
              </w:rPr>
            </w:pPr>
            <w:proofErr w:type="spellStart"/>
            <w:r w:rsidRPr="00FA6635">
              <w:rPr>
                <w:sz w:val="24"/>
                <w:szCs w:val="24"/>
              </w:rPr>
              <w:t>по</w:t>
            </w:r>
            <w:proofErr w:type="spellEnd"/>
            <w:r w:rsidRPr="00FA6635">
              <w:rPr>
                <w:sz w:val="24"/>
                <w:szCs w:val="24"/>
              </w:rPr>
              <w:t xml:space="preserve"> </w:t>
            </w:r>
            <w:proofErr w:type="spellStart"/>
            <w:r w:rsidRPr="00FA6635">
              <w:rPr>
                <w:sz w:val="24"/>
                <w:szCs w:val="24"/>
              </w:rPr>
              <w:t>школе</w:t>
            </w:r>
            <w:proofErr w:type="spellEnd"/>
          </w:p>
        </w:tc>
        <w:tc>
          <w:tcPr>
            <w:tcW w:w="1458" w:type="dxa"/>
            <w:shd w:val="clear" w:color="auto" w:fill="D6E3BC" w:themeFill="accent3" w:themeFillTint="66"/>
          </w:tcPr>
          <w:p w:rsidR="005A2F8F" w:rsidRPr="00FA6635" w:rsidRDefault="005A2F8F" w:rsidP="00FA6635">
            <w:pPr>
              <w:spacing w:before="0" w:after="0" w:line="240" w:lineRule="atLeast"/>
              <w:jc w:val="both"/>
              <w:rPr>
                <w:sz w:val="24"/>
                <w:szCs w:val="24"/>
              </w:rPr>
            </w:pPr>
            <w:r w:rsidRPr="00FA6635">
              <w:rPr>
                <w:sz w:val="24"/>
                <w:szCs w:val="24"/>
              </w:rPr>
              <w:t>662</w:t>
            </w:r>
          </w:p>
        </w:tc>
        <w:tc>
          <w:tcPr>
            <w:tcW w:w="1425" w:type="dxa"/>
            <w:shd w:val="clear" w:color="auto" w:fill="D6E3BC" w:themeFill="accent3" w:themeFillTint="66"/>
          </w:tcPr>
          <w:p w:rsidR="005A2F8F" w:rsidRPr="00FA6635" w:rsidRDefault="005A2F8F" w:rsidP="00FA6635">
            <w:pPr>
              <w:spacing w:before="0" w:after="0" w:line="240" w:lineRule="atLeast"/>
              <w:jc w:val="both"/>
              <w:rPr>
                <w:sz w:val="24"/>
                <w:szCs w:val="24"/>
              </w:rPr>
            </w:pPr>
            <w:r w:rsidRPr="00FA6635">
              <w:rPr>
                <w:sz w:val="24"/>
                <w:szCs w:val="24"/>
              </w:rPr>
              <w:t>652</w:t>
            </w:r>
          </w:p>
        </w:tc>
        <w:tc>
          <w:tcPr>
            <w:tcW w:w="738" w:type="dxa"/>
            <w:shd w:val="clear" w:color="auto" w:fill="D6E3BC" w:themeFill="accent3" w:themeFillTint="66"/>
          </w:tcPr>
          <w:p w:rsidR="005A2F8F" w:rsidRPr="00FA6635" w:rsidRDefault="005A2F8F" w:rsidP="00FA6635">
            <w:pPr>
              <w:spacing w:before="0" w:after="0" w:line="240" w:lineRule="atLeast"/>
              <w:jc w:val="both"/>
              <w:rPr>
                <w:sz w:val="24"/>
                <w:szCs w:val="24"/>
              </w:rPr>
            </w:pPr>
            <w:r w:rsidRPr="00FA6635">
              <w:rPr>
                <w:sz w:val="24"/>
                <w:szCs w:val="24"/>
              </w:rPr>
              <w:t>51</w:t>
            </w:r>
          </w:p>
        </w:tc>
        <w:tc>
          <w:tcPr>
            <w:tcW w:w="1039" w:type="dxa"/>
            <w:shd w:val="clear" w:color="auto" w:fill="D6E3BC" w:themeFill="accent3" w:themeFillTint="66"/>
          </w:tcPr>
          <w:p w:rsidR="005A2F8F" w:rsidRPr="00FA6635" w:rsidRDefault="005A2F8F" w:rsidP="00FA6635">
            <w:pPr>
              <w:spacing w:before="0" w:after="0" w:line="240" w:lineRule="atLeast"/>
              <w:jc w:val="both"/>
              <w:rPr>
                <w:sz w:val="24"/>
                <w:szCs w:val="24"/>
              </w:rPr>
            </w:pPr>
            <w:r w:rsidRPr="00FA6635">
              <w:rPr>
                <w:sz w:val="24"/>
                <w:szCs w:val="24"/>
              </w:rPr>
              <w:t>254</w:t>
            </w:r>
          </w:p>
        </w:tc>
        <w:tc>
          <w:tcPr>
            <w:tcW w:w="1549" w:type="dxa"/>
            <w:shd w:val="clear" w:color="auto" w:fill="D6E3BC" w:themeFill="accent3" w:themeFillTint="66"/>
          </w:tcPr>
          <w:p w:rsidR="005A2F8F" w:rsidRPr="00FA6635" w:rsidRDefault="005A2F8F" w:rsidP="00FA6635">
            <w:pPr>
              <w:spacing w:before="0" w:after="0" w:line="240" w:lineRule="atLeast"/>
              <w:jc w:val="both"/>
              <w:rPr>
                <w:sz w:val="24"/>
                <w:szCs w:val="24"/>
              </w:rPr>
            </w:pPr>
            <w:r w:rsidRPr="00FA6635">
              <w:rPr>
                <w:sz w:val="24"/>
                <w:szCs w:val="24"/>
              </w:rPr>
              <w:t>26</w:t>
            </w:r>
          </w:p>
        </w:tc>
        <w:tc>
          <w:tcPr>
            <w:tcW w:w="1373" w:type="dxa"/>
            <w:shd w:val="clear" w:color="auto" w:fill="D6E3BC" w:themeFill="accent3" w:themeFillTint="66"/>
          </w:tcPr>
          <w:p w:rsidR="005A2F8F" w:rsidRPr="00FA6635" w:rsidRDefault="005A2F8F" w:rsidP="00FA6635">
            <w:pPr>
              <w:spacing w:before="0" w:after="0" w:line="240" w:lineRule="atLeast"/>
              <w:jc w:val="both"/>
              <w:rPr>
                <w:sz w:val="24"/>
                <w:szCs w:val="24"/>
              </w:rPr>
            </w:pPr>
            <w:r w:rsidRPr="00FA6635">
              <w:rPr>
                <w:sz w:val="24"/>
                <w:szCs w:val="24"/>
              </w:rPr>
              <w:t>34</w:t>
            </w:r>
          </w:p>
        </w:tc>
        <w:tc>
          <w:tcPr>
            <w:tcW w:w="903" w:type="dxa"/>
            <w:shd w:val="clear" w:color="auto" w:fill="D6E3BC" w:themeFill="accent3" w:themeFillTint="66"/>
          </w:tcPr>
          <w:p w:rsidR="005A2F8F" w:rsidRPr="00FA6635" w:rsidRDefault="005A2F8F" w:rsidP="00FA6635">
            <w:pPr>
              <w:spacing w:before="0" w:after="0" w:line="240" w:lineRule="atLeast"/>
              <w:jc w:val="both"/>
              <w:rPr>
                <w:sz w:val="24"/>
                <w:szCs w:val="24"/>
              </w:rPr>
            </w:pPr>
            <w:r w:rsidRPr="00FA6635">
              <w:rPr>
                <w:sz w:val="24"/>
                <w:szCs w:val="24"/>
              </w:rPr>
              <w:t>52%</w:t>
            </w:r>
          </w:p>
        </w:tc>
      </w:tr>
    </w:tbl>
    <w:p w:rsidR="005A2F8F" w:rsidRPr="00FA6635" w:rsidRDefault="005A2F8F" w:rsidP="00FA6635">
      <w:pPr>
        <w:spacing w:before="0" w:after="0" w:line="240" w:lineRule="atLeast"/>
        <w:jc w:val="both"/>
        <w:rPr>
          <w:b/>
          <w:bCs/>
          <w:color w:val="000000"/>
          <w:sz w:val="24"/>
          <w:szCs w:val="24"/>
          <w:shd w:val="clear" w:color="auto" w:fill="00FFFF"/>
          <w:lang w:val="ru-RU"/>
        </w:rPr>
      </w:pPr>
    </w:p>
    <w:p w:rsidR="00CD2623" w:rsidRPr="00FA6635" w:rsidRDefault="00CD2623" w:rsidP="00FA6635">
      <w:pPr>
        <w:spacing w:before="0" w:after="0" w:line="240" w:lineRule="atLeast"/>
        <w:jc w:val="both"/>
        <w:rPr>
          <w:b/>
          <w:bCs/>
          <w:sz w:val="24"/>
          <w:szCs w:val="24"/>
          <w:shd w:val="clear" w:color="auto" w:fill="00FFFF"/>
          <w:lang w:val="ru-RU"/>
        </w:rPr>
      </w:pPr>
      <w:proofErr w:type="gramStart"/>
      <w:r w:rsidRPr="00FA6635">
        <w:rPr>
          <w:color w:val="000000"/>
          <w:sz w:val="24"/>
          <w:szCs w:val="24"/>
          <w:lang w:val="ru-RU"/>
        </w:rPr>
        <w:t>Если сравнить результаты освоения обучающимися программы начального общего образования по показателю «успеваемость» в 2024</w:t>
      </w:r>
      <w:r w:rsidRPr="00FA6635">
        <w:rPr>
          <w:color w:val="000000"/>
          <w:sz w:val="24"/>
          <w:szCs w:val="24"/>
        </w:rPr>
        <w:t> </w:t>
      </w:r>
      <w:r w:rsidRPr="00FA6635">
        <w:rPr>
          <w:color w:val="000000"/>
          <w:sz w:val="24"/>
          <w:szCs w:val="24"/>
          <w:lang w:val="ru-RU"/>
        </w:rPr>
        <w:t>году с результатами освоения учащимися программы начального общего образования по показателю «успеваемость» в 2023</w:t>
      </w:r>
      <w:r w:rsidRPr="00FA6635">
        <w:rPr>
          <w:color w:val="000000"/>
          <w:sz w:val="24"/>
          <w:szCs w:val="24"/>
        </w:rPr>
        <w:t> </w:t>
      </w:r>
      <w:r w:rsidRPr="00FA6635">
        <w:rPr>
          <w:color w:val="000000"/>
          <w:sz w:val="24"/>
          <w:szCs w:val="24"/>
          <w:lang w:val="ru-RU"/>
        </w:rPr>
        <w:t>году, то можно отметить, что процент учащихся, окончивших на «4» и «5», вырос на 2,6 процента (в 2022-м был 62,4%), процент учащихся, окончивших на «5», вырос на 2,5 процента (в 2022-м – 17,5%).</w:t>
      </w:r>
      <w:proofErr w:type="gramEnd"/>
    </w:p>
    <w:p w:rsidR="00735E50" w:rsidRPr="00FA6635" w:rsidRDefault="00735E50" w:rsidP="00FA6635">
      <w:pPr>
        <w:spacing w:before="0" w:after="0" w:line="240" w:lineRule="atLeast"/>
        <w:jc w:val="both"/>
        <w:rPr>
          <w:b/>
          <w:bCs/>
          <w:color w:val="000000"/>
          <w:sz w:val="24"/>
          <w:szCs w:val="24"/>
          <w:shd w:val="clear" w:color="auto" w:fill="00FFFF"/>
          <w:lang w:val="ru-RU"/>
        </w:rPr>
      </w:pPr>
    </w:p>
    <w:p w:rsidR="00CD2623" w:rsidRPr="00FA6635" w:rsidRDefault="00CD2623" w:rsidP="00FA6635">
      <w:pPr>
        <w:spacing w:before="0" w:after="0" w:line="240" w:lineRule="atLeast"/>
        <w:jc w:val="both"/>
        <w:rPr>
          <w:b/>
          <w:bCs/>
          <w:color w:val="000000"/>
          <w:sz w:val="24"/>
          <w:szCs w:val="24"/>
          <w:shd w:val="clear" w:color="auto" w:fill="00FFFF"/>
          <w:lang w:val="ru-RU"/>
        </w:rPr>
      </w:pPr>
      <w:r w:rsidRPr="00FA6635">
        <w:rPr>
          <w:color w:val="000000"/>
          <w:sz w:val="24"/>
          <w:szCs w:val="24"/>
          <w:lang w:val="ru-RU"/>
        </w:rPr>
        <w:t>Анализ данных, представленных в таблице, показывает, что в 2024</w:t>
      </w:r>
      <w:r w:rsidRPr="00FA6635">
        <w:rPr>
          <w:color w:val="000000"/>
          <w:sz w:val="24"/>
          <w:szCs w:val="24"/>
        </w:rPr>
        <w:t> </w:t>
      </w:r>
      <w:r w:rsidRPr="00FA6635">
        <w:rPr>
          <w:color w:val="000000"/>
          <w:sz w:val="24"/>
          <w:szCs w:val="24"/>
          <w:lang w:val="ru-RU"/>
        </w:rPr>
        <w:t>году процент учащихся, окончивших на «4» и «5», повысился на 1,7 процента (в 2022-м был 37,3%), процент учащихся, окончивших на «5», повысился на 1,7 процента (в 2022-м – 2,3%).</w:t>
      </w:r>
    </w:p>
    <w:p w:rsidR="00CD2623" w:rsidRPr="00FA6635" w:rsidRDefault="00CD2623" w:rsidP="00FA6635">
      <w:pPr>
        <w:spacing w:before="0" w:after="0" w:line="240" w:lineRule="atLeast"/>
        <w:jc w:val="both"/>
        <w:rPr>
          <w:b/>
          <w:bCs/>
          <w:color w:val="000000"/>
          <w:sz w:val="24"/>
          <w:szCs w:val="24"/>
          <w:lang w:val="ru-RU"/>
        </w:rPr>
      </w:pPr>
      <w:r w:rsidRPr="00FA6635">
        <w:rPr>
          <w:color w:val="000000"/>
          <w:sz w:val="24"/>
          <w:szCs w:val="24"/>
          <w:lang w:val="ru-RU"/>
        </w:rPr>
        <w:t>Результаты освоения учащимися программы среднего общего образования по показателю «успеваемость» в 2024</w:t>
      </w:r>
      <w:r w:rsidRPr="00FA6635">
        <w:rPr>
          <w:color w:val="000000"/>
          <w:sz w:val="24"/>
          <w:szCs w:val="24"/>
        </w:rPr>
        <w:t> </w:t>
      </w:r>
      <w:r w:rsidRPr="00FA6635">
        <w:rPr>
          <w:color w:val="000000"/>
          <w:sz w:val="24"/>
          <w:szCs w:val="24"/>
          <w:lang w:val="ru-RU"/>
        </w:rPr>
        <w:t>учебном году выросли на 26,5 процента (в 2023-м количество обучающихся, которые окончили полугодие на «4» и «5», было 13,5%), процент учащихся, окончивших на «5», стабилен (в 2023-м было 9%).</w:t>
      </w:r>
    </w:p>
    <w:p w:rsidR="00CD2623" w:rsidRPr="00FA6635" w:rsidRDefault="00CD2623" w:rsidP="00FA6635">
      <w:pPr>
        <w:spacing w:before="0" w:after="0" w:line="240" w:lineRule="atLeast"/>
        <w:jc w:val="both"/>
        <w:rPr>
          <w:color w:val="000000"/>
          <w:sz w:val="24"/>
          <w:szCs w:val="24"/>
          <w:lang w:val="ru-RU"/>
        </w:rPr>
      </w:pPr>
      <w:r w:rsidRPr="00FA6635">
        <w:rPr>
          <w:b/>
          <w:bCs/>
          <w:color w:val="000000"/>
          <w:sz w:val="24"/>
          <w:szCs w:val="24"/>
          <w:lang w:val="ru-RU"/>
        </w:rPr>
        <w:lastRenderedPageBreak/>
        <w:t>Результаты ГИА-2024</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В 2024 году ГИА прошла в обычном формате в соответствии с новыми Порядками ГИА-9 и ГИА-11. Девятиклассники сдавали ОГЭ по русскому языку и математике, а также по двум предметам на выбор. Одиннадцатиклассники сдавали ЕГЭ по двум обязательным предметам – русскому языку и математике – и при желании по предметам по выбору.</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 xml:space="preserve">В 2024 году ГИА-11 проходила по новому Порядку ГИА (приказ </w:t>
      </w:r>
      <w:proofErr w:type="spellStart"/>
      <w:r w:rsidRPr="00FA6635">
        <w:rPr>
          <w:color w:val="000000"/>
          <w:sz w:val="24"/>
          <w:szCs w:val="24"/>
          <w:lang w:val="ru-RU"/>
        </w:rPr>
        <w:t>Минпросвещения</w:t>
      </w:r>
      <w:proofErr w:type="spellEnd"/>
      <w:r w:rsidRPr="00FA6635">
        <w:rPr>
          <w:color w:val="000000"/>
          <w:sz w:val="24"/>
          <w:szCs w:val="24"/>
          <w:lang w:val="ru-RU"/>
        </w:rPr>
        <w:t xml:space="preserve">, </w:t>
      </w:r>
      <w:proofErr w:type="spellStart"/>
      <w:r w:rsidRPr="00FA6635">
        <w:rPr>
          <w:color w:val="000000"/>
          <w:sz w:val="24"/>
          <w:szCs w:val="24"/>
          <w:lang w:val="ru-RU"/>
        </w:rPr>
        <w:t>Рособрнадзора</w:t>
      </w:r>
      <w:proofErr w:type="spellEnd"/>
      <w:r w:rsidRPr="00FA6635">
        <w:rPr>
          <w:color w:val="000000"/>
          <w:sz w:val="24"/>
          <w:szCs w:val="24"/>
          <w:lang w:val="ru-RU"/>
        </w:rPr>
        <w:t xml:space="preserve"> от 04.04.2023 № 233/552). В 2024 году по поручению Президента в Порядок ГИА-11 внесли дополнение, которое позволяет выпускникам пересдать ЕГЭ, чтобы улучшить результат (приказ </w:t>
      </w:r>
      <w:proofErr w:type="spellStart"/>
      <w:r w:rsidRPr="00FA6635">
        <w:rPr>
          <w:color w:val="000000"/>
          <w:sz w:val="24"/>
          <w:szCs w:val="24"/>
          <w:lang w:val="ru-RU"/>
        </w:rPr>
        <w:t>Минпросвещения</w:t>
      </w:r>
      <w:proofErr w:type="spellEnd"/>
      <w:r w:rsidRPr="00FA6635">
        <w:rPr>
          <w:color w:val="000000"/>
          <w:sz w:val="24"/>
          <w:szCs w:val="24"/>
          <w:lang w:val="ru-RU"/>
        </w:rPr>
        <w:t xml:space="preserve">, </w:t>
      </w:r>
      <w:proofErr w:type="spellStart"/>
      <w:r w:rsidRPr="00FA6635">
        <w:rPr>
          <w:color w:val="000000"/>
          <w:sz w:val="24"/>
          <w:szCs w:val="24"/>
          <w:lang w:val="ru-RU"/>
        </w:rPr>
        <w:t>Рособрнадзора</w:t>
      </w:r>
      <w:proofErr w:type="spellEnd"/>
      <w:r w:rsidRPr="00FA6635">
        <w:rPr>
          <w:color w:val="000000"/>
          <w:sz w:val="24"/>
          <w:szCs w:val="24"/>
          <w:lang w:val="ru-RU"/>
        </w:rPr>
        <w:t xml:space="preserve"> от 12.04.2024 № 243/802). Теперь в основном периоде помимо резервных сроков закрепили дополнительные дни (п. 47 Порядка ГИА-11).</w:t>
      </w:r>
    </w:p>
    <w:p w:rsidR="00CD2623" w:rsidRPr="00FA6635" w:rsidRDefault="00CD2623" w:rsidP="00FA6635">
      <w:pPr>
        <w:spacing w:before="0" w:after="0" w:line="240" w:lineRule="atLeast"/>
        <w:jc w:val="both"/>
        <w:rPr>
          <w:b/>
          <w:bCs/>
          <w:color w:val="000000"/>
          <w:sz w:val="24"/>
          <w:szCs w:val="24"/>
          <w:lang w:val="ru-RU"/>
        </w:rPr>
      </w:pPr>
    </w:p>
    <w:p w:rsidR="00CD2623" w:rsidRPr="00FA6635" w:rsidRDefault="00CD2623" w:rsidP="00FA6635">
      <w:pPr>
        <w:spacing w:before="0" w:after="0" w:line="240" w:lineRule="atLeast"/>
        <w:jc w:val="both"/>
        <w:rPr>
          <w:b/>
          <w:bCs/>
          <w:color w:val="000000"/>
          <w:sz w:val="24"/>
          <w:szCs w:val="24"/>
          <w:lang w:val="ru-RU"/>
        </w:rPr>
      </w:pPr>
      <w:r w:rsidRPr="00FA6635">
        <w:rPr>
          <w:b/>
          <w:bCs/>
          <w:color w:val="000000"/>
          <w:sz w:val="24"/>
          <w:szCs w:val="24"/>
          <w:lang w:val="ru-RU"/>
        </w:rPr>
        <w:t>Таблица 9. Общая численность выпускников 2023-2024</w:t>
      </w:r>
      <w:r w:rsidRPr="00FA6635">
        <w:rPr>
          <w:b/>
          <w:bCs/>
          <w:color w:val="000000"/>
          <w:sz w:val="24"/>
          <w:szCs w:val="24"/>
        </w:rPr>
        <w:t> </w:t>
      </w:r>
      <w:r w:rsidRPr="00FA6635">
        <w:rPr>
          <w:b/>
          <w:bCs/>
          <w:color w:val="000000"/>
          <w:sz w:val="24"/>
          <w:szCs w:val="24"/>
          <w:lang w:val="ru-RU"/>
        </w:rPr>
        <w:t>учебного года</w:t>
      </w:r>
    </w:p>
    <w:tbl>
      <w:tblPr>
        <w:tblW w:w="0" w:type="auto"/>
        <w:tblInd w:w="-7" w:type="dxa"/>
        <w:tblLayout w:type="fixed"/>
        <w:tblCellMar>
          <w:top w:w="15" w:type="dxa"/>
          <w:left w:w="15" w:type="dxa"/>
          <w:bottom w:w="15" w:type="dxa"/>
          <w:right w:w="15" w:type="dxa"/>
        </w:tblCellMar>
        <w:tblLook w:val="0000" w:firstRow="0" w:lastRow="0" w:firstColumn="0" w:lastColumn="0" w:noHBand="0" w:noVBand="0"/>
      </w:tblPr>
      <w:tblGrid>
        <w:gridCol w:w="5124"/>
        <w:gridCol w:w="2012"/>
        <w:gridCol w:w="1936"/>
      </w:tblGrid>
      <w:tr w:rsidR="00CD2623" w:rsidRPr="00FA6635">
        <w:tc>
          <w:tcPr>
            <w:tcW w:w="5124" w:type="dxa"/>
            <w:tcBorders>
              <w:top w:val="single" w:sz="4" w:space="0" w:color="000000"/>
              <w:left w:val="single" w:sz="4" w:space="0" w:color="000000"/>
              <w:bottom w:val="single" w:sz="4" w:space="0" w:color="000000"/>
            </w:tcBorders>
            <w:shd w:val="clear" w:color="auto" w:fill="auto"/>
            <w:vAlign w:val="center"/>
          </w:tcPr>
          <w:p w:rsidR="00CD2623" w:rsidRPr="00FA6635" w:rsidRDefault="00CD2623" w:rsidP="00FA6635">
            <w:pPr>
              <w:spacing w:before="0" w:after="0" w:line="240" w:lineRule="atLeast"/>
              <w:jc w:val="both"/>
              <w:rPr>
                <w:b/>
                <w:bCs/>
                <w:color w:val="000000"/>
                <w:sz w:val="24"/>
                <w:szCs w:val="24"/>
              </w:rPr>
            </w:pPr>
            <w:r w:rsidRPr="00FA6635">
              <w:rPr>
                <w:b/>
                <w:bCs/>
                <w:color w:val="000000"/>
                <w:sz w:val="24"/>
                <w:szCs w:val="24"/>
              </w:rPr>
              <w:t> </w:t>
            </w:r>
            <w:proofErr w:type="spellStart"/>
            <w:r w:rsidRPr="00FA6635">
              <w:rPr>
                <w:b/>
                <w:bCs/>
                <w:color w:val="000000"/>
                <w:sz w:val="24"/>
                <w:szCs w:val="24"/>
              </w:rPr>
              <w:t>Параметр</w:t>
            </w:r>
            <w:proofErr w:type="spellEnd"/>
          </w:p>
        </w:tc>
        <w:tc>
          <w:tcPr>
            <w:tcW w:w="2012" w:type="dxa"/>
            <w:tcBorders>
              <w:top w:val="single" w:sz="4" w:space="0" w:color="000000"/>
              <w:left w:val="single" w:sz="4" w:space="0" w:color="000000"/>
              <w:bottom w:val="single" w:sz="4" w:space="0" w:color="000000"/>
            </w:tcBorders>
            <w:shd w:val="clear" w:color="auto" w:fill="auto"/>
            <w:vAlign w:val="center"/>
          </w:tcPr>
          <w:p w:rsidR="00CD2623" w:rsidRPr="00FA6635" w:rsidRDefault="00CD2623" w:rsidP="00FA6635">
            <w:pPr>
              <w:spacing w:before="0" w:after="0" w:line="240" w:lineRule="atLeast"/>
              <w:jc w:val="both"/>
              <w:rPr>
                <w:b/>
                <w:bCs/>
                <w:color w:val="000000"/>
                <w:sz w:val="24"/>
                <w:szCs w:val="24"/>
              </w:rPr>
            </w:pPr>
            <w:r w:rsidRPr="00FA6635">
              <w:rPr>
                <w:b/>
                <w:bCs/>
                <w:color w:val="000000"/>
                <w:sz w:val="24"/>
                <w:szCs w:val="24"/>
              </w:rPr>
              <w:t xml:space="preserve">9-е </w:t>
            </w:r>
            <w:proofErr w:type="spellStart"/>
            <w:r w:rsidRPr="00FA6635">
              <w:rPr>
                <w:b/>
                <w:bCs/>
                <w:color w:val="000000"/>
                <w:sz w:val="24"/>
                <w:szCs w:val="24"/>
              </w:rPr>
              <w:t>классы</w:t>
            </w:r>
            <w:proofErr w:type="spellEnd"/>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623" w:rsidRPr="00FA6635" w:rsidRDefault="00CD2623" w:rsidP="00FA6635">
            <w:pPr>
              <w:spacing w:before="0" w:after="0" w:line="240" w:lineRule="atLeast"/>
              <w:jc w:val="both"/>
              <w:rPr>
                <w:sz w:val="24"/>
                <w:szCs w:val="24"/>
              </w:rPr>
            </w:pPr>
            <w:r w:rsidRPr="00FA6635">
              <w:rPr>
                <w:b/>
                <w:bCs/>
                <w:color w:val="000000"/>
                <w:sz w:val="24"/>
                <w:szCs w:val="24"/>
              </w:rPr>
              <w:t xml:space="preserve">11-е </w:t>
            </w:r>
            <w:proofErr w:type="spellStart"/>
            <w:r w:rsidRPr="00FA6635">
              <w:rPr>
                <w:b/>
                <w:bCs/>
                <w:color w:val="000000"/>
                <w:sz w:val="24"/>
                <w:szCs w:val="24"/>
              </w:rPr>
              <w:t>классы</w:t>
            </w:r>
            <w:proofErr w:type="spellEnd"/>
          </w:p>
        </w:tc>
      </w:tr>
      <w:tr w:rsidR="00CD2623" w:rsidRPr="00FA6635">
        <w:tc>
          <w:tcPr>
            <w:tcW w:w="5124"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color w:val="000000"/>
                <w:sz w:val="24"/>
                <w:szCs w:val="24"/>
              </w:rPr>
            </w:pPr>
            <w:proofErr w:type="spellStart"/>
            <w:r w:rsidRPr="00FA6635">
              <w:rPr>
                <w:color w:val="000000"/>
                <w:sz w:val="24"/>
                <w:szCs w:val="24"/>
              </w:rPr>
              <w:t>Общее</w:t>
            </w:r>
            <w:proofErr w:type="spellEnd"/>
            <w:r w:rsidRPr="00FA6635">
              <w:rPr>
                <w:color w:val="000000"/>
                <w:sz w:val="24"/>
                <w:szCs w:val="24"/>
              </w:rPr>
              <w:t xml:space="preserve"> </w:t>
            </w:r>
            <w:proofErr w:type="spellStart"/>
            <w:r w:rsidRPr="00FA6635">
              <w:rPr>
                <w:color w:val="000000"/>
                <w:sz w:val="24"/>
                <w:szCs w:val="24"/>
              </w:rPr>
              <w:t>количество</w:t>
            </w:r>
            <w:proofErr w:type="spellEnd"/>
            <w:r w:rsidRPr="00FA6635">
              <w:rPr>
                <w:color w:val="000000"/>
                <w:sz w:val="24"/>
                <w:szCs w:val="24"/>
              </w:rPr>
              <w:t xml:space="preserve"> </w:t>
            </w:r>
            <w:proofErr w:type="spellStart"/>
            <w:r w:rsidRPr="00FA6635">
              <w:rPr>
                <w:color w:val="000000"/>
                <w:sz w:val="24"/>
                <w:szCs w:val="24"/>
              </w:rPr>
              <w:t>выпускников</w:t>
            </w:r>
            <w:proofErr w:type="spellEnd"/>
          </w:p>
        </w:tc>
        <w:tc>
          <w:tcPr>
            <w:tcW w:w="2012" w:type="dxa"/>
            <w:tcBorders>
              <w:top w:val="single" w:sz="4" w:space="0" w:color="000000"/>
              <w:left w:val="single" w:sz="4" w:space="0" w:color="000000"/>
              <w:bottom w:val="single" w:sz="4" w:space="0" w:color="000000"/>
            </w:tcBorders>
            <w:shd w:val="clear" w:color="auto" w:fill="auto"/>
          </w:tcPr>
          <w:p w:rsidR="00CD2623" w:rsidRPr="00FA6635" w:rsidRDefault="00735E50" w:rsidP="00FA6635">
            <w:pPr>
              <w:spacing w:before="0" w:after="0" w:line="240" w:lineRule="atLeast"/>
              <w:jc w:val="both"/>
              <w:rPr>
                <w:color w:val="000000"/>
                <w:sz w:val="24"/>
                <w:szCs w:val="24"/>
                <w:lang w:val="ru-RU"/>
              </w:rPr>
            </w:pPr>
            <w:r w:rsidRPr="00FA6635">
              <w:rPr>
                <w:color w:val="000000"/>
                <w:sz w:val="24"/>
                <w:szCs w:val="24"/>
                <w:lang w:val="ru-RU"/>
              </w:rPr>
              <w:t>58</w:t>
            </w:r>
          </w:p>
        </w:tc>
        <w:tc>
          <w:tcPr>
            <w:tcW w:w="1936" w:type="dxa"/>
            <w:tcBorders>
              <w:top w:val="single" w:sz="4" w:space="0" w:color="000000"/>
              <w:left w:val="single" w:sz="4" w:space="0" w:color="000000"/>
              <w:bottom w:val="single" w:sz="4" w:space="0" w:color="000000"/>
              <w:right w:val="single" w:sz="4" w:space="0" w:color="000000"/>
            </w:tcBorders>
            <w:shd w:val="clear" w:color="auto" w:fill="auto"/>
          </w:tcPr>
          <w:p w:rsidR="00CD2623" w:rsidRPr="00FA6635" w:rsidRDefault="0053117C" w:rsidP="00FA6635">
            <w:pPr>
              <w:spacing w:before="0" w:after="0" w:line="240" w:lineRule="atLeast"/>
              <w:jc w:val="both"/>
              <w:rPr>
                <w:sz w:val="24"/>
                <w:szCs w:val="24"/>
                <w:lang w:val="ru-RU"/>
              </w:rPr>
            </w:pPr>
            <w:r w:rsidRPr="00FA6635">
              <w:rPr>
                <w:color w:val="000000"/>
                <w:sz w:val="24"/>
                <w:szCs w:val="24"/>
                <w:lang w:val="ru-RU"/>
              </w:rPr>
              <w:t>20</w:t>
            </w:r>
          </w:p>
        </w:tc>
      </w:tr>
      <w:tr w:rsidR="00CD2623" w:rsidRPr="00FA6635">
        <w:tc>
          <w:tcPr>
            <w:tcW w:w="5124"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 xml:space="preserve">Количество </w:t>
            </w:r>
            <w:proofErr w:type="gramStart"/>
            <w:r w:rsidRPr="00FA6635">
              <w:rPr>
                <w:color w:val="000000"/>
                <w:sz w:val="24"/>
                <w:szCs w:val="24"/>
                <w:lang w:val="ru-RU"/>
              </w:rPr>
              <w:t>обучающихся</w:t>
            </w:r>
            <w:proofErr w:type="gramEnd"/>
            <w:r w:rsidRPr="00FA6635">
              <w:rPr>
                <w:color w:val="000000"/>
                <w:sz w:val="24"/>
                <w:szCs w:val="24"/>
                <w:lang w:val="ru-RU"/>
              </w:rPr>
              <w:t xml:space="preserve"> на семейном образовании</w:t>
            </w:r>
          </w:p>
        </w:tc>
        <w:tc>
          <w:tcPr>
            <w:tcW w:w="2012"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color w:val="000000"/>
                <w:sz w:val="24"/>
                <w:szCs w:val="24"/>
              </w:rPr>
            </w:pPr>
            <w:r w:rsidRPr="00FA6635">
              <w:rPr>
                <w:color w:val="000000"/>
                <w:sz w:val="24"/>
                <w:szCs w:val="24"/>
              </w:rPr>
              <w:t>0</w:t>
            </w:r>
          </w:p>
        </w:tc>
        <w:tc>
          <w:tcPr>
            <w:tcW w:w="1936" w:type="dxa"/>
            <w:tcBorders>
              <w:top w:val="single" w:sz="4" w:space="0" w:color="000000"/>
              <w:left w:val="single" w:sz="4" w:space="0" w:color="000000"/>
              <w:bottom w:val="single" w:sz="4" w:space="0" w:color="000000"/>
              <w:right w:val="single" w:sz="4" w:space="0" w:color="000000"/>
            </w:tcBorders>
            <w:shd w:val="clear" w:color="auto" w:fill="auto"/>
          </w:tcPr>
          <w:p w:rsidR="00CD2623" w:rsidRPr="00FA6635" w:rsidRDefault="00CD2623" w:rsidP="00FA6635">
            <w:pPr>
              <w:spacing w:before="0" w:after="0" w:line="240" w:lineRule="atLeast"/>
              <w:jc w:val="both"/>
              <w:rPr>
                <w:sz w:val="24"/>
                <w:szCs w:val="24"/>
              </w:rPr>
            </w:pPr>
            <w:r w:rsidRPr="00FA6635">
              <w:rPr>
                <w:color w:val="000000"/>
                <w:sz w:val="24"/>
                <w:szCs w:val="24"/>
              </w:rPr>
              <w:t>0</w:t>
            </w:r>
          </w:p>
        </w:tc>
      </w:tr>
      <w:tr w:rsidR="00CD2623" w:rsidRPr="00FA6635">
        <w:tc>
          <w:tcPr>
            <w:tcW w:w="5124"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color w:val="000000"/>
                <w:sz w:val="24"/>
                <w:szCs w:val="24"/>
              </w:rPr>
            </w:pPr>
            <w:proofErr w:type="spellStart"/>
            <w:r w:rsidRPr="00FA6635">
              <w:rPr>
                <w:color w:val="000000"/>
                <w:sz w:val="24"/>
                <w:szCs w:val="24"/>
              </w:rPr>
              <w:t>Количество</w:t>
            </w:r>
            <w:proofErr w:type="spellEnd"/>
            <w:r w:rsidRPr="00FA6635">
              <w:rPr>
                <w:color w:val="000000"/>
                <w:sz w:val="24"/>
                <w:szCs w:val="24"/>
              </w:rPr>
              <w:t xml:space="preserve"> </w:t>
            </w:r>
            <w:proofErr w:type="spellStart"/>
            <w:r w:rsidRPr="00FA6635">
              <w:rPr>
                <w:color w:val="000000"/>
                <w:sz w:val="24"/>
                <w:szCs w:val="24"/>
              </w:rPr>
              <w:t>обучающихся</w:t>
            </w:r>
            <w:proofErr w:type="spellEnd"/>
            <w:r w:rsidRPr="00FA6635">
              <w:rPr>
                <w:color w:val="000000"/>
                <w:sz w:val="24"/>
                <w:szCs w:val="24"/>
              </w:rPr>
              <w:t xml:space="preserve"> с ОВЗ</w:t>
            </w:r>
          </w:p>
        </w:tc>
        <w:tc>
          <w:tcPr>
            <w:tcW w:w="2012"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color w:val="000000"/>
                <w:sz w:val="24"/>
                <w:szCs w:val="24"/>
              </w:rPr>
            </w:pPr>
            <w:r w:rsidRPr="00FA6635">
              <w:rPr>
                <w:color w:val="000000"/>
                <w:sz w:val="24"/>
                <w:szCs w:val="24"/>
              </w:rPr>
              <w:t>0</w:t>
            </w:r>
          </w:p>
        </w:tc>
        <w:tc>
          <w:tcPr>
            <w:tcW w:w="1936" w:type="dxa"/>
            <w:tcBorders>
              <w:top w:val="single" w:sz="4" w:space="0" w:color="000000"/>
              <w:left w:val="single" w:sz="4" w:space="0" w:color="000000"/>
              <w:bottom w:val="single" w:sz="4" w:space="0" w:color="000000"/>
              <w:right w:val="single" w:sz="4" w:space="0" w:color="000000"/>
            </w:tcBorders>
            <w:shd w:val="clear" w:color="auto" w:fill="auto"/>
          </w:tcPr>
          <w:p w:rsidR="00CD2623" w:rsidRPr="00FA6635" w:rsidRDefault="00CD2623" w:rsidP="00FA6635">
            <w:pPr>
              <w:spacing w:before="0" w:after="0" w:line="240" w:lineRule="atLeast"/>
              <w:jc w:val="both"/>
              <w:rPr>
                <w:sz w:val="24"/>
                <w:szCs w:val="24"/>
              </w:rPr>
            </w:pPr>
            <w:r w:rsidRPr="00FA6635">
              <w:rPr>
                <w:color w:val="000000"/>
                <w:sz w:val="24"/>
                <w:szCs w:val="24"/>
              </w:rPr>
              <w:t>0</w:t>
            </w:r>
          </w:p>
        </w:tc>
      </w:tr>
      <w:tr w:rsidR="00CD2623" w:rsidRPr="00FA6635">
        <w:tc>
          <w:tcPr>
            <w:tcW w:w="5124"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Количество обучающихся, получивших «зачет» за итоговое собеседование/сочинение</w:t>
            </w:r>
          </w:p>
        </w:tc>
        <w:tc>
          <w:tcPr>
            <w:tcW w:w="2012" w:type="dxa"/>
            <w:tcBorders>
              <w:top w:val="single" w:sz="4" w:space="0" w:color="000000"/>
              <w:left w:val="single" w:sz="4" w:space="0" w:color="000000"/>
              <w:bottom w:val="single" w:sz="4" w:space="0" w:color="000000"/>
            </w:tcBorders>
            <w:shd w:val="clear" w:color="auto" w:fill="auto"/>
          </w:tcPr>
          <w:p w:rsidR="00CD2623" w:rsidRPr="00FA6635" w:rsidRDefault="00735E50" w:rsidP="00FA6635">
            <w:pPr>
              <w:spacing w:before="0" w:after="0" w:line="240" w:lineRule="atLeast"/>
              <w:jc w:val="both"/>
              <w:rPr>
                <w:color w:val="000000"/>
                <w:sz w:val="24"/>
                <w:szCs w:val="24"/>
                <w:lang w:val="ru-RU"/>
              </w:rPr>
            </w:pPr>
            <w:r w:rsidRPr="00FA6635">
              <w:rPr>
                <w:color w:val="000000"/>
                <w:sz w:val="24"/>
                <w:szCs w:val="24"/>
                <w:lang w:val="ru-RU"/>
              </w:rPr>
              <w:t>58</w:t>
            </w:r>
          </w:p>
        </w:tc>
        <w:tc>
          <w:tcPr>
            <w:tcW w:w="1936" w:type="dxa"/>
            <w:tcBorders>
              <w:top w:val="single" w:sz="4" w:space="0" w:color="000000"/>
              <w:left w:val="single" w:sz="4" w:space="0" w:color="000000"/>
              <w:bottom w:val="single" w:sz="4" w:space="0" w:color="000000"/>
              <w:right w:val="single" w:sz="4" w:space="0" w:color="000000"/>
            </w:tcBorders>
            <w:shd w:val="clear" w:color="auto" w:fill="auto"/>
          </w:tcPr>
          <w:p w:rsidR="00CD2623" w:rsidRPr="00FA6635" w:rsidRDefault="0053117C" w:rsidP="00FA6635">
            <w:pPr>
              <w:spacing w:before="0" w:after="0" w:line="240" w:lineRule="atLeast"/>
              <w:jc w:val="both"/>
              <w:rPr>
                <w:sz w:val="24"/>
                <w:szCs w:val="24"/>
                <w:lang w:val="ru-RU"/>
              </w:rPr>
            </w:pPr>
            <w:r w:rsidRPr="00FA6635">
              <w:rPr>
                <w:color w:val="000000"/>
                <w:sz w:val="24"/>
                <w:szCs w:val="24"/>
                <w:lang w:val="ru-RU"/>
              </w:rPr>
              <w:t>20</w:t>
            </w:r>
          </w:p>
        </w:tc>
      </w:tr>
      <w:tr w:rsidR="00CD2623" w:rsidRPr="00FA6635">
        <w:tc>
          <w:tcPr>
            <w:tcW w:w="5124"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 xml:space="preserve">Количество </w:t>
            </w:r>
            <w:proofErr w:type="gramStart"/>
            <w:r w:rsidRPr="00FA6635">
              <w:rPr>
                <w:color w:val="000000"/>
                <w:sz w:val="24"/>
                <w:szCs w:val="24"/>
                <w:lang w:val="ru-RU"/>
              </w:rPr>
              <w:t>обучающихся</w:t>
            </w:r>
            <w:proofErr w:type="gramEnd"/>
            <w:r w:rsidRPr="00FA6635">
              <w:rPr>
                <w:color w:val="000000"/>
                <w:sz w:val="24"/>
                <w:szCs w:val="24"/>
                <w:lang w:val="ru-RU"/>
              </w:rPr>
              <w:t>, не допущенных к ГИА</w:t>
            </w:r>
          </w:p>
        </w:tc>
        <w:tc>
          <w:tcPr>
            <w:tcW w:w="2012"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color w:val="000000"/>
                <w:sz w:val="24"/>
                <w:szCs w:val="24"/>
              </w:rPr>
            </w:pPr>
            <w:r w:rsidRPr="00FA6635">
              <w:rPr>
                <w:color w:val="000000"/>
                <w:sz w:val="24"/>
                <w:szCs w:val="24"/>
              </w:rPr>
              <w:t>0</w:t>
            </w:r>
          </w:p>
        </w:tc>
        <w:tc>
          <w:tcPr>
            <w:tcW w:w="1936" w:type="dxa"/>
            <w:tcBorders>
              <w:top w:val="single" w:sz="4" w:space="0" w:color="000000"/>
              <w:left w:val="single" w:sz="4" w:space="0" w:color="000000"/>
              <w:bottom w:val="single" w:sz="4" w:space="0" w:color="000000"/>
              <w:right w:val="single" w:sz="4" w:space="0" w:color="000000"/>
            </w:tcBorders>
            <w:shd w:val="clear" w:color="auto" w:fill="auto"/>
          </w:tcPr>
          <w:p w:rsidR="00CD2623" w:rsidRPr="00FA6635" w:rsidRDefault="00CD2623" w:rsidP="00FA6635">
            <w:pPr>
              <w:spacing w:before="0" w:after="0" w:line="240" w:lineRule="atLeast"/>
              <w:jc w:val="both"/>
              <w:rPr>
                <w:sz w:val="24"/>
                <w:szCs w:val="24"/>
              </w:rPr>
            </w:pPr>
            <w:r w:rsidRPr="00FA6635">
              <w:rPr>
                <w:color w:val="000000"/>
                <w:sz w:val="24"/>
                <w:szCs w:val="24"/>
              </w:rPr>
              <w:t>0</w:t>
            </w:r>
          </w:p>
        </w:tc>
      </w:tr>
      <w:tr w:rsidR="00CD2623" w:rsidRPr="00FA6635">
        <w:tc>
          <w:tcPr>
            <w:tcW w:w="5124"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 xml:space="preserve">Количество </w:t>
            </w:r>
            <w:proofErr w:type="gramStart"/>
            <w:r w:rsidRPr="00FA6635">
              <w:rPr>
                <w:color w:val="000000"/>
                <w:sz w:val="24"/>
                <w:szCs w:val="24"/>
                <w:lang w:val="ru-RU"/>
              </w:rPr>
              <w:t>обучающихся</w:t>
            </w:r>
            <w:proofErr w:type="gramEnd"/>
            <w:r w:rsidRPr="00FA6635">
              <w:rPr>
                <w:color w:val="000000"/>
                <w:sz w:val="24"/>
                <w:szCs w:val="24"/>
                <w:lang w:val="ru-RU"/>
              </w:rPr>
              <w:t>, проходивших процедуру ГИА</w:t>
            </w:r>
          </w:p>
        </w:tc>
        <w:tc>
          <w:tcPr>
            <w:tcW w:w="2012" w:type="dxa"/>
            <w:tcBorders>
              <w:top w:val="single" w:sz="4" w:space="0" w:color="000000"/>
              <w:left w:val="single" w:sz="4" w:space="0" w:color="000000"/>
              <w:bottom w:val="single" w:sz="4" w:space="0" w:color="000000"/>
            </w:tcBorders>
            <w:shd w:val="clear" w:color="auto" w:fill="auto"/>
          </w:tcPr>
          <w:p w:rsidR="00CD2623" w:rsidRPr="00FA6635" w:rsidRDefault="00735E50" w:rsidP="00FA6635">
            <w:pPr>
              <w:spacing w:before="0" w:after="0" w:line="240" w:lineRule="atLeast"/>
              <w:jc w:val="both"/>
              <w:rPr>
                <w:color w:val="000000"/>
                <w:sz w:val="24"/>
                <w:szCs w:val="24"/>
                <w:lang w:val="ru-RU"/>
              </w:rPr>
            </w:pPr>
            <w:r w:rsidRPr="00FA6635">
              <w:rPr>
                <w:color w:val="000000"/>
                <w:sz w:val="24"/>
                <w:szCs w:val="24"/>
                <w:lang w:val="ru-RU"/>
              </w:rPr>
              <w:t>58</w:t>
            </w:r>
          </w:p>
        </w:tc>
        <w:tc>
          <w:tcPr>
            <w:tcW w:w="1936" w:type="dxa"/>
            <w:tcBorders>
              <w:top w:val="single" w:sz="4" w:space="0" w:color="000000"/>
              <w:left w:val="single" w:sz="4" w:space="0" w:color="000000"/>
              <w:bottom w:val="single" w:sz="4" w:space="0" w:color="000000"/>
              <w:right w:val="single" w:sz="4" w:space="0" w:color="000000"/>
            </w:tcBorders>
            <w:shd w:val="clear" w:color="auto" w:fill="auto"/>
          </w:tcPr>
          <w:p w:rsidR="00CD2623" w:rsidRPr="00FA6635" w:rsidRDefault="0053117C" w:rsidP="00FA6635">
            <w:pPr>
              <w:spacing w:before="0" w:after="0" w:line="240" w:lineRule="atLeast"/>
              <w:jc w:val="both"/>
              <w:rPr>
                <w:sz w:val="24"/>
                <w:szCs w:val="24"/>
                <w:lang w:val="ru-RU"/>
              </w:rPr>
            </w:pPr>
            <w:r w:rsidRPr="00FA6635">
              <w:rPr>
                <w:color w:val="000000"/>
                <w:sz w:val="24"/>
                <w:szCs w:val="24"/>
                <w:lang w:val="ru-RU"/>
              </w:rPr>
              <w:t>20</w:t>
            </w:r>
          </w:p>
        </w:tc>
      </w:tr>
      <w:tr w:rsidR="00CD2623" w:rsidRPr="00FA6635">
        <w:tc>
          <w:tcPr>
            <w:tcW w:w="5124"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 xml:space="preserve">Количество </w:t>
            </w:r>
            <w:proofErr w:type="gramStart"/>
            <w:r w:rsidRPr="00FA6635">
              <w:rPr>
                <w:color w:val="000000"/>
                <w:sz w:val="24"/>
                <w:szCs w:val="24"/>
                <w:lang w:val="ru-RU"/>
              </w:rPr>
              <w:t>обучающихся</w:t>
            </w:r>
            <w:proofErr w:type="gramEnd"/>
            <w:r w:rsidRPr="00FA6635">
              <w:rPr>
                <w:color w:val="000000"/>
                <w:sz w:val="24"/>
                <w:szCs w:val="24"/>
                <w:lang w:val="ru-RU"/>
              </w:rPr>
              <w:t>, сдававших ГИА в форме промежуточной аттестации</w:t>
            </w:r>
          </w:p>
        </w:tc>
        <w:tc>
          <w:tcPr>
            <w:tcW w:w="2012" w:type="dxa"/>
            <w:tcBorders>
              <w:top w:val="single" w:sz="4" w:space="0" w:color="000000"/>
              <w:left w:val="single" w:sz="4" w:space="0" w:color="000000"/>
              <w:bottom w:val="single" w:sz="4" w:space="0" w:color="000000"/>
            </w:tcBorders>
            <w:shd w:val="clear" w:color="auto" w:fill="auto"/>
          </w:tcPr>
          <w:p w:rsidR="00CD2623" w:rsidRPr="00FA6635" w:rsidRDefault="00735E50" w:rsidP="00FA6635">
            <w:pPr>
              <w:spacing w:before="0" w:after="0" w:line="240" w:lineRule="atLeast"/>
              <w:jc w:val="both"/>
              <w:rPr>
                <w:color w:val="000000"/>
                <w:sz w:val="24"/>
                <w:szCs w:val="24"/>
                <w:lang w:val="ru-RU"/>
              </w:rPr>
            </w:pPr>
            <w:r w:rsidRPr="00FA6635">
              <w:rPr>
                <w:color w:val="000000"/>
                <w:sz w:val="24"/>
                <w:szCs w:val="24"/>
                <w:lang w:val="ru-RU"/>
              </w:rPr>
              <w:t>0</w:t>
            </w:r>
          </w:p>
        </w:tc>
        <w:tc>
          <w:tcPr>
            <w:tcW w:w="1936" w:type="dxa"/>
            <w:tcBorders>
              <w:top w:val="single" w:sz="4" w:space="0" w:color="000000"/>
              <w:left w:val="single" w:sz="4" w:space="0" w:color="000000"/>
              <w:bottom w:val="single" w:sz="4" w:space="0" w:color="000000"/>
              <w:right w:val="single" w:sz="4" w:space="0" w:color="000000"/>
            </w:tcBorders>
            <w:shd w:val="clear" w:color="auto" w:fill="auto"/>
          </w:tcPr>
          <w:p w:rsidR="00CD2623" w:rsidRPr="00FA6635" w:rsidRDefault="00CD2623" w:rsidP="00FA6635">
            <w:pPr>
              <w:spacing w:before="0" w:after="0" w:line="240" w:lineRule="atLeast"/>
              <w:jc w:val="both"/>
              <w:rPr>
                <w:sz w:val="24"/>
                <w:szCs w:val="24"/>
              </w:rPr>
            </w:pPr>
            <w:r w:rsidRPr="00FA6635">
              <w:rPr>
                <w:color w:val="000000"/>
                <w:sz w:val="24"/>
                <w:szCs w:val="24"/>
              </w:rPr>
              <w:t>0</w:t>
            </w:r>
          </w:p>
        </w:tc>
      </w:tr>
      <w:tr w:rsidR="00CD2623" w:rsidRPr="00FA6635">
        <w:tc>
          <w:tcPr>
            <w:tcW w:w="5124"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color w:val="000000"/>
                <w:sz w:val="24"/>
                <w:szCs w:val="24"/>
              </w:rPr>
            </w:pPr>
            <w:proofErr w:type="spellStart"/>
            <w:r w:rsidRPr="00FA6635">
              <w:rPr>
                <w:color w:val="000000"/>
                <w:sz w:val="24"/>
                <w:szCs w:val="24"/>
              </w:rPr>
              <w:t>Количество</w:t>
            </w:r>
            <w:proofErr w:type="spellEnd"/>
            <w:r w:rsidRPr="00FA6635">
              <w:rPr>
                <w:color w:val="000000"/>
                <w:sz w:val="24"/>
                <w:szCs w:val="24"/>
              </w:rPr>
              <w:t xml:space="preserve"> </w:t>
            </w:r>
            <w:proofErr w:type="spellStart"/>
            <w:r w:rsidRPr="00FA6635">
              <w:rPr>
                <w:color w:val="000000"/>
                <w:sz w:val="24"/>
                <w:szCs w:val="24"/>
              </w:rPr>
              <w:t>обучающихся</w:t>
            </w:r>
            <w:proofErr w:type="spellEnd"/>
            <w:r w:rsidRPr="00FA6635">
              <w:rPr>
                <w:color w:val="000000"/>
                <w:sz w:val="24"/>
                <w:szCs w:val="24"/>
              </w:rPr>
              <w:t xml:space="preserve">, </w:t>
            </w:r>
            <w:proofErr w:type="spellStart"/>
            <w:r w:rsidRPr="00FA6635">
              <w:rPr>
                <w:color w:val="000000"/>
                <w:sz w:val="24"/>
                <w:szCs w:val="24"/>
              </w:rPr>
              <w:t>получивших</w:t>
            </w:r>
            <w:proofErr w:type="spellEnd"/>
            <w:r w:rsidRPr="00FA6635">
              <w:rPr>
                <w:color w:val="000000"/>
                <w:sz w:val="24"/>
                <w:szCs w:val="24"/>
              </w:rPr>
              <w:t xml:space="preserve"> </w:t>
            </w:r>
            <w:proofErr w:type="spellStart"/>
            <w:r w:rsidRPr="00FA6635">
              <w:rPr>
                <w:color w:val="000000"/>
                <w:sz w:val="24"/>
                <w:szCs w:val="24"/>
              </w:rPr>
              <w:t>аттестат</w:t>
            </w:r>
            <w:proofErr w:type="spellEnd"/>
          </w:p>
        </w:tc>
        <w:tc>
          <w:tcPr>
            <w:tcW w:w="2012" w:type="dxa"/>
            <w:tcBorders>
              <w:top w:val="single" w:sz="4" w:space="0" w:color="000000"/>
              <w:left w:val="single" w:sz="4" w:space="0" w:color="000000"/>
              <w:bottom w:val="single" w:sz="4" w:space="0" w:color="000000"/>
            </w:tcBorders>
            <w:shd w:val="clear" w:color="auto" w:fill="auto"/>
          </w:tcPr>
          <w:p w:rsidR="00CD2623" w:rsidRPr="00FA6635" w:rsidRDefault="00735E50" w:rsidP="00FA6635">
            <w:pPr>
              <w:spacing w:before="0" w:after="0" w:line="240" w:lineRule="atLeast"/>
              <w:jc w:val="both"/>
              <w:rPr>
                <w:color w:val="000000"/>
                <w:sz w:val="24"/>
                <w:szCs w:val="24"/>
                <w:lang w:val="ru-RU"/>
              </w:rPr>
            </w:pPr>
            <w:r w:rsidRPr="00FA6635">
              <w:rPr>
                <w:color w:val="000000"/>
                <w:sz w:val="24"/>
                <w:szCs w:val="24"/>
                <w:lang w:val="ru-RU"/>
              </w:rPr>
              <w:t>58</w:t>
            </w:r>
          </w:p>
        </w:tc>
        <w:tc>
          <w:tcPr>
            <w:tcW w:w="1936" w:type="dxa"/>
            <w:tcBorders>
              <w:top w:val="single" w:sz="4" w:space="0" w:color="000000"/>
              <w:left w:val="single" w:sz="4" w:space="0" w:color="000000"/>
              <w:bottom w:val="single" w:sz="4" w:space="0" w:color="000000"/>
              <w:right w:val="single" w:sz="4" w:space="0" w:color="000000"/>
            </w:tcBorders>
            <w:shd w:val="clear" w:color="auto" w:fill="auto"/>
          </w:tcPr>
          <w:p w:rsidR="00CD2623" w:rsidRPr="00FA6635" w:rsidRDefault="0053117C" w:rsidP="00FA6635">
            <w:pPr>
              <w:spacing w:before="0" w:after="0" w:line="240" w:lineRule="atLeast"/>
              <w:jc w:val="both"/>
              <w:rPr>
                <w:sz w:val="24"/>
                <w:szCs w:val="24"/>
                <w:lang w:val="ru-RU"/>
              </w:rPr>
            </w:pPr>
            <w:r w:rsidRPr="00FA6635">
              <w:rPr>
                <w:color w:val="000000"/>
                <w:sz w:val="24"/>
                <w:szCs w:val="24"/>
                <w:lang w:val="ru-RU"/>
              </w:rPr>
              <w:t>20</w:t>
            </w:r>
          </w:p>
        </w:tc>
      </w:tr>
    </w:tbl>
    <w:p w:rsidR="00CD2623" w:rsidRPr="00FA6635" w:rsidRDefault="00CD2623" w:rsidP="00FA6635">
      <w:pPr>
        <w:spacing w:before="0" w:after="0" w:line="240" w:lineRule="atLeast"/>
        <w:jc w:val="both"/>
        <w:rPr>
          <w:color w:val="000000"/>
          <w:sz w:val="24"/>
          <w:szCs w:val="24"/>
          <w:lang w:val="ru-RU"/>
        </w:rPr>
      </w:pPr>
      <w:r w:rsidRPr="00FA6635">
        <w:rPr>
          <w:b/>
          <w:bCs/>
          <w:color w:val="000000"/>
          <w:sz w:val="24"/>
          <w:szCs w:val="24"/>
        </w:rPr>
        <w:t xml:space="preserve">ГИА в 9-х </w:t>
      </w:r>
      <w:proofErr w:type="spellStart"/>
      <w:r w:rsidRPr="00FA6635">
        <w:rPr>
          <w:b/>
          <w:bCs/>
          <w:color w:val="000000"/>
          <w:sz w:val="24"/>
          <w:szCs w:val="24"/>
        </w:rPr>
        <w:t>классах</w:t>
      </w:r>
      <w:proofErr w:type="spellEnd"/>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В 2023/24</w:t>
      </w:r>
      <w:r w:rsidRPr="00FA6635">
        <w:rPr>
          <w:color w:val="000000"/>
          <w:sz w:val="24"/>
          <w:szCs w:val="24"/>
        </w:rPr>
        <w:t> </w:t>
      </w:r>
      <w:r w:rsidRPr="00FA6635">
        <w:rPr>
          <w:color w:val="000000"/>
          <w:sz w:val="24"/>
          <w:szCs w:val="24"/>
          <w:lang w:val="ru-RU"/>
        </w:rPr>
        <w:t>учебном году одним из условий допуска обучающихся 9-х классов</w:t>
      </w:r>
      <w:r w:rsidRPr="00FA6635">
        <w:rPr>
          <w:color w:val="000000"/>
          <w:sz w:val="24"/>
          <w:szCs w:val="24"/>
        </w:rPr>
        <w:t> </w:t>
      </w:r>
      <w:r w:rsidRPr="00FA6635">
        <w:rPr>
          <w:color w:val="000000"/>
          <w:sz w:val="24"/>
          <w:szCs w:val="24"/>
          <w:lang w:val="ru-RU"/>
        </w:rPr>
        <w:t>к ГИА было получение «зачета» за</w:t>
      </w:r>
      <w:r w:rsidRPr="00FA6635">
        <w:rPr>
          <w:color w:val="000000"/>
          <w:sz w:val="24"/>
          <w:szCs w:val="24"/>
        </w:rPr>
        <w:t> </w:t>
      </w:r>
      <w:r w:rsidRPr="00FA6635">
        <w:rPr>
          <w:color w:val="000000"/>
          <w:sz w:val="24"/>
          <w:szCs w:val="24"/>
          <w:lang w:val="ru-RU"/>
        </w:rPr>
        <w:t>итоговое собеседование.</w:t>
      </w:r>
      <w:r w:rsidRPr="00FA6635">
        <w:rPr>
          <w:color w:val="000000"/>
          <w:sz w:val="24"/>
          <w:szCs w:val="24"/>
        </w:rPr>
        <w:t> </w:t>
      </w:r>
      <w:r w:rsidRPr="00FA6635">
        <w:rPr>
          <w:color w:val="000000"/>
          <w:sz w:val="24"/>
          <w:szCs w:val="24"/>
          <w:lang w:val="ru-RU"/>
        </w:rPr>
        <w:t>Испытание прошло 08.02.2023</w:t>
      </w:r>
      <w:r w:rsidRPr="00FA6635">
        <w:rPr>
          <w:color w:val="000000"/>
          <w:sz w:val="24"/>
          <w:szCs w:val="24"/>
        </w:rPr>
        <w:t> </w:t>
      </w:r>
      <w:r w:rsidR="0053117C" w:rsidRPr="00FA6635">
        <w:rPr>
          <w:color w:val="000000"/>
          <w:sz w:val="24"/>
          <w:szCs w:val="24"/>
          <w:lang w:val="ru-RU"/>
        </w:rPr>
        <w:t>в М</w:t>
      </w:r>
      <w:r w:rsidRPr="00FA6635">
        <w:rPr>
          <w:color w:val="000000"/>
          <w:sz w:val="24"/>
          <w:szCs w:val="24"/>
          <w:lang w:val="ru-RU"/>
        </w:rPr>
        <w:t>ОУ «</w:t>
      </w:r>
      <w:r w:rsidR="0053117C" w:rsidRPr="00FA6635">
        <w:rPr>
          <w:color w:val="000000"/>
          <w:sz w:val="24"/>
          <w:szCs w:val="24"/>
          <w:lang w:val="ru-RU"/>
        </w:rPr>
        <w:t xml:space="preserve">СОШ </w:t>
      </w:r>
      <w:r w:rsidRPr="00FA6635">
        <w:rPr>
          <w:color w:val="000000"/>
          <w:sz w:val="24"/>
          <w:szCs w:val="24"/>
          <w:lang w:val="ru-RU"/>
        </w:rPr>
        <w:t>№ 1»</w:t>
      </w:r>
      <w:r w:rsidRPr="00FA6635">
        <w:rPr>
          <w:color w:val="000000"/>
          <w:sz w:val="24"/>
          <w:szCs w:val="24"/>
        </w:rPr>
        <w:t> </w:t>
      </w:r>
      <w:r w:rsidRPr="00FA6635">
        <w:rPr>
          <w:color w:val="000000"/>
          <w:sz w:val="24"/>
          <w:szCs w:val="24"/>
          <w:lang w:val="ru-RU"/>
        </w:rPr>
        <w:t>в очном формате. В итоговом собеседовании</w:t>
      </w:r>
      <w:r w:rsidRPr="00FA6635">
        <w:rPr>
          <w:color w:val="000000"/>
          <w:sz w:val="24"/>
          <w:szCs w:val="24"/>
        </w:rPr>
        <w:t> </w:t>
      </w:r>
      <w:r w:rsidRPr="00FA6635">
        <w:rPr>
          <w:color w:val="000000"/>
          <w:sz w:val="24"/>
          <w:szCs w:val="24"/>
          <w:lang w:val="ru-RU"/>
        </w:rPr>
        <w:t xml:space="preserve">приняли участие </w:t>
      </w:r>
      <w:r w:rsidR="0053117C" w:rsidRPr="00FA6635">
        <w:rPr>
          <w:color w:val="000000"/>
          <w:sz w:val="24"/>
          <w:szCs w:val="24"/>
          <w:lang w:val="ru-RU"/>
        </w:rPr>
        <w:t xml:space="preserve">58 </w:t>
      </w:r>
      <w:r w:rsidRPr="00FA6635">
        <w:rPr>
          <w:color w:val="000000"/>
          <w:sz w:val="24"/>
          <w:szCs w:val="24"/>
          <w:lang w:val="ru-RU"/>
        </w:rPr>
        <w:t>обучающихся</w:t>
      </w:r>
      <w:r w:rsidRPr="00FA6635">
        <w:rPr>
          <w:color w:val="000000"/>
          <w:sz w:val="24"/>
          <w:szCs w:val="24"/>
        </w:rPr>
        <w:t> </w:t>
      </w:r>
      <w:r w:rsidRPr="00FA6635">
        <w:rPr>
          <w:color w:val="000000"/>
          <w:sz w:val="24"/>
          <w:szCs w:val="24"/>
          <w:lang w:val="ru-RU"/>
        </w:rPr>
        <w:t>(100%), все участники получили «зачет».</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В 2024</w:t>
      </w:r>
      <w:r w:rsidRPr="00FA6635">
        <w:rPr>
          <w:color w:val="000000"/>
          <w:sz w:val="24"/>
          <w:szCs w:val="24"/>
        </w:rPr>
        <w:t> </w:t>
      </w:r>
      <w:r w:rsidRPr="00FA6635">
        <w:rPr>
          <w:color w:val="000000"/>
          <w:sz w:val="24"/>
          <w:szCs w:val="24"/>
          <w:lang w:val="ru-RU"/>
        </w:rPr>
        <w:t xml:space="preserve">году </w:t>
      </w:r>
      <w:r w:rsidR="0053117C" w:rsidRPr="00FA6635">
        <w:rPr>
          <w:color w:val="000000"/>
          <w:sz w:val="24"/>
          <w:szCs w:val="24"/>
          <w:lang w:val="ru-RU"/>
        </w:rPr>
        <w:t xml:space="preserve">58 </w:t>
      </w:r>
      <w:r w:rsidRPr="00FA6635">
        <w:rPr>
          <w:color w:val="000000"/>
          <w:sz w:val="24"/>
          <w:szCs w:val="24"/>
          <w:lang w:val="ru-RU"/>
        </w:rPr>
        <w:t xml:space="preserve">девятиклассников сдавали ГИА в форме ОГЭ. </w:t>
      </w:r>
      <w:proofErr w:type="gramStart"/>
      <w:r w:rsidRPr="00FA6635">
        <w:rPr>
          <w:color w:val="000000"/>
          <w:sz w:val="24"/>
          <w:szCs w:val="24"/>
          <w:lang w:val="ru-RU"/>
        </w:rPr>
        <w:t>Обучающиеся</w:t>
      </w:r>
      <w:proofErr w:type="gramEnd"/>
      <w:r w:rsidRPr="00FA6635">
        <w:rPr>
          <w:color w:val="000000"/>
          <w:sz w:val="24"/>
          <w:szCs w:val="24"/>
          <w:lang w:val="ru-RU"/>
        </w:rPr>
        <w:t xml:space="preserve"> сдали ОГЭ по основным предметам – русскому языку и математике на достаточно высоком уровне.</w:t>
      </w:r>
      <w:r w:rsidRPr="00FA6635">
        <w:rPr>
          <w:color w:val="000000"/>
          <w:sz w:val="24"/>
          <w:szCs w:val="24"/>
        </w:rPr>
        <w:t> </w:t>
      </w:r>
      <w:r w:rsidRPr="00FA6635">
        <w:rPr>
          <w:color w:val="000000"/>
          <w:sz w:val="24"/>
          <w:szCs w:val="24"/>
          <w:lang w:val="ru-RU"/>
        </w:rPr>
        <w:t>Успеваемость по математике и русскому языку за последние три года не изменилась и стабильно составляет 100 процентов. Качество повысилось на 5 процентов по русскому языку, понизилось на 2 процента по математике.</w:t>
      </w:r>
    </w:p>
    <w:p w:rsidR="0053117C" w:rsidRPr="00DD6C9F" w:rsidRDefault="0053117C" w:rsidP="00FA6635">
      <w:pPr>
        <w:tabs>
          <w:tab w:val="left" w:pos="3410"/>
          <w:tab w:val="center" w:pos="5032"/>
        </w:tabs>
        <w:spacing w:before="0" w:after="0" w:line="240" w:lineRule="atLeast"/>
        <w:ind w:firstLine="709"/>
        <w:jc w:val="both"/>
        <w:rPr>
          <w:sz w:val="24"/>
          <w:szCs w:val="24"/>
          <w:lang w:val="ru-RU"/>
        </w:rPr>
      </w:pPr>
      <w:r w:rsidRPr="00DD6C9F">
        <w:rPr>
          <w:sz w:val="24"/>
          <w:szCs w:val="24"/>
          <w:lang w:val="ru-RU"/>
        </w:rPr>
        <w:t>Экзамен по русскому языку</w:t>
      </w:r>
    </w:p>
    <w:p w:rsidR="0053117C" w:rsidRPr="00FA6635" w:rsidRDefault="0053117C" w:rsidP="00FA6635">
      <w:pPr>
        <w:autoSpaceDE w:val="0"/>
        <w:autoSpaceDN w:val="0"/>
        <w:adjustRightInd w:val="0"/>
        <w:spacing w:before="0" w:after="0" w:line="240" w:lineRule="atLeast"/>
        <w:jc w:val="both"/>
        <w:rPr>
          <w:b/>
          <w:sz w:val="24"/>
          <w:szCs w:val="24"/>
          <w:lang w:val="ru-RU"/>
        </w:rPr>
      </w:pPr>
      <w:r w:rsidRPr="00FA6635">
        <w:rPr>
          <w:sz w:val="24"/>
          <w:szCs w:val="24"/>
          <w:lang w:val="ru-RU"/>
        </w:rPr>
        <w:t>Минимальный результат выполнения экзаменационной работы, свидетельствующий  об освоении федерального  государственного образовательного  стандарта по русскому языку - 15 баллов.</w:t>
      </w:r>
    </w:p>
    <w:p w:rsidR="0053117C" w:rsidRPr="00FA6635" w:rsidRDefault="0053117C" w:rsidP="00FA6635">
      <w:pPr>
        <w:spacing w:before="0" w:after="0" w:line="240" w:lineRule="atLeast"/>
        <w:jc w:val="both"/>
        <w:rPr>
          <w:b/>
          <w:bCs/>
          <w:sz w:val="24"/>
          <w:szCs w:val="24"/>
          <w:lang w:val="ru-RU"/>
        </w:rPr>
      </w:pPr>
      <w:r w:rsidRPr="00FA6635">
        <w:rPr>
          <w:sz w:val="24"/>
          <w:szCs w:val="24"/>
          <w:lang w:val="ru-RU"/>
        </w:rPr>
        <w:t>Получены следующие результаты:  максимальное количество  баллов от 31  до 33 набрали  20 обучающихся.</w:t>
      </w:r>
    </w:p>
    <w:p w:rsidR="0053117C" w:rsidRPr="00DD6C9F" w:rsidRDefault="0053117C" w:rsidP="00FA6635">
      <w:pPr>
        <w:spacing w:before="0" w:after="0" w:line="240" w:lineRule="atLeast"/>
        <w:jc w:val="both"/>
        <w:rPr>
          <w:sz w:val="24"/>
          <w:szCs w:val="24"/>
          <w:lang w:val="ru-RU"/>
        </w:rPr>
      </w:pPr>
      <w:r w:rsidRPr="00DD6C9F">
        <w:rPr>
          <w:sz w:val="24"/>
          <w:szCs w:val="24"/>
          <w:lang w:val="ru-RU"/>
        </w:rPr>
        <w:t xml:space="preserve">Средний балл по школе по русскому языку за 2023 – 2024 учебный год </w:t>
      </w:r>
    </w:p>
    <w:tbl>
      <w:tblPr>
        <w:tblW w:w="10275"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ayout w:type="fixed"/>
        <w:tblLook w:val="04A0" w:firstRow="1" w:lastRow="0" w:firstColumn="1" w:lastColumn="0" w:noHBand="0" w:noVBand="1"/>
      </w:tblPr>
      <w:tblGrid>
        <w:gridCol w:w="1101"/>
        <w:gridCol w:w="850"/>
        <w:gridCol w:w="851"/>
        <w:gridCol w:w="850"/>
        <w:gridCol w:w="851"/>
        <w:gridCol w:w="1701"/>
        <w:gridCol w:w="1984"/>
        <w:gridCol w:w="2087"/>
      </w:tblGrid>
      <w:tr w:rsidR="0053117C" w:rsidRPr="00FA6635" w:rsidTr="0053117C">
        <w:trPr>
          <w:trHeight w:val="255"/>
        </w:trPr>
        <w:tc>
          <w:tcPr>
            <w:tcW w:w="1101" w:type="dxa"/>
          </w:tcPr>
          <w:p w:rsidR="0053117C" w:rsidRPr="00FA6635" w:rsidRDefault="0053117C" w:rsidP="00FA6635">
            <w:pPr>
              <w:spacing w:before="0" w:after="0" w:line="240" w:lineRule="atLeast"/>
              <w:jc w:val="both"/>
              <w:rPr>
                <w:sz w:val="24"/>
                <w:szCs w:val="24"/>
                <w:lang w:val="ru-RU"/>
              </w:rPr>
            </w:pPr>
          </w:p>
        </w:tc>
        <w:tc>
          <w:tcPr>
            <w:tcW w:w="9174" w:type="dxa"/>
            <w:gridSpan w:val="7"/>
          </w:tcPr>
          <w:p w:rsidR="0053117C" w:rsidRPr="00FA6635" w:rsidRDefault="0053117C" w:rsidP="00FA6635">
            <w:pPr>
              <w:spacing w:before="0" w:after="0" w:line="240" w:lineRule="atLeast"/>
              <w:jc w:val="both"/>
              <w:rPr>
                <w:sz w:val="24"/>
                <w:szCs w:val="24"/>
              </w:rPr>
            </w:pPr>
            <w:proofErr w:type="spellStart"/>
            <w:r w:rsidRPr="00FA6635">
              <w:rPr>
                <w:sz w:val="24"/>
                <w:szCs w:val="24"/>
              </w:rPr>
              <w:t>Русский</w:t>
            </w:r>
            <w:proofErr w:type="spellEnd"/>
            <w:r w:rsidRPr="00FA6635">
              <w:rPr>
                <w:sz w:val="24"/>
                <w:szCs w:val="24"/>
              </w:rPr>
              <w:t xml:space="preserve"> </w:t>
            </w:r>
            <w:proofErr w:type="spellStart"/>
            <w:r w:rsidRPr="00FA6635">
              <w:rPr>
                <w:sz w:val="24"/>
                <w:szCs w:val="24"/>
              </w:rPr>
              <w:t>язык</w:t>
            </w:r>
            <w:proofErr w:type="spellEnd"/>
          </w:p>
        </w:tc>
      </w:tr>
      <w:tr w:rsidR="0053117C" w:rsidRPr="00FA6635" w:rsidTr="0053117C">
        <w:trPr>
          <w:trHeight w:val="422"/>
        </w:trPr>
        <w:tc>
          <w:tcPr>
            <w:tcW w:w="1101" w:type="dxa"/>
            <w:hideMark/>
          </w:tcPr>
          <w:p w:rsidR="0053117C" w:rsidRPr="00FA6635" w:rsidRDefault="0053117C" w:rsidP="00FA6635">
            <w:pPr>
              <w:spacing w:before="0" w:after="0" w:line="240" w:lineRule="atLeast"/>
              <w:jc w:val="both"/>
              <w:rPr>
                <w:sz w:val="24"/>
                <w:szCs w:val="24"/>
              </w:rPr>
            </w:pPr>
            <w:proofErr w:type="spellStart"/>
            <w:r w:rsidRPr="00FA6635">
              <w:rPr>
                <w:sz w:val="24"/>
                <w:szCs w:val="24"/>
              </w:rPr>
              <w:t>Класс</w:t>
            </w:r>
            <w:proofErr w:type="spellEnd"/>
          </w:p>
        </w:tc>
        <w:tc>
          <w:tcPr>
            <w:tcW w:w="850" w:type="dxa"/>
            <w:hideMark/>
          </w:tcPr>
          <w:p w:rsidR="0053117C" w:rsidRPr="00FA6635" w:rsidRDefault="0053117C" w:rsidP="00FA6635">
            <w:pPr>
              <w:spacing w:before="0" w:after="0" w:line="240" w:lineRule="atLeast"/>
              <w:jc w:val="both"/>
              <w:rPr>
                <w:sz w:val="24"/>
                <w:szCs w:val="24"/>
              </w:rPr>
            </w:pPr>
            <w:r w:rsidRPr="00FA6635">
              <w:rPr>
                <w:sz w:val="24"/>
                <w:szCs w:val="24"/>
              </w:rPr>
              <w:t>«5»</w:t>
            </w:r>
          </w:p>
        </w:tc>
        <w:tc>
          <w:tcPr>
            <w:tcW w:w="851" w:type="dxa"/>
            <w:hideMark/>
          </w:tcPr>
          <w:p w:rsidR="0053117C" w:rsidRPr="00FA6635" w:rsidRDefault="0053117C" w:rsidP="00FA6635">
            <w:pPr>
              <w:spacing w:before="0" w:after="0" w:line="240" w:lineRule="atLeast"/>
              <w:jc w:val="both"/>
              <w:rPr>
                <w:sz w:val="24"/>
                <w:szCs w:val="24"/>
              </w:rPr>
            </w:pPr>
            <w:r w:rsidRPr="00FA6635">
              <w:rPr>
                <w:sz w:val="24"/>
                <w:szCs w:val="24"/>
              </w:rPr>
              <w:t>«4»</w:t>
            </w:r>
          </w:p>
        </w:tc>
        <w:tc>
          <w:tcPr>
            <w:tcW w:w="850" w:type="dxa"/>
            <w:hideMark/>
          </w:tcPr>
          <w:p w:rsidR="0053117C" w:rsidRPr="00FA6635" w:rsidRDefault="0053117C" w:rsidP="00FA6635">
            <w:pPr>
              <w:spacing w:before="0" w:after="0" w:line="240" w:lineRule="atLeast"/>
              <w:jc w:val="both"/>
              <w:rPr>
                <w:sz w:val="24"/>
                <w:szCs w:val="24"/>
              </w:rPr>
            </w:pPr>
            <w:r w:rsidRPr="00FA6635">
              <w:rPr>
                <w:sz w:val="24"/>
                <w:szCs w:val="24"/>
              </w:rPr>
              <w:t>«3»</w:t>
            </w:r>
          </w:p>
        </w:tc>
        <w:tc>
          <w:tcPr>
            <w:tcW w:w="851" w:type="dxa"/>
            <w:hideMark/>
          </w:tcPr>
          <w:p w:rsidR="0053117C" w:rsidRPr="00FA6635" w:rsidRDefault="0053117C" w:rsidP="00FA6635">
            <w:pPr>
              <w:spacing w:before="0" w:after="0" w:line="240" w:lineRule="atLeast"/>
              <w:jc w:val="both"/>
              <w:rPr>
                <w:sz w:val="24"/>
                <w:szCs w:val="24"/>
              </w:rPr>
            </w:pPr>
            <w:r w:rsidRPr="00FA6635">
              <w:rPr>
                <w:sz w:val="24"/>
                <w:szCs w:val="24"/>
              </w:rPr>
              <w:t>«2»</w:t>
            </w:r>
          </w:p>
        </w:tc>
        <w:tc>
          <w:tcPr>
            <w:tcW w:w="1701" w:type="dxa"/>
            <w:hideMark/>
          </w:tcPr>
          <w:p w:rsidR="0053117C" w:rsidRPr="00FA6635" w:rsidRDefault="0053117C" w:rsidP="00FA6635">
            <w:pPr>
              <w:spacing w:before="0" w:after="0" w:line="240" w:lineRule="atLeast"/>
              <w:jc w:val="both"/>
              <w:rPr>
                <w:sz w:val="24"/>
                <w:szCs w:val="24"/>
              </w:rPr>
            </w:pPr>
            <w:proofErr w:type="spellStart"/>
            <w:r w:rsidRPr="00FA6635">
              <w:rPr>
                <w:sz w:val="24"/>
                <w:szCs w:val="24"/>
              </w:rPr>
              <w:t>Средняя</w:t>
            </w:r>
            <w:proofErr w:type="spellEnd"/>
          </w:p>
          <w:p w:rsidR="0053117C" w:rsidRPr="00FA6635" w:rsidRDefault="0053117C" w:rsidP="00FA6635">
            <w:pPr>
              <w:spacing w:before="0" w:after="0" w:line="240" w:lineRule="atLeast"/>
              <w:jc w:val="both"/>
              <w:rPr>
                <w:sz w:val="24"/>
                <w:szCs w:val="24"/>
              </w:rPr>
            </w:pPr>
            <w:proofErr w:type="spellStart"/>
            <w:r w:rsidRPr="00FA6635">
              <w:rPr>
                <w:sz w:val="24"/>
                <w:szCs w:val="24"/>
              </w:rPr>
              <w:t>отметка</w:t>
            </w:r>
            <w:proofErr w:type="spellEnd"/>
          </w:p>
        </w:tc>
        <w:tc>
          <w:tcPr>
            <w:tcW w:w="1984" w:type="dxa"/>
            <w:hideMark/>
          </w:tcPr>
          <w:p w:rsidR="0053117C" w:rsidRPr="00FA6635" w:rsidRDefault="0053117C" w:rsidP="00FA6635">
            <w:pPr>
              <w:spacing w:before="0" w:after="0" w:line="240" w:lineRule="atLeast"/>
              <w:jc w:val="both"/>
              <w:rPr>
                <w:bCs/>
                <w:sz w:val="24"/>
                <w:szCs w:val="24"/>
              </w:rPr>
            </w:pPr>
            <w:r w:rsidRPr="00FA6635">
              <w:rPr>
                <w:sz w:val="24"/>
                <w:szCs w:val="24"/>
              </w:rPr>
              <w:t>%</w:t>
            </w:r>
          </w:p>
          <w:p w:rsidR="0053117C" w:rsidRPr="00FA6635" w:rsidRDefault="0053117C" w:rsidP="00FA6635">
            <w:pPr>
              <w:spacing w:before="0" w:after="0" w:line="240" w:lineRule="atLeast"/>
              <w:jc w:val="both"/>
              <w:rPr>
                <w:sz w:val="24"/>
                <w:szCs w:val="24"/>
              </w:rPr>
            </w:pPr>
            <w:r w:rsidRPr="00FA6635">
              <w:rPr>
                <w:sz w:val="24"/>
                <w:szCs w:val="24"/>
              </w:rPr>
              <w:t xml:space="preserve"> </w:t>
            </w:r>
            <w:proofErr w:type="spellStart"/>
            <w:r w:rsidRPr="00FA6635">
              <w:rPr>
                <w:sz w:val="24"/>
                <w:szCs w:val="24"/>
              </w:rPr>
              <w:t>качества</w:t>
            </w:r>
            <w:proofErr w:type="spellEnd"/>
            <w:r w:rsidRPr="00FA6635">
              <w:rPr>
                <w:sz w:val="24"/>
                <w:szCs w:val="24"/>
              </w:rPr>
              <w:t xml:space="preserve"> </w:t>
            </w:r>
            <w:proofErr w:type="spellStart"/>
            <w:r w:rsidRPr="00FA6635">
              <w:rPr>
                <w:sz w:val="24"/>
                <w:szCs w:val="24"/>
              </w:rPr>
              <w:t>знаний</w:t>
            </w:r>
            <w:proofErr w:type="spellEnd"/>
          </w:p>
        </w:tc>
        <w:tc>
          <w:tcPr>
            <w:tcW w:w="2087" w:type="dxa"/>
            <w:hideMark/>
          </w:tcPr>
          <w:p w:rsidR="0053117C" w:rsidRPr="00FA6635" w:rsidRDefault="0053117C" w:rsidP="00FA6635">
            <w:pPr>
              <w:spacing w:before="0" w:after="0" w:line="240" w:lineRule="atLeast"/>
              <w:jc w:val="both"/>
              <w:rPr>
                <w:bCs/>
                <w:sz w:val="24"/>
                <w:szCs w:val="24"/>
              </w:rPr>
            </w:pPr>
            <w:proofErr w:type="spellStart"/>
            <w:r w:rsidRPr="00FA6635">
              <w:rPr>
                <w:sz w:val="24"/>
                <w:szCs w:val="24"/>
              </w:rPr>
              <w:t>Средний</w:t>
            </w:r>
            <w:proofErr w:type="spellEnd"/>
          </w:p>
          <w:p w:rsidR="0053117C" w:rsidRPr="00FA6635" w:rsidRDefault="0053117C" w:rsidP="00FA6635">
            <w:pPr>
              <w:spacing w:before="0" w:after="0" w:line="240" w:lineRule="atLeast"/>
              <w:jc w:val="both"/>
              <w:rPr>
                <w:sz w:val="24"/>
                <w:szCs w:val="24"/>
              </w:rPr>
            </w:pPr>
            <w:r w:rsidRPr="00FA6635">
              <w:rPr>
                <w:sz w:val="24"/>
                <w:szCs w:val="24"/>
              </w:rPr>
              <w:t xml:space="preserve"> </w:t>
            </w:r>
            <w:proofErr w:type="spellStart"/>
            <w:r w:rsidRPr="00FA6635">
              <w:rPr>
                <w:sz w:val="24"/>
                <w:szCs w:val="24"/>
              </w:rPr>
              <w:t>балл</w:t>
            </w:r>
            <w:proofErr w:type="spellEnd"/>
          </w:p>
        </w:tc>
      </w:tr>
      <w:tr w:rsidR="0053117C" w:rsidRPr="00FA6635" w:rsidTr="0053117C">
        <w:trPr>
          <w:trHeight w:val="255"/>
        </w:trPr>
        <w:tc>
          <w:tcPr>
            <w:tcW w:w="1101" w:type="dxa"/>
            <w:hideMark/>
          </w:tcPr>
          <w:p w:rsidR="0053117C" w:rsidRPr="00FA6635" w:rsidRDefault="0053117C" w:rsidP="00FA6635">
            <w:pPr>
              <w:spacing w:before="0" w:after="0" w:line="240" w:lineRule="atLeast"/>
              <w:jc w:val="both"/>
              <w:rPr>
                <w:sz w:val="24"/>
                <w:szCs w:val="24"/>
              </w:rPr>
            </w:pPr>
            <w:r w:rsidRPr="00FA6635">
              <w:rPr>
                <w:sz w:val="24"/>
                <w:szCs w:val="24"/>
              </w:rPr>
              <w:t>9а</w:t>
            </w:r>
          </w:p>
        </w:tc>
        <w:tc>
          <w:tcPr>
            <w:tcW w:w="850" w:type="dxa"/>
            <w:hideMark/>
          </w:tcPr>
          <w:p w:rsidR="0053117C" w:rsidRPr="00FA6635" w:rsidRDefault="0053117C" w:rsidP="00FA6635">
            <w:pPr>
              <w:spacing w:before="0" w:after="0" w:line="240" w:lineRule="atLeast"/>
              <w:jc w:val="both"/>
              <w:rPr>
                <w:sz w:val="24"/>
                <w:szCs w:val="24"/>
              </w:rPr>
            </w:pPr>
            <w:r w:rsidRPr="00FA6635">
              <w:rPr>
                <w:sz w:val="24"/>
                <w:szCs w:val="24"/>
              </w:rPr>
              <w:t>11</w:t>
            </w:r>
          </w:p>
        </w:tc>
        <w:tc>
          <w:tcPr>
            <w:tcW w:w="851" w:type="dxa"/>
            <w:hideMark/>
          </w:tcPr>
          <w:p w:rsidR="0053117C" w:rsidRPr="00FA6635" w:rsidRDefault="0053117C" w:rsidP="00FA6635">
            <w:pPr>
              <w:spacing w:before="0" w:after="0" w:line="240" w:lineRule="atLeast"/>
              <w:jc w:val="both"/>
              <w:rPr>
                <w:sz w:val="24"/>
                <w:szCs w:val="24"/>
              </w:rPr>
            </w:pPr>
            <w:r w:rsidRPr="00FA6635">
              <w:rPr>
                <w:sz w:val="24"/>
                <w:szCs w:val="24"/>
              </w:rPr>
              <w:t>8</w:t>
            </w:r>
          </w:p>
        </w:tc>
        <w:tc>
          <w:tcPr>
            <w:tcW w:w="850" w:type="dxa"/>
            <w:hideMark/>
          </w:tcPr>
          <w:p w:rsidR="0053117C" w:rsidRPr="00FA6635" w:rsidRDefault="0053117C" w:rsidP="00FA6635">
            <w:pPr>
              <w:spacing w:before="0" w:after="0" w:line="240" w:lineRule="atLeast"/>
              <w:jc w:val="both"/>
              <w:rPr>
                <w:sz w:val="24"/>
                <w:szCs w:val="24"/>
              </w:rPr>
            </w:pPr>
            <w:r w:rsidRPr="00FA6635">
              <w:rPr>
                <w:sz w:val="24"/>
                <w:szCs w:val="24"/>
              </w:rPr>
              <w:t>3</w:t>
            </w:r>
          </w:p>
        </w:tc>
        <w:tc>
          <w:tcPr>
            <w:tcW w:w="851" w:type="dxa"/>
            <w:hideMark/>
          </w:tcPr>
          <w:p w:rsidR="0053117C" w:rsidRPr="00FA6635" w:rsidRDefault="0053117C" w:rsidP="00FA6635">
            <w:pPr>
              <w:spacing w:before="0" w:after="0" w:line="240" w:lineRule="atLeast"/>
              <w:jc w:val="both"/>
              <w:rPr>
                <w:sz w:val="24"/>
                <w:szCs w:val="24"/>
              </w:rPr>
            </w:pPr>
            <w:r w:rsidRPr="00FA6635">
              <w:rPr>
                <w:sz w:val="24"/>
                <w:szCs w:val="24"/>
              </w:rPr>
              <w:t>-</w:t>
            </w:r>
          </w:p>
        </w:tc>
        <w:tc>
          <w:tcPr>
            <w:tcW w:w="1701" w:type="dxa"/>
            <w:hideMark/>
          </w:tcPr>
          <w:p w:rsidR="0053117C" w:rsidRPr="00FA6635" w:rsidRDefault="0053117C" w:rsidP="00FA6635">
            <w:pPr>
              <w:spacing w:before="0" w:after="0" w:line="240" w:lineRule="atLeast"/>
              <w:jc w:val="both"/>
              <w:rPr>
                <w:sz w:val="24"/>
                <w:szCs w:val="24"/>
              </w:rPr>
            </w:pPr>
            <w:r w:rsidRPr="00FA6635">
              <w:rPr>
                <w:sz w:val="24"/>
                <w:szCs w:val="24"/>
              </w:rPr>
              <w:t>4,3</w:t>
            </w:r>
          </w:p>
        </w:tc>
        <w:tc>
          <w:tcPr>
            <w:tcW w:w="1984" w:type="dxa"/>
            <w:hideMark/>
          </w:tcPr>
          <w:p w:rsidR="0053117C" w:rsidRPr="00FA6635" w:rsidRDefault="0053117C" w:rsidP="00FA6635">
            <w:pPr>
              <w:spacing w:before="0" w:after="0" w:line="240" w:lineRule="atLeast"/>
              <w:jc w:val="both"/>
              <w:rPr>
                <w:sz w:val="24"/>
                <w:szCs w:val="24"/>
              </w:rPr>
            </w:pPr>
            <w:r w:rsidRPr="00FA6635">
              <w:rPr>
                <w:sz w:val="24"/>
                <w:szCs w:val="24"/>
              </w:rPr>
              <w:t>86%</w:t>
            </w:r>
          </w:p>
        </w:tc>
        <w:tc>
          <w:tcPr>
            <w:tcW w:w="2087" w:type="dxa"/>
            <w:hideMark/>
          </w:tcPr>
          <w:p w:rsidR="0053117C" w:rsidRPr="00FA6635" w:rsidRDefault="0053117C" w:rsidP="00FA6635">
            <w:pPr>
              <w:spacing w:before="0" w:after="0" w:line="240" w:lineRule="atLeast"/>
              <w:jc w:val="both"/>
              <w:rPr>
                <w:sz w:val="24"/>
                <w:szCs w:val="24"/>
              </w:rPr>
            </w:pPr>
            <w:r w:rsidRPr="00FA6635">
              <w:rPr>
                <w:sz w:val="24"/>
                <w:szCs w:val="24"/>
              </w:rPr>
              <w:t>29</w:t>
            </w:r>
          </w:p>
        </w:tc>
      </w:tr>
      <w:tr w:rsidR="0053117C" w:rsidRPr="00FA6635" w:rsidTr="0053117C">
        <w:trPr>
          <w:trHeight w:val="255"/>
        </w:trPr>
        <w:tc>
          <w:tcPr>
            <w:tcW w:w="1101" w:type="dxa"/>
            <w:hideMark/>
          </w:tcPr>
          <w:p w:rsidR="0053117C" w:rsidRPr="00FA6635" w:rsidRDefault="0053117C" w:rsidP="00FA6635">
            <w:pPr>
              <w:spacing w:before="0" w:after="0" w:line="240" w:lineRule="atLeast"/>
              <w:jc w:val="both"/>
              <w:rPr>
                <w:sz w:val="24"/>
                <w:szCs w:val="24"/>
              </w:rPr>
            </w:pPr>
            <w:r w:rsidRPr="00FA6635">
              <w:rPr>
                <w:sz w:val="24"/>
                <w:szCs w:val="24"/>
              </w:rPr>
              <w:t>9б</w:t>
            </w:r>
          </w:p>
        </w:tc>
        <w:tc>
          <w:tcPr>
            <w:tcW w:w="850" w:type="dxa"/>
            <w:hideMark/>
          </w:tcPr>
          <w:p w:rsidR="0053117C" w:rsidRPr="00FA6635" w:rsidRDefault="0053117C" w:rsidP="00FA6635">
            <w:pPr>
              <w:spacing w:before="0" w:after="0" w:line="240" w:lineRule="atLeast"/>
              <w:jc w:val="both"/>
              <w:rPr>
                <w:sz w:val="24"/>
                <w:szCs w:val="24"/>
              </w:rPr>
            </w:pPr>
            <w:r w:rsidRPr="00FA6635">
              <w:rPr>
                <w:sz w:val="24"/>
                <w:szCs w:val="24"/>
              </w:rPr>
              <w:t>7</w:t>
            </w:r>
          </w:p>
        </w:tc>
        <w:tc>
          <w:tcPr>
            <w:tcW w:w="851" w:type="dxa"/>
            <w:hideMark/>
          </w:tcPr>
          <w:p w:rsidR="0053117C" w:rsidRPr="00FA6635" w:rsidRDefault="0053117C" w:rsidP="00FA6635">
            <w:pPr>
              <w:spacing w:before="0" w:after="0" w:line="240" w:lineRule="atLeast"/>
              <w:jc w:val="both"/>
              <w:rPr>
                <w:sz w:val="24"/>
                <w:szCs w:val="24"/>
              </w:rPr>
            </w:pPr>
            <w:r w:rsidRPr="00FA6635">
              <w:rPr>
                <w:sz w:val="24"/>
                <w:szCs w:val="24"/>
              </w:rPr>
              <w:t>10</w:t>
            </w:r>
          </w:p>
        </w:tc>
        <w:tc>
          <w:tcPr>
            <w:tcW w:w="850" w:type="dxa"/>
            <w:hideMark/>
          </w:tcPr>
          <w:p w:rsidR="0053117C" w:rsidRPr="00FA6635" w:rsidRDefault="0053117C" w:rsidP="00FA6635">
            <w:pPr>
              <w:spacing w:before="0" w:after="0" w:line="240" w:lineRule="atLeast"/>
              <w:jc w:val="both"/>
              <w:rPr>
                <w:sz w:val="24"/>
                <w:szCs w:val="24"/>
              </w:rPr>
            </w:pPr>
            <w:r w:rsidRPr="00FA6635">
              <w:rPr>
                <w:sz w:val="24"/>
                <w:szCs w:val="24"/>
              </w:rPr>
              <w:t>4</w:t>
            </w:r>
          </w:p>
        </w:tc>
        <w:tc>
          <w:tcPr>
            <w:tcW w:w="851" w:type="dxa"/>
            <w:hideMark/>
          </w:tcPr>
          <w:p w:rsidR="0053117C" w:rsidRPr="00FA6635" w:rsidRDefault="0053117C" w:rsidP="00FA6635">
            <w:pPr>
              <w:spacing w:before="0" w:after="0" w:line="240" w:lineRule="atLeast"/>
              <w:jc w:val="both"/>
              <w:rPr>
                <w:sz w:val="24"/>
                <w:szCs w:val="24"/>
              </w:rPr>
            </w:pPr>
            <w:r w:rsidRPr="00FA6635">
              <w:rPr>
                <w:sz w:val="24"/>
                <w:szCs w:val="24"/>
              </w:rPr>
              <w:t>-</w:t>
            </w:r>
          </w:p>
        </w:tc>
        <w:tc>
          <w:tcPr>
            <w:tcW w:w="1701" w:type="dxa"/>
            <w:hideMark/>
          </w:tcPr>
          <w:p w:rsidR="0053117C" w:rsidRPr="00FA6635" w:rsidRDefault="0053117C" w:rsidP="00FA6635">
            <w:pPr>
              <w:spacing w:before="0" w:after="0" w:line="240" w:lineRule="atLeast"/>
              <w:jc w:val="both"/>
              <w:rPr>
                <w:sz w:val="24"/>
                <w:szCs w:val="24"/>
              </w:rPr>
            </w:pPr>
            <w:r w:rsidRPr="00FA6635">
              <w:rPr>
                <w:sz w:val="24"/>
                <w:szCs w:val="24"/>
              </w:rPr>
              <w:t>4,1</w:t>
            </w:r>
          </w:p>
        </w:tc>
        <w:tc>
          <w:tcPr>
            <w:tcW w:w="1984" w:type="dxa"/>
            <w:hideMark/>
          </w:tcPr>
          <w:p w:rsidR="0053117C" w:rsidRPr="00FA6635" w:rsidRDefault="0053117C" w:rsidP="00FA6635">
            <w:pPr>
              <w:spacing w:before="0" w:after="0" w:line="240" w:lineRule="atLeast"/>
              <w:jc w:val="both"/>
              <w:rPr>
                <w:sz w:val="24"/>
                <w:szCs w:val="24"/>
              </w:rPr>
            </w:pPr>
            <w:r w:rsidRPr="00FA6635">
              <w:rPr>
                <w:sz w:val="24"/>
                <w:szCs w:val="24"/>
              </w:rPr>
              <w:t>81%</w:t>
            </w:r>
          </w:p>
        </w:tc>
        <w:tc>
          <w:tcPr>
            <w:tcW w:w="2087" w:type="dxa"/>
            <w:hideMark/>
          </w:tcPr>
          <w:p w:rsidR="0053117C" w:rsidRPr="00FA6635" w:rsidRDefault="0053117C" w:rsidP="00FA6635">
            <w:pPr>
              <w:spacing w:before="0" w:after="0" w:line="240" w:lineRule="atLeast"/>
              <w:jc w:val="both"/>
              <w:rPr>
                <w:sz w:val="24"/>
                <w:szCs w:val="24"/>
              </w:rPr>
            </w:pPr>
            <w:r w:rsidRPr="00FA6635">
              <w:rPr>
                <w:sz w:val="24"/>
                <w:szCs w:val="24"/>
              </w:rPr>
              <w:t>25</w:t>
            </w:r>
          </w:p>
        </w:tc>
      </w:tr>
      <w:tr w:rsidR="0053117C" w:rsidRPr="00FA6635" w:rsidTr="0053117C">
        <w:trPr>
          <w:trHeight w:val="255"/>
        </w:trPr>
        <w:tc>
          <w:tcPr>
            <w:tcW w:w="1101" w:type="dxa"/>
            <w:hideMark/>
          </w:tcPr>
          <w:p w:rsidR="0053117C" w:rsidRPr="00FA6635" w:rsidRDefault="0053117C" w:rsidP="00FA6635">
            <w:pPr>
              <w:spacing w:before="0" w:after="0" w:line="240" w:lineRule="atLeast"/>
              <w:jc w:val="both"/>
              <w:rPr>
                <w:sz w:val="24"/>
                <w:szCs w:val="24"/>
              </w:rPr>
            </w:pPr>
            <w:r w:rsidRPr="00FA6635">
              <w:rPr>
                <w:sz w:val="24"/>
                <w:szCs w:val="24"/>
              </w:rPr>
              <w:t>9в</w:t>
            </w:r>
          </w:p>
        </w:tc>
        <w:tc>
          <w:tcPr>
            <w:tcW w:w="850" w:type="dxa"/>
            <w:hideMark/>
          </w:tcPr>
          <w:p w:rsidR="0053117C" w:rsidRPr="00FA6635" w:rsidRDefault="0053117C" w:rsidP="00FA6635">
            <w:pPr>
              <w:spacing w:before="0" w:after="0" w:line="240" w:lineRule="atLeast"/>
              <w:jc w:val="both"/>
              <w:rPr>
                <w:sz w:val="24"/>
                <w:szCs w:val="24"/>
              </w:rPr>
            </w:pPr>
            <w:r w:rsidRPr="00FA6635">
              <w:rPr>
                <w:sz w:val="24"/>
                <w:szCs w:val="24"/>
              </w:rPr>
              <w:t>9</w:t>
            </w:r>
          </w:p>
        </w:tc>
        <w:tc>
          <w:tcPr>
            <w:tcW w:w="851" w:type="dxa"/>
            <w:hideMark/>
          </w:tcPr>
          <w:p w:rsidR="0053117C" w:rsidRPr="00FA6635" w:rsidRDefault="0053117C" w:rsidP="00FA6635">
            <w:pPr>
              <w:spacing w:before="0" w:after="0" w:line="240" w:lineRule="atLeast"/>
              <w:jc w:val="both"/>
              <w:rPr>
                <w:sz w:val="24"/>
                <w:szCs w:val="24"/>
              </w:rPr>
            </w:pPr>
            <w:r w:rsidRPr="00FA6635">
              <w:rPr>
                <w:sz w:val="24"/>
                <w:szCs w:val="24"/>
              </w:rPr>
              <w:t>4</w:t>
            </w:r>
          </w:p>
        </w:tc>
        <w:tc>
          <w:tcPr>
            <w:tcW w:w="850" w:type="dxa"/>
            <w:hideMark/>
          </w:tcPr>
          <w:p w:rsidR="0053117C" w:rsidRPr="00FA6635" w:rsidRDefault="0053117C" w:rsidP="00FA6635">
            <w:pPr>
              <w:spacing w:before="0" w:after="0" w:line="240" w:lineRule="atLeast"/>
              <w:jc w:val="both"/>
              <w:rPr>
                <w:sz w:val="24"/>
                <w:szCs w:val="24"/>
              </w:rPr>
            </w:pPr>
            <w:r w:rsidRPr="00FA6635">
              <w:rPr>
                <w:sz w:val="24"/>
                <w:szCs w:val="24"/>
              </w:rPr>
              <w:t>2</w:t>
            </w:r>
          </w:p>
        </w:tc>
        <w:tc>
          <w:tcPr>
            <w:tcW w:w="851" w:type="dxa"/>
            <w:hideMark/>
          </w:tcPr>
          <w:p w:rsidR="0053117C" w:rsidRPr="00FA6635" w:rsidRDefault="0053117C" w:rsidP="00FA6635">
            <w:pPr>
              <w:spacing w:before="0" w:after="0" w:line="240" w:lineRule="atLeast"/>
              <w:jc w:val="both"/>
              <w:rPr>
                <w:sz w:val="24"/>
                <w:szCs w:val="24"/>
              </w:rPr>
            </w:pPr>
          </w:p>
        </w:tc>
        <w:tc>
          <w:tcPr>
            <w:tcW w:w="1701" w:type="dxa"/>
            <w:hideMark/>
          </w:tcPr>
          <w:p w:rsidR="0053117C" w:rsidRPr="00FA6635" w:rsidRDefault="0053117C" w:rsidP="00FA6635">
            <w:pPr>
              <w:spacing w:before="0" w:after="0" w:line="240" w:lineRule="atLeast"/>
              <w:jc w:val="both"/>
              <w:rPr>
                <w:sz w:val="24"/>
                <w:szCs w:val="24"/>
              </w:rPr>
            </w:pPr>
            <w:r w:rsidRPr="00FA6635">
              <w:rPr>
                <w:sz w:val="24"/>
                <w:szCs w:val="24"/>
              </w:rPr>
              <w:t>4,4</w:t>
            </w:r>
          </w:p>
        </w:tc>
        <w:tc>
          <w:tcPr>
            <w:tcW w:w="1984" w:type="dxa"/>
            <w:hideMark/>
          </w:tcPr>
          <w:p w:rsidR="0053117C" w:rsidRPr="00FA6635" w:rsidRDefault="0053117C" w:rsidP="00FA6635">
            <w:pPr>
              <w:spacing w:before="0" w:after="0" w:line="240" w:lineRule="atLeast"/>
              <w:jc w:val="both"/>
              <w:rPr>
                <w:sz w:val="24"/>
                <w:szCs w:val="24"/>
              </w:rPr>
            </w:pPr>
            <w:r w:rsidRPr="00FA6635">
              <w:rPr>
                <w:sz w:val="24"/>
                <w:szCs w:val="24"/>
              </w:rPr>
              <w:t>87%</w:t>
            </w:r>
          </w:p>
        </w:tc>
        <w:tc>
          <w:tcPr>
            <w:tcW w:w="2087" w:type="dxa"/>
            <w:hideMark/>
          </w:tcPr>
          <w:p w:rsidR="0053117C" w:rsidRPr="00FA6635" w:rsidRDefault="0053117C" w:rsidP="00FA6635">
            <w:pPr>
              <w:spacing w:before="0" w:after="0" w:line="240" w:lineRule="atLeast"/>
              <w:jc w:val="both"/>
              <w:rPr>
                <w:sz w:val="24"/>
                <w:szCs w:val="24"/>
              </w:rPr>
            </w:pPr>
            <w:r w:rsidRPr="00FA6635">
              <w:rPr>
                <w:sz w:val="24"/>
                <w:szCs w:val="24"/>
              </w:rPr>
              <w:t>29</w:t>
            </w:r>
          </w:p>
        </w:tc>
      </w:tr>
      <w:tr w:rsidR="0053117C" w:rsidRPr="00FA6635" w:rsidTr="0053117C">
        <w:trPr>
          <w:trHeight w:val="393"/>
        </w:trPr>
        <w:tc>
          <w:tcPr>
            <w:tcW w:w="1101" w:type="dxa"/>
            <w:hideMark/>
          </w:tcPr>
          <w:p w:rsidR="0053117C" w:rsidRPr="00FA6635" w:rsidRDefault="0053117C" w:rsidP="00FA6635">
            <w:pPr>
              <w:spacing w:before="0" w:after="0" w:line="240" w:lineRule="atLeast"/>
              <w:jc w:val="both"/>
              <w:rPr>
                <w:sz w:val="24"/>
                <w:szCs w:val="24"/>
              </w:rPr>
            </w:pPr>
            <w:r w:rsidRPr="00FA6635">
              <w:rPr>
                <w:sz w:val="24"/>
                <w:szCs w:val="24"/>
              </w:rPr>
              <w:t xml:space="preserve"> </w:t>
            </w:r>
            <w:proofErr w:type="spellStart"/>
            <w:r w:rsidRPr="00FA6635">
              <w:rPr>
                <w:sz w:val="24"/>
                <w:szCs w:val="24"/>
              </w:rPr>
              <w:t>По</w:t>
            </w:r>
            <w:proofErr w:type="spellEnd"/>
            <w:r w:rsidRPr="00FA6635">
              <w:rPr>
                <w:sz w:val="24"/>
                <w:szCs w:val="24"/>
              </w:rPr>
              <w:t xml:space="preserve"> </w:t>
            </w:r>
            <w:proofErr w:type="spellStart"/>
            <w:r w:rsidRPr="00FA6635">
              <w:rPr>
                <w:sz w:val="24"/>
                <w:szCs w:val="24"/>
              </w:rPr>
              <w:t>школе</w:t>
            </w:r>
            <w:proofErr w:type="spellEnd"/>
          </w:p>
        </w:tc>
        <w:tc>
          <w:tcPr>
            <w:tcW w:w="850" w:type="dxa"/>
            <w:hideMark/>
          </w:tcPr>
          <w:p w:rsidR="0053117C" w:rsidRPr="00FA6635" w:rsidRDefault="0053117C" w:rsidP="00FA6635">
            <w:pPr>
              <w:spacing w:before="0" w:after="0" w:line="240" w:lineRule="atLeast"/>
              <w:jc w:val="both"/>
              <w:rPr>
                <w:sz w:val="24"/>
                <w:szCs w:val="24"/>
              </w:rPr>
            </w:pPr>
            <w:r w:rsidRPr="00FA6635">
              <w:rPr>
                <w:sz w:val="24"/>
                <w:szCs w:val="24"/>
              </w:rPr>
              <w:t>27</w:t>
            </w:r>
          </w:p>
        </w:tc>
        <w:tc>
          <w:tcPr>
            <w:tcW w:w="851" w:type="dxa"/>
            <w:hideMark/>
          </w:tcPr>
          <w:p w:rsidR="0053117C" w:rsidRPr="00FA6635" w:rsidRDefault="0053117C" w:rsidP="00FA6635">
            <w:pPr>
              <w:spacing w:before="0" w:after="0" w:line="240" w:lineRule="atLeast"/>
              <w:jc w:val="both"/>
              <w:rPr>
                <w:sz w:val="24"/>
                <w:szCs w:val="24"/>
              </w:rPr>
            </w:pPr>
            <w:r w:rsidRPr="00FA6635">
              <w:rPr>
                <w:sz w:val="24"/>
                <w:szCs w:val="24"/>
              </w:rPr>
              <w:t>22</w:t>
            </w:r>
          </w:p>
        </w:tc>
        <w:tc>
          <w:tcPr>
            <w:tcW w:w="850" w:type="dxa"/>
            <w:hideMark/>
          </w:tcPr>
          <w:p w:rsidR="0053117C" w:rsidRPr="00FA6635" w:rsidRDefault="0053117C" w:rsidP="00FA6635">
            <w:pPr>
              <w:spacing w:before="0" w:after="0" w:line="240" w:lineRule="atLeast"/>
              <w:jc w:val="both"/>
              <w:rPr>
                <w:sz w:val="24"/>
                <w:szCs w:val="24"/>
              </w:rPr>
            </w:pPr>
            <w:r w:rsidRPr="00FA6635">
              <w:rPr>
                <w:sz w:val="24"/>
                <w:szCs w:val="24"/>
              </w:rPr>
              <w:t>9</w:t>
            </w:r>
          </w:p>
        </w:tc>
        <w:tc>
          <w:tcPr>
            <w:tcW w:w="851" w:type="dxa"/>
            <w:hideMark/>
          </w:tcPr>
          <w:p w:rsidR="0053117C" w:rsidRPr="00FA6635" w:rsidRDefault="0053117C" w:rsidP="00FA6635">
            <w:pPr>
              <w:spacing w:before="0" w:after="0" w:line="240" w:lineRule="atLeast"/>
              <w:jc w:val="both"/>
              <w:rPr>
                <w:sz w:val="24"/>
                <w:szCs w:val="24"/>
              </w:rPr>
            </w:pPr>
            <w:r w:rsidRPr="00FA6635">
              <w:rPr>
                <w:sz w:val="24"/>
                <w:szCs w:val="24"/>
              </w:rPr>
              <w:t>-</w:t>
            </w:r>
          </w:p>
        </w:tc>
        <w:tc>
          <w:tcPr>
            <w:tcW w:w="1701" w:type="dxa"/>
            <w:hideMark/>
          </w:tcPr>
          <w:p w:rsidR="0053117C" w:rsidRPr="00FA6635" w:rsidRDefault="0053117C" w:rsidP="00FA6635">
            <w:pPr>
              <w:spacing w:before="0" w:after="0" w:line="240" w:lineRule="atLeast"/>
              <w:jc w:val="both"/>
              <w:rPr>
                <w:sz w:val="24"/>
                <w:szCs w:val="24"/>
              </w:rPr>
            </w:pPr>
            <w:r w:rsidRPr="00FA6635">
              <w:rPr>
                <w:sz w:val="24"/>
                <w:szCs w:val="24"/>
              </w:rPr>
              <w:t>4,3</w:t>
            </w:r>
          </w:p>
        </w:tc>
        <w:tc>
          <w:tcPr>
            <w:tcW w:w="1984" w:type="dxa"/>
            <w:hideMark/>
          </w:tcPr>
          <w:p w:rsidR="0053117C" w:rsidRPr="00FA6635" w:rsidRDefault="0053117C" w:rsidP="00FA6635">
            <w:pPr>
              <w:spacing w:before="0" w:after="0" w:line="240" w:lineRule="atLeast"/>
              <w:jc w:val="both"/>
              <w:rPr>
                <w:sz w:val="24"/>
                <w:szCs w:val="24"/>
              </w:rPr>
            </w:pPr>
            <w:r w:rsidRPr="00FA6635">
              <w:rPr>
                <w:sz w:val="24"/>
                <w:szCs w:val="24"/>
              </w:rPr>
              <w:t>85%</w:t>
            </w:r>
          </w:p>
        </w:tc>
        <w:tc>
          <w:tcPr>
            <w:tcW w:w="2087" w:type="dxa"/>
            <w:hideMark/>
          </w:tcPr>
          <w:p w:rsidR="0053117C" w:rsidRPr="00FA6635" w:rsidRDefault="0053117C" w:rsidP="00FA6635">
            <w:pPr>
              <w:spacing w:before="0" w:after="0" w:line="240" w:lineRule="atLeast"/>
              <w:jc w:val="both"/>
              <w:rPr>
                <w:sz w:val="24"/>
                <w:szCs w:val="24"/>
              </w:rPr>
            </w:pPr>
            <w:r w:rsidRPr="00FA6635">
              <w:rPr>
                <w:sz w:val="24"/>
                <w:szCs w:val="24"/>
              </w:rPr>
              <w:t>28</w:t>
            </w:r>
          </w:p>
        </w:tc>
      </w:tr>
    </w:tbl>
    <w:p w:rsidR="0053117C" w:rsidRPr="00FA6635" w:rsidRDefault="0053117C" w:rsidP="00FA6635">
      <w:pPr>
        <w:spacing w:before="0" w:after="0" w:line="240" w:lineRule="atLeast"/>
        <w:jc w:val="both"/>
        <w:rPr>
          <w:bCs/>
          <w:color w:val="C00000"/>
          <w:sz w:val="24"/>
          <w:szCs w:val="24"/>
        </w:rPr>
      </w:pPr>
    </w:p>
    <w:p w:rsidR="0053117C" w:rsidRPr="00FA6635" w:rsidRDefault="0053117C" w:rsidP="00FA6635">
      <w:pPr>
        <w:spacing w:before="0" w:after="0" w:line="240" w:lineRule="atLeast"/>
        <w:jc w:val="both"/>
        <w:rPr>
          <w:b/>
          <w:sz w:val="24"/>
          <w:szCs w:val="24"/>
          <w:lang w:val="ru-RU"/>
        </w:rPr>
      </w:pPr>
      <w:r w:rsidRPr="00FA6635">
        <w:rPr>
          <w:sz w:val="24"/>
          <w:szCs w:val="24"/>
          <w:lang w:val="ru-RU"/>
        </w:rPr>
        <w:t>100 % выпускников 9 классов МОУ «СОШ № 1», участвовавших в ГИА в форме ОГЭ  по русскому языку справились с выполнением экзаменационной работы.</w:t>
      </w:r>
    </w:p>
    <w:p w:rsidR="0053117C" w:rsidRPr="00FA6635" w:rsidRDefault="0053117C" w:rsidP="00FA6635">
      <w:pPr>
        <w:spacing w:before="0" w:after="0" w:line="240" w:lineRule="atLeast"/>
        <w:ind w:firstLine="708"/>
        <w:jc w:val="both"/>
        <w:rPr>
          <w:b/>
          <w:spacing w:val="4"/>
          <w:sz w:val="24"/>
          <w:szCs w:val="24"/>
          <w:lang w:val="ru-RU"/>
        </w:rPr>
      </w:pPr>
      <w:r w:rsidRPr="00FA6635">
        <w:rPr>
          <w:sz w:val="24"/>
          <w:szCs w:val="24"/>
          <w:lang w:val="ru-RU"/>
        </w:rPr>
        <w:lastRenderedPageBreak/>
        <w:t>Все у</w:t>
      </w:r>
      <w:r w:rsidRPr="00FA6635">
        <w:rPr>
          <w:spacing w:val="4"/>
          <w:sz w:val="24"/>
          <w:szCs w:val="24"/>
          <w:lang w:val="ru-RU"/>
        </w:rPr>
        <w:t xml:space="preserve">чащихся успешно справились с экзаменационной работой по русскому языку. Хорошо справились с первым заданием (изложение). Неплохо были написаны и сочинения.  В целом, все учащиеся показали хороший результат. </w:t>
      </w:r>
    </w:p>
    <w:p w:rsidR="0053117C" w:rsidRPr="00FA6635" w:rsidRDefault="0053117C" w:rsidP="00FA6635">
      <w:pPr>
        <w:autoSpaceDE w:val="0"/>
        <w:autoSpaceDN w:val="0"/>
        <w:adjustRightInd w:val="0"/>
        <w:spacing w:before="0" w:after="0" w:line="240" w:lineRule="atLeast"/>
        <w:ind w:firstLine="708"/>
        <w:jc w:val="both"/>
        <w:rPr>
          <w:b/>
          <w:sz w:val="24"/>
          <w:szCs w:val="24"/>
          <w:lang w:val="ru-RU"/>
        </w:rPr>
      </w:pPr>
      <w:r w:rsidRPr="00FA6635">
        <w:rPr>
          <w:sz w:val="24"/>
          <w:szCs w:val="24"/>
          <w:lang w:val="ru-RU"/>
        </w:rPr>
        <w:t>Как видно из приведённых выше статистических данных, результаты экзамена в форме ОГЭ по русскому языку в сравнении с предыдущими годами остаются на уровне. Итоги экзамена, с одной стороны, показывают, что программа по русскому языку усвоена выпускниками в соответствии с требованиями федерального государственного образовательного стандарта; с другой стороны, позволяют выявить пробелы в подготовке обучающихся по русскому языку, определить их причины и наметить пути устранения недостатков.</w:t>
      </w:r>
    </w:p>
    <w:p w:rsidR="0053117C" w:rsidRPr="00FA6635" w:rsidRDefault="0053117C" w:rsidP="00FA6635">
      <w:pPr>
        <w:spacing w:before="0" w:after="0" w:line="240" w:lineRule="atLeast"/>
        <w:jc w:val="both"/>
        <w:rPr>
          <w:b/>
          <w:spacing w:val="4"/>
          <w:sz w:val="24"/>
          <w:szCs w:val="24"/>
          <w:lang w:val="ru-RU"/>
        </w:rPr>
      </w:pPr>
      <w:r w:rsidRPr="00FA6635">
        <w:rPr>
          <w:spacing w:val="4"/>
          <w:sz w:val="24"/>
          <w:szCs w:val="24"/>
          <w:lang w:val="ru-RU"/>
        </w:rPr>
        <w:t xml:space="preserve"> </w:t>
      </w:r>
    </w:p>
    <w:p w:rsidR="0053117C" w:rsidRPr="00DD6C9F" w:rsidRDefault="0053117C" w:rsidP="00FA6635">
      <w:pPr>
        <w:autoSpaceDE w:val="0"/>
        <w:autoSpaceDN w:val="0"/>
        <w:adjustRightInd w:val="0"/>
        <w:spacing w:before="0" w:after="0" w:line="240" w:lineRule="atLeast"/>
        <w:jc w:val="both"/>
        <w:outlineLvl w:val="0"/>
        <w:rPr>
          <w:sz w:val="24"/>
          <w:szCs w:val="24"/>
        </w:rPr>
      </w:pPr>
      <w:proofErr w:type="spellStart"/>
      <w:r w:rsidRPr="00DD6C9F">
        <w:rPr>
          <w:sz w:val="24"/>
          <w:szCs w:val="24"/>
        </w:rPr>
        <w:t>Итоги</w:t>
      </w:r>
      <w:proofErr w:type="spellEnd"/>
      <w:r w:rsidRPr="00DD6C9F">
        <w:rPr>
          <w:sz w:val="24"/>
          <w:szCs w:val="24"/>
        </w:rPr>
        <w:t xml:space="preserve"> ГИА </w:t>
      </w:r>
      <w:proofErr w:type="spellStart"/>
      <w:r w:rsidRPr="00DD6C9F">
        <w:rPr>
          <w:sz w:val="24"/>
          <w:szCs w:val="24"/>
        </w:rPr>
        <w:t>по</w:t>
      </w:r>
      <w:proofErr w:type="spellEnd"/>
      <w:r w:rsidRPr="00DD6C9F">
        <w:rPr>
          <w:sz w:val="24"/>
          <w:szCs w:val="24"/>
        </w:rPr>
        <w:t xml:space="preserve"> </w:t>
      </w:r>
      <w:proofErr w:type="spellStart"/>
      <w:r w:rsidRPr="00DD6C9F">
        <w:rPr>
          <w:sz w:val="24"/>
          <w:szCs w:val="24"/>
        </w:rPr>
        <w:t>физике</w:t>
      </w:r>
      <w:proofErr w:type="spellEnd"/>
      <w:r w:rsidRPr="00DD6C9F">
        <w:rPr>
          <w:sz w:val="24"/>
          <w:szCs w:val="24"/>
        </w:rPr>
        <w:t>:</w:t>
      </w:r>
    </w:p>
    <w:tbl>
      <w:tblPr>
        <w:tblW w:w="4987" w:type="pct"/>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firstRow="1" w:lastRow="0" w:firstColumn="1" w:lastColumn="0" w:noHBand="0" w:noVBand="1"/>
      </w:tblPr>
      <w:tblGrid>
        <w:gridCol w:w="1725"/>
        <w:gridCol w:w="1749"/>
        <w:gridCol w:w="796"/>
        <w:gridCol w:w="823"/>
        <w:gridCol w:w="843"/>
        <w:gridCol w:w="1089"/>
        <w:gridCol w:w="1611"/>
        <w:gridCol w:w="1335"/>
      </w:tblGrid>
      <w:tr w:rsidR="0053117C" w:rsidRPr="00FA6635" w:rsidTr="0053117C">
        <w:trPr>
          <w:trHeight w:val="20"/>
        </w:trPr>
        <w:tc>
          <w:tcPr>
            <w:tcW w:w="1700" w:type="dxa"/>
            <w:hideMark/>
          </w:tcPr>
          <w:p w:rsidR="0053117C" w:rsidRPr="00FA6635" w:rsidRDefault="0053117C" w:rsidP="00FA6635">
            <w:pPr>
              <w:spacing w:before="0" w:after="0" w:line="240" w:lineRule="atLeast"/>
              <w:jc w:val="both"/>
              <w:rPr>
                <w:sz w:val="24"/>
                <w:szCs w:val="24"/>
              </w:rPr>
            </w:pPr>
            <w:proofErr w:type="spellStart"/>
            <w:r w:rsidRPr="00FA6635">
              <w:rPr>
                <w:sz w:val="24"/>
                <w:szCs w:val="24"/>
              </w:rPr>
              <w:t>Класс</w:t>
            </w:r>
            <w:proofErr w:type="spellEnd"/>
            <w:r w:rsidRPr="00FA6635">
              <w:rPr>
                <w:sz w:val="24"/>
                <w:szCs w:val="24"/>
              </w:rPr>
              <w:t xml:space="preserve"> </w:t>
            </w:r>
          </w:p>
        </w:tc>
        <w:tc>
          <w:tcPr>
            <w:tcW w:w="1725" w:type="dxa"/>
          </w:tcPr>
          <w:p w:rsidR="0053117C" w:rsidRPr="00FA6635" w:rsidRDefault="0053117C" w:rsidP="00FA6635">
            <w:pPr>
              <w:spacing w:before="0" w:after="0" w:line="240" w:lineRule="atLeast"/>
              <w:jc w:val="both"/>
              <w:rPr>
                <w:bCs/>
                <w:sz w:val="24"/>
                <w:szCs w:val="24"/>
              </w:rPr>
            </w:pPr>
            <w:proofErr w:type="spellStart"/>
            <w:r w:rsidRPr="00FA6635">
              <w:rPr>
                <w:sz w:val="24"/>
                <w:szCs w:val="24"/>
              </w:rPr>
              <w:t>Количество</w:t>
            </w:r>
            <w:proofErr w:type="spellEnd"/>
          </w:p>
          <w:p w:rsidR="0053117C" w:rsidRPr="00FA6635" w:rsidRDefault="0053117C" w:rsidP="00FA6635">
            <w:pPr>
              <w:spacing w:before="0" w:after="0" w:line="240" w:lineRule="atLeast"/>
              <w:jc w:val="both"/>
              <w:rPr>
                <w:bCs/>
                <w:sz w:val="24"/>
                <w:szCs w:val="24"/>
              </w:rPr>
            </w:pPr>
            <w:proofErr w:type="spellStart"/>
            <w:r w:rsidRPr="00FA6635">
              <w:rPr>
                <w:sz w:val="24"/>
                <w:szCs w:val="24"/>
              </w:rPr>
              <w:t>сдававших</w:t>
            </w:r>
            <w:proofErr w:type="spellEnd"/>
          </w:p>
        </w:tc>
        <w:tc>
          <w:tcPr>
            <w:tcW w:w="785" w:type="dxa"/>
          </w:tcPr>
          <w:p w:rsidR="0053117C" w:rsidRPr="00FA6635" w:rsidRDefault="0053117C" w:rsidP="00FA6635">
            <w:pPr>
              <w:spacing w:before="0" w:after="0" w:line="240" w:lineRule="atLeast"/>
              <w:jc w:val="both"/>
              <w:rPr>
                <w:bCs/>
                <w:sz w:val="24"/>
                <w:szCs w:val="24"/>
              </w:rPr>
            </w:pPr>
            <w:r w:rsidRPr="00FA6635">
              <w:rPr>
                <w:sz w:val="24"/>
                <w:szCs w:val="24"/>
              </w:rPr>
              <w:t>«5»</w:t>
            </w:r>
          </w:p>
        </w:tc>
        <w:tc>
          <w:tcPr>
            <w:tcW w:w="812" w:type="dxa"/>
          </w:tcPr>
          <w:p w:rsidR="0053117C" w:rsidRPr="00FA6635" w:rsidRDefault="0053117C" w:rsidP="00FA6635">
            <w:pPr>
              <w:spacing w:before="0" w:after="0" w:line="240" w:lineRule="atLeast"/>
              <w:jc w:val="both"/>
              <w:rPr>
                <w:bCs/>
                <w:sz w:val="24"/>
                <w:szCs w:val="24"/>
              </w:rPr>
            </w:pPr>
            <w:r w:rsidRPr="00FA6635">
              <w:rPr>
                <w:sz w:val="24"/>
                <w:szCs w:val="24"/>
              </w:rPr>
              <w:t>«4»</w:t>
            </w:r>
          </w:p>
        </w:tc>
        <w:tc>
          <w:tcPr>
            <w:tcW w:w="831" w:type="dxa"/>
          </w:tcPr>
          <w:p w:rsidR="0053117C" w:rsidRPr="00FA6635" w:rsidRDefault="0053117C" w:rsidP="00FA6635">
            <w:pPr>
              <w:spacing w:before="0" w:after="0" w:line="240" w:lineRule="atLeast"/>
              <w:jc w:val="both"/>
              <w:rPr>
                <w:bCs/>
                <w:sz w:val="24"/>
                <w:szCs w:val="24"/>
              </w:rPr>
            </w:pPr>
            <w:r w:rsidRPr="00FA6635">
              <w:rPr>
                <w:sz w:val="24"/>
                <w:szCs w:val="24"/>
              </w:rPr>
              <w:t>«3»</w:t>
            </w:r>
          </w:p>
        </w:tc>
        <w:tc>
          <w:tcPr>
            <w:tcW w:w="1069" w:type="dxa"/>
            <w:hideMark/>
          </w:tcPr>
          <w:p w:rsidR="0053117C" w:rsidRPr="00FA6635" w:rsidRDefault="0053117C" w:rsidP="00FA6635">
            <w:pPr>
              <w:spacing w:before="0" w:after="0" w:line="240" w:lineRule="atLeast"/>
              <w:jc w:val="both"/>
              <w:rPr>
                <w:sz w:val="24"/>
                <w:szCs w:val="24"/>
              </w:rPr>
            </w:pPr>
            <w:proofErr w:type="spellStart"/>
            <w:r w:rsidRPr="00FA6635">
              <w:rPr>
                <w:sz w:val="24"/>
                <w:szCs w:val="24"/>
              </w:rPr>
              <w:t>Средняя</w:t>
            </w:r>
            <w:proofErr w:type="spellEnd"/>
            <w:r w:rsidRPr="00FA6635">
              <w:rPr>
                <w:sz w:val="24"/>
                <w:szCs w:val="24"/>
              </w:rPr>
              <w:t xml:space="preserve"> </w:t>
            </w:r>
            <w:proofErr w:type="spellStart"/>
            <w:r w:rsidRPr="00FA6635">
              <w:rPr>
                <w:sz w:val="24"/>
                <w:szCs w:val="24"/>
              </w:rPr>
              <w:t>отметка</w:t>
            </w:r>
            <w:proofErr w:type="spellEnd"/>
            <w:r w:rsidRPr="00FA6635">
              <w:rPr>
                <w:sz w:val="24"/>
                <w:szCs w:val="24"/>
              </w:rPr>
              <w:t xml:space="preserve"> </w:t>
            </w:r>
          </w:p>
        </w:tc>
        <w:tc>
          <w:tcPr>
            <w:tcW w:w="1589" w:type="dxa"/>
            <w:hideMark/>
          </w:tcPr>
          <w:p w:rsidR="0053117C" w:rsidRPr="00FA6635" w:rsidRDefault="0053117C" w:rsidP="00FA6635">
            <w:pPr>
              <w:spacing w:before="0" w:after="0" w:line="240" w:lineRule="atLeast"/>
              <w:jc w:val="both"/>
              <w:rPr>
                <w:sz w:val="24"/>
                <w:szCs w:val="24"/>
              </w:rPr>
            </w:pPr>
            <w:r w:rsidRPr="00FA6635">
              <w:rPr>
                <w:sz w:val="24"/>
                <w:szCs w:val="24"/>
              </w:rPr>
              <w:t xml:space="preserve">% </w:t>
            </w:r>
            <w:proofErr w:type="spellStart"/>
            <w:r w:rsidRPr="00FA6635">
              <w:rPr>
                <w:sz w:val="24"/>
                <w:szCs w:val="24"/>
              </w:rPr>
              <w:t>качества</w:t>
            </w:r>
            <w:proofErr w:type="spellEnd"/>
            <w:r w:rsidRPr="00FA6635">
              <w:rPr>
                <w:sz w:val="24"/>
                <w:szCs w:val="24"/>
              </w:rPr>
              <w:t xml:space="preserve"> </w:t>
            </w:r>
            <w:proofErr w:type="spellStart"/>
            <w:r w:rsidRPr="00FA6635">
              <w:rPr>
                <w:sz w:val="24"/>
                <w:szCs w:val="24"/>
              </w:rPr>
              <w:t>знаний</w:t>
            </w:r>
            <w:proofErr w:type="spellEnd"/>
          </w:p>
        </w:tc>
        <w:tc>
          <w:tcPr>
            <w:tcW w:w="1317" w:type="dxa"/>
            <w:hideMark/>
          </w:tcPr>
          <w:p w:rsidR="0053117C" w:rsidRPr="00FA6635" w:rsidRDefault="0053117C" w:rsidP="00FA6635">
            <w:pPr>
              <w:spacing w:before="0" w:after="0" w:line="240" w:lineRule="atLeast"/>
              <w:jc w:val="both"/>
              <w:rPr>
                <w:sz w:val="24"/>
                <w:szCs w:val="24"/>
              </w:rPr>
            </w:pPr>
            <w:proofErr w:type="spellStart"/>
            <w:r w:rsidRPr="00FA6635">
              <w:rPr>
                <w:sz w:val="24"/>
                <w:szCs w:val="24"/>
              </w:rPr>
              <w:t>Средний</w:t>
            </w:r>
            <w:proofErr w:type="spellEnd"/>
            <w:r w:rsidRPr="00FA6635">
              <w:rPr>
                <w:sz w:val="24"/>
                <w:szCs w:val="24"/>
              </w:rPr>
              <w:t xml:space="preserve"> </w:t>
            </w:r>
            <w:proofErr w:type="spellStart"/>
            <w:r w:rsidRPr="00FA6635">
              <w:rPr>
                <w:sz w:val="24"/>
                <w:szCs w:val="24"/>
              </w:rPr>
              <w:t>балл</w:t>
            </w:r>
            <w:proofErr w:type="spellEnd"/>
          </w:p>
        </w:tc>
      </w:tr>
      <w:tr w:rsidR="0053117C" w:rsidRPr="00FA6635" w:rsidTr="0053117C">
        <w:trPr>
          <w:trHeight w:val="20"/>
        </w:trPr>
        <w:tc>
          <w:tcPr>
            <w:tcW w:w="1700" w:type="dxa"/>
            <w:noWrap/>
            <w:hideMark/>
          </w:tcPr>
          <w:p w:rsidR="0053117C" w:rsidRPr="00FA6635" w:rsidRDefault="0053117C" w:rsidP="00FA6635">
            <w:pPr>
              <w:spacing w:before="0" w:after="0" w:line="240" w:lineRule="atLeast"/>
              <w:jc w:val="both"/>
              <w:rPr>
                <w:sz w:val="24"/>
                <w:szCs w:val="24"/>
              </w:rPr>
            </w:pPr>
            <w:r w:rsidRPr="00FA6635">
              <w:rPr>
                <w:sz w:val="24"/>
                <w:szCs w:val="24"/>
              </w:rPr>
              <w:t>9а</w:t>
            </w:r>
          </w:p>
        </w:tc>
        <w:tc>
          <w:tcPr>
            <w:tcW w:w="1725" w:type="dxa"/>
          </w:tcPr>
          <w:p w:rsidR="0053117C" w:rsidRPr="00FA6635" w:rsidRDefault="0053117C" w:rsidP="00FA6635">
            <w:pPr>
              <w:spacing w:before="0" w:after="0" w:line="240" w:lineRule="atLeast"/>
              <w:jc w:val="both"/>
              <w:rPr>
                <w:sz w:val="24"/>
                <w:szCs w:val="24"/>
              </w:rPr>
            </w:pPr>
            <w:r w:rsidRPr="00FA6635">
              <w:rPr>
                <w:sz w:val="24"/>
                <w:szCs w:val="24"/>
              </w:rPr>
              <w:t>2</w:t>
            </w:r>
          </w:p>
        </w:tc>
        <w:tc>
          <w:tcPr>
            <w:tcW w:w="785" w:type="dxa"/>
          </w:tcPr>
          <w:p w:rsidR="0053117C" w:rsidRPr="00FA6635" w:rsidRDefault="0053117C" w:rsidP="00FA6635">
            <w:pPr>
              <w:spacing w:before="0" w:after="0" w:line="240" w:lineRule="atLeast"/>
              <w:jc w:val="both"/>
              <w:rPr>
                <w:sz w:val="24"/>
                <w:szCs w:val="24"/>
              </w:rPr>
            </w:pPr>
            <w:r w:rsidRPr="00FA6635">
              <w:rPr>
                <w:sz w:val="24"/>
                <w:szCs w:val="24"/>
              </w:rPr>
              <w:t>2</w:t>
            </w:r>
          </w:p>
        </w:tc>
        <w:tc>
          <w:tcPr>
            <w:tcW w:w="812" w:type="dxa"/>
          </w:tcPr>
          <w:p w:rsidR="0053117C" w:rsidRPr="00FA6635" w:rsidRDefault="0053117C" w:rsidP="00FA6635">
            <w:pPr>
              <w:spacing w:before="0" w:after="0" w:line="240" w:lineRule="atLeast"/>
              <w:jc w:val="both"/>
              <w:rPr>
                <w:sz w:val="24"/>
                <w:szCs w:val="24"/>
              </w:rPr>
            </w:pPr>
            <w:r w:rsidRPr="00FA6635">
              <w:rPr>
                <w:sz w:val="24"/>
                <w:szCs w:val="24"/>
              </w:rPr>
              <w:t>0</w:t>
            </w:r>
          </w:p>
        </w:tc>
        <w:tc>
          <w:tcPr>
            <w:tcW w:w="831"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1069" w:type="dxa"/>
          </w:tcPr>
          <w:p w:rsidR="0053117C" w:rsidRPr="00FA6635" w:rsidRDefault="0053117C" w:rsidP="00FA6635">
            <w:pPr>
              <w:spacing w:before="0" w:after="0" w:line="240" w:lineRule="atLeast"/>
              <w:jc w:val="both"/>
              <w:rPr>
                <w:sz w:val="24"/>
                <w:szCs w:val="24"/>
              </w:rPr>
            </w:pPr>
            <w:r w:rsidRPr="00FA6635">
              <w:rPr>
                <w:sz w:val="24"/>
                <w:szCs w:val="24"/>
              </w:rPr>
              <w:t>5</w:t>
            </w:r>
          </w:p>
        </w:tc>
        <w:tc>
          <w:tcPr>
            <w:tcW w:w="1589" w:type="dxa"/>
            <w:noWrap/>
            <w:hideMark/>
          </w:tcPr>
          <w:p w:rsidR="0053117C" w:rsidRPr="00FA6635" w:rsidRDefault="0053117C" w:rsidP="00FA6635">
            <w:pPr>
              <w:spacing w:before="0" w:after="0" w:line="240" w:lineRule="atLeast"/>
              <w:jc w:val="both"/>
              <w:rPr>
                <w:sz w:val="24"/>
                <w:szCs w:val="24"/>
              </w:rPr>
            </w:pPr>
            <w:r w:rsidRPr="00FA6635">
              <w:rPr>
                <w:sz w:val="24"/>
                <w:szCs w:val="24"/>
              </w:rPr>
              <w:t>100%</w:t>
            </w:r>
          </w:p>
        </w:tc>
        <w:tc>
          <w:tcPr>
            <w:tcW w:w="1317" w:type="dxa"/>
            <w:hideMark/>
          </w:tcPr>
          <w:p w:rsidR="0053117C" w:rsidRPr="00FA6635" w:rsidRDefault="0053117C" w:rsidP="00FA6635">
            <w:pPr>
              <w:spacing w:before="0" w:after="0" w:line="240" w:lineRule="atLeast"/>
              <w:jc w:val="both"/>
              <w:rPr>
                <w:color w:val="000000"/>
                <w:sz w:val="24"/>
                <w:szCs w:val="24"/>
              </w:rPr>
            </w:pPr>
            <w:r w:rsidRPr="00FA6635">
              <w:rPr>
                <w:color w:val="000000"/>
                <w:sz w:val="24"/>
                <w:szCs w:val="24"/>
              </w:rPr>
              <w:t>43</w:t>
            </w:r>
          </w:p>
        </w:tc>
      </w:tr>
      <w:tr w:rsidR="0053117C" w:rsidRPr="00FA6635" w:rsidTr="0053117C">
        <w:trPr>
          <w:trHeight w:val="20"/>
        </w:trPr>
        <w:tc>
          <w:tcPr>
            <w:tcW w:w="1700" w:type="dxa"/>
            <w:noWrap/>
            <w:hideMark/>
          </w:tcPr>
          <w:p w:rsidR="0053117C" w:rsidRPr="00FA6635" w:rsidRDefault="0053117C" w:rsidP="00FA6635">
            <w:pPr>
              <w:spacing w:before="0" w:after="0" w:line="240" w:lineRule="atLeast"/>
              <w:jc w:val="both"/>
              <w:rPr>
                <w:sz w:val="24"/>
                <w:szCs w:val="24"/>
              </w:rPr>
            </w:pPr>
            <w:r w:rsidRPr="00FA6635">
              <w:rPr>
                <w:sz w:val="24"/>
                <w:szCs w:val="24"/>
              </w:rPr>
              <w:t>9б</w:t>
            </w:r>
          </w:p>
        </w:tc>
        <w:tc>
          <w:tcPr>
            <w:tcW w:w="1725"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785"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812"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831"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1069"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1589" w:type="dxa"/>
            <w:noWrap/>
            <w:hideMark/>
          </w:tcPr>
          <w:p w:rsidR="0053117C" w:rsidRPr="00FA6635" w:rsidRDefault="0053117C" w:rsidP="00FA6635">
            <w:pPr>
              <w:spacing w:before="0" w:after="0" w:line="240" w:lineRule="atLeast"/>
              <w:jc w:val="both"/>
              <w:rPr>
                <w:sz w:val="24"/>
                <w:szCs w:val="24"/>
              </w:rPr>
            </w:pPr>
            <w:r w:rsidRPr="00FA6635">
              <w:rPr>
                <w:sz w:val="24"/>
                <w:szCs w:val="24"/>
              </w:rPr>
              <w:t>-</w:t>
            </w:r>
          </w:p>
        </w:tc>
        <w:tc>
          <w:tcPr>
            <w:tcW w:w="1317" w:type="dxa"/>
            <w:hideMark/>
          </w:tcPr>
          <w:p w:rsidR="0053117C" w:rsidRPr="00FA6635" w:rsidRDefault="0053117C" w:rsidP="00FA6635">
            <w:pPr>
              <w:spacing w:before="0" w:after="0" w:line="240" w:lineRule="atLeast"/>
              <w:jc w:val="both"/>
              <w:rPr>
                <w:color w:val="000000"/>
                <w:sz w:val="24"/>
                <w:szCs w:val="24"/>
              </w:rPr>
            </w:pPr>
            <w:r w:rsidRPr="00FA6635">
              <w:rPr>
                <w:color w:val="000000"/>
                <w:sz w:val="24"/>
                <w:szCs w:val="24"/>
              </w:rPr>
              <w:t>-</w:t>
            </w:r>
          </w:p>
        </w:tc>
      </w:tr>
      <w:tr w:rsidR="0053117C" w:rsidRPr="00FA6635" w:rsidTr="0053117C">
        <w:trPr>
          <w:trHeight w:val="20"/>
        </w:trPr>
        <w:tc>
          <w:tcPr>
            <w:tcW w:w="1700" w:type="dxa"/>
            <w:noWrap/>
            <w:hideMark/>
          </w:tcPr>
          <w:p w:rsidR="0053117C" w:rsidRPr="00FA6635" w:rsidRDefault="0053117C" w:rsidP="00FA6635">
            <w:pPr>
              <w:spacing w:before="0" w:after="0" w:line="240" w:lineRule="atLeast"/>
              <w:jc w:val="both"/>
              <w:rPr>
                <w:sz w:val="24"/>
                <w:szCs w:val="24"/>
              </w:rPr>
            </w:pPr>
            <w:r w:rsidRPr="00FA6635">
              <w:rPr>
                <w:sz w:val="24"/>
                <w:szCs w:val="24"/>
              </w:rPr>
              <w:t>9в</w:t>
            </w:r>
          </w:p>
        </w:tc>
        <w:tc>
          <w:tcPr>
            <w:tcW w:w="1725" w:type="dxa"/>
          </w:tcPr>
          <w:p w:rsidR="0053117C" w:rsidRPr="00FA6635" w:rsidRDefault="0053117C" w:rsidP="00FA6635">
            <w:pPr>
              <w:spacing w:before="0" w:after="0" w:line="240" w:lineRule="atLeast"/>
              <w:jc w:val="both"/>
              <w:rPr>
                <w:sz w:val="24"/>
                <w:szCs w:val="24"/>
              </w:rPr>
            </w:pPr>
            <w:r w:rsidRPr="00FA6635">
              <w:rPr>
                <w:sz w:val="24"/>
                <w:szCs w:val="24"/>
              </w:rPr>
              <w:t>1</w:t>
            </w:r>
          </w:p>
        </w:tc>
        <w:tc>
          <w:tcPr>
            <w:tcW w:w="785" w:type="dxa"/>
          </w:tcPr>
          <w:p w:rsidR="0053117C" w:rsidRPr="00FA6635" w:rsidRDefault="0053117C" w:rsidP="00FA6635">
            <w:pPr>
              <w:spacing w:before="0" w:after="0" w:line="240" w:lineRule="atLeast"/>
              <w:jc w:val="both"/>
              <w:rPr>
                <w:sz w:val="24"/>
                <w:szCs w:val="24"/>
              </w:rPr>
            </w:pPr>
            <w:r w:rsidRPr="00FA6635">
              <w:rPr>
                <w:sz w:val="24"/>
                <w:szCs w:val="24"/>
              </w:rPr>
              <w:t>1</w:t>
            </w:r>
          </w:p>
        </w:tc>
        <w:tc>
          <w:tcPr>
            <w:tcW w:w="812"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831"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1069" w:type="dxa"/>
          </w:tcPr>
          <w:p w:rsidR="0053117C" w:rsidRPr="00FA6635" w:rsidRDefault="0053117C" w:rsidP="00FA6635">
            <w:pPr>
              <w:spacing w:before="0" w:after="0" w:line="240" w:lineRule="atLeast"/>
              <w:jc w:val="both"/>
              <w:rPr>
                <w:sz w:val="24"/>
                <w:szCs w:val="24"/>
              </w:rPr>
            </w:pPr>
            <w:r w:rsidRPr="00FA6635">
              <w:rPr>
                <w:sz w:val="24"/>
                <w:szCs w:val="24"/>
              </w:rPr>
              <w:t>5</w:t>
            </w:r>
          </w:p>
        </w:tc>
        <w:tc>
          <w:tcPr>
            <w:tcW w:w="1589" w:type="dxa"/>
            <w:noWrap/>
            <w:hideMark/>
          </w:tcPr>
          <w:p w:rsidR="0053117C" w:rsidRPr="00FA6635" w:rsidRDefault="0053117C" w:rsidP="00FA6635">
            <w:pPr>
              <w:spacing w:before="0" w:after="0" w:line="240" w:lineRule="atLeast"/>
              <w:jc w:val="both"/>
              <w:rPr>
                <w:sz w:val="24"/>
                <w:szCs w:val="24"/>
              </w:rPr>
            </w:pPr>
            <w:r w:rsidRPr="00FA6635">
              <w:rPr>
                <w:sz w:val="24"/>
                <w:szCs w:val="24"/>
              </w:rPr>
              <w:t>100%</w:t>
            </w:r>
          </w:p>
        </w:tc>
        <w:tc>
          <w:tcPr>
            <w:tcW w:w="1317" w:type="dxa"/>
            <w:hideMark/>
          </w:tcPr>
          <w:p w:rsidR="0053117C" w:rsidRPr="00FA6635" w:rsidRDefault="0053117C" w:rsidP="00FA6635">
            <w:pPr>
              <w:spacing w:before="0" w:after="0" w:line="240" w:lineRule="atLeast"/>
              <w:jc w:val="both"/>
              <w:rPr>
                <w:color w:val="000000"/>
                <w:sz w:val="24"/>
                <w:szCs w:val="24"/>
              </w:rPr>
            </w:pPr>
            <w:r w:rsidRPr="00FA6635">
              <w:rPr>
                <w:color w:val="000000"/>
                <w:sz w:val="24"/>
                <w:szCs w:val="24"/>
              </w:rPr>
              <w:t>44</w:t>
            </w:r>
          </w:p>
        </w:tc>
      </w:tr>
      <w:tr w:rsidR="0053117C" w:rsidRPr="00FA6635" w:rsidTr="0053117C">
        <w:trPr>
          <w:trHeight w:val="20"/>
        </w:trPr>
        <w:tc>
          <w:tcPr>
            <w:tcW w:w="1700" w:type="dxa"/>
            <w:noWrap/>
            <w:hideMark/>
          </w:tcPr>
          <w:p w:rsidR="0053117C" w:rsidRPr="00FA6635" w:rsidRDefault="0053117C" w:rsidP="00FA6635">
            <w:pPr>
              <w:spacing w:before="0" w:after="0" w:line="240" w:lineRule="atLeast"/>
              <w:jc w:val="both"/>
              <w:rPr>
                <w:sz w:val="24"/>
                <w:szCs w:val="24"/>
              </w:rPr>
            </w:pPr>
            <w:proofErr w:type="spellStart"/>
            <w:r w:rsidRPr="00FA6635">
              <w:rPr>
                <w:sz w:val="24"/>
                <w:szCs w:val="24"/>
              </w:rPr>
              <w:t>По</w:t>
            </w:r>
            <w:proofErr w:type="spellEnd"/>
            <w:r w:rsidRPr="00FA6635">
              <w:rPr>
                <w:sz w:val="24"/>
                <w:szCs w:val="24"/>
              </w:rPr>
              <w:t xml:space="preserve"> </w:t>
            </w:r>
            <w:proofErr w:type="spellStart"/>
            <w:r w:rsidRPr="00FA6635">
              <w:rPr>
                <w:sz w:val="24"/>
                <w:szCs w:val="24"/>
              </w:rPr>
              <w:t>школе</w:t>
            </w:r>
            <w:proofErr w:type="spellEnd"/>
            <w:r w:rsidRPr="00FA6635">
              <w:rPr>
                <w:sz w:val="24"/>
                <w:szCs w:val="24"/>
              </w:rPr>
              <w:t xml:space="preserve"> </w:t>
            </w:r>
          </w:p>
        </w:tc>
        <w:tc>
          <w:tcPr>
            <w:tcW w:w="1725" w:type="dxa"/>
          </w:tcPr>
          <w:p w:rsidR="0053117C" w:rsidRPr="00FA6635" w:rsidRDefault="0053117C" w:rsidP="00FA6635">
            <w:pPr>
              <w:spacing w:before="0" w:after="0" w:line="240" w:lineRule="atLeast"/>
              <w:jc w:val="both"/>
              <w:rPr>
                <w:sz w:val="24"/>
                <w:szCs w:val="24"/>
              </w:rPr>
            </w:pPr>
            <w:r w:rsidRPr="00FA6635">
              <w:rPr>
                <w:sz w:val="24"/>
                <w:szCs w:val="24"/>
              </w:rPr>
              <w:t>3</w:t>
            </w:r>
          </w:p>
        </w:tc>
        <w:tc>
          <w:tcPr>
            <w:tcW w:w="785" w:type="dxa"/>
          </w:tcPr>
          <w:p w:rsidR="0053117C" w:rsidRPr="00FA6635" w:rsidRDefault="0053117C" w:rsidP="00FA6635">
            <w:pPr>
              <w:spacing w:before="0" w:after="0" w:line="240" w:lineRule="atLeast"/>
              <w:jc w:val="both"/>
              <w:rPr>
                <w:sz w:val="24"/>
                <w:szCs w:val="24"/>
              </w:rPr>
            </w:pPr>
            <w:r w:rsidRPr="00FA6635">
              <w:rPr>
                <w:sz w:val="24"/>
                <w:szCs w:val="24"/>
              </w:rPr>
              <w:t>3</w:t>
            </w:r>
          </w:p>
        </w:tc>
        <w:tc>
          <w:tcPr>
            <w:tcW w:w="812"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831"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1069" w:type="dxa"/>
          </w:tcPr>
          <w:p w:rsidR="0053117C" w:rsidRPr="00FA6635" w:rsidRDefault="0053117C" w:rsidP="00FA6635">
            <w:pPr>
              <w:spacing w:before="0" w:after="0" w:line="240" w:lineRule="atLeast"/>
              <w:jc w:val="both"/>
              <w:rPr>
                <w:sz w:val="24"/>
                <w:szCs w:val="24"/>
              </w:rPr>
            </w:pPr>
            <w:r w:rsidRPr="00FA6635">
              <w:rPr>
                <w:sz w:val="24"/>
                <w:szCs w:val="24"/>
              </w:rPr>
              <w:t>5</w:t>
            </w:r>
          </w:p>
        </w:tc>
        <w:tc>
          <w:tcPr>
            <w:tcW w:w="1589" w:type="dxa"/>
            <w:noWrap/>
            <w:hideMark/>
          </w:tcPr>
          <w:p w:rsidR="0053117C" w:rsidRPr="00FA6635" w:rsidRDefault="0053117C" w:rsidP="00FA6635">
            <w:pPr>
              <w:spacing w:before="0" w:after="0" w:line="240" w:lineRule="atLeast"/>
              <w:jc w:val="both"/>
              <w:rPr>
                <w:sz w:val="24"/>
                <w:szCs w:val="24"/>
              </w:rPr>
            </w:pPr>
            <w:r w:rsidRPr="00FA6635">
              <w:rPr>
                <w:sz w:val="24"/>
                <w:szCs w:val="24"/>
              </w:rPr>
              <w:t>100%</w:t>
            </w:r>
          </w:p>
        </w:tc>
        <w:tc>
          <w:tcPr>
            <w:tcW w:w="1317" w:type="dxa"/>
            <w:hideMark/>
          </w:tcPr>
          <w:p w:rsidR="0053117C" w:rsidRPr="00FA6635" w:rsidRDefault="0053117C" w:rsidP="00FA6635">
            <w:pPr>
              <w:spacing w:before="0" w:after="0" w:line="240" w:lineRule="atLeast"/>
              <w:jc w:val="both"/>
              <w:rPr>
                <w:sz w:val="24"/>
                <w:szCs w:val="24"/>
              </w:rPr>
            </w:pPr>
            <w:r w:rsidRPr="00FA6635">
              <w:rPr>
                <w:sz w:val="24"/>
                <w:szCs w:val="24"/>
              </w:rPr>
              <w:t>43,3</w:t>
            </w:r>
          </w:p>
        </w:tc>
      </w:tr>
    </w:tbl>
    <w:p w:rsidR="0053117C" w:rsidRPr="00FA6635" w:rsidRDefault="0053117C" w:rsidP="00FA6635">
      <w:pPr>
        <w:tabs>
          <w:tab w:val="left" w:pos="600"/>
        </w:tabs>
        <w:autoSpaceDE w:val="0"/>
        <w:autoSpaceDN w:val="0"/>
        <w:adjustRightInd w:val="0"/>
        <w:spacing w:before="0" w:after="0" w:line="240" w:lineRule="atLeast"/>
        <w:jc w:val="both"/>
        <w:rPr>
          <w:b/>
          <w:sz w:val="24"/>
          <w:szCs w:val="24"/>
          <w:lang w:val="ru-RU"/>
        </w:rPr>
      </w:pPr>
      <w:r w:rsidRPr="00FA6635">
        <w:rPr>
          <w:sz w:val="24"/>
          <w:szCs w:val="24"/>
          <w:lang w:val="ru-RU"/>
        </w:rPr>
        <w:tab/>
        <w:t xml:space="preserve">      Все трое обучающихся успешно прошли аттестацию по физике, качество знаний 100%, что свидетельствует о хорошей подготовке обучающихся к экзамену по физике.</w:t>
      </w:r>
    </w:p>
    <w:p w:rsidR="0053117C" w:rsidRPr="00FA6635" w:rsidRDefault="0053117C" w:rsidP="00FA6635">
      <w:pPr>
        <w:autoSpaceDE w:val="0"/>
        <w:autoSpaceDN w:val="0"/>
        <w:adjustRightInd w:val="0"/>
        <w:spacing w:before="0" w:after="0" w:line="240" w:lineRule="atLeast"/>
        <w:jc w:val="both"/>
        <w:outlineLvl w:val="0"/>
        <w:rPr>
          <w:color w:val="C00000"/>
          <w:sz w:val="24"/>
          <w:szCs w:val="24"/>
        </w:rPr>
      </w:pPr>
      <w:proofErr w:type="spellStart"/>
      <w:r w:rsidRPr="00DD6C9F">
        <w:rPr>
          <w:sz w:val="24"/>
          <w:szCs w:val="24"/>
        </w:rPr>
        <w:t>Итоги</w:t>
      </w:r>
      <w:proofErr w:type="spellEnd"/>
      <w:r w:rsidRPr="00DD6C9F">
        <w:rPr>
          <w:sz w:val="24"/>
          <w:szCs w:val="24"/>
        </w:rPr>
        <w:t xml:space="preserve"> ГИА </w:t>
      </w:r>
      <w:proofErr w:type="spellStart"/>
      <w:proofErr w:type="gramStart"/>
      <w:r w:rsidRPr="00DD6C9F">
        <w:rPr>
          <w:sz w:val="24"/>
          <w:szCs w:val="24"/>
        </w:rPr>
        <w:t>по</w:t>
      </w:r>
      <w:proofErr w:type="spellEnd"/>
      <w:r w:rsidRPr="00DD6C9F">
        <w:rPr>
          <w:sz w:val="24"/>
          <w:szCs w:val="24"/>
        </w:rPr>
        <w:t xml:space="preserve">  </w:t>
      </w:r>
      <w:proofErr w:type="spellStart"/>
      <w:r w:rsidRPr="00DD6C9F">
        <w:rPr>
          <w:sz w:val="24"/>
          <w:szCs w:val="24"/>
        </w:rPr>
        <w:t>географии</w:t>
      </w:r>
      <w:proofErr w:type="spellEnd"/>
      <w:proofErr w:type="gramEnd"/>
      <w:r w:rsidRPr="00FA6635">
        <w:rPr>
          <w:color w:val="C00000"/>
          <w:sz w:val="24"/>
          <w:szCs w:val="24"/>
        </w:rPr>
        <w:t>:</w:t>
      </w:r>
    </w:p>
    <w:tbl>
      <w:tblPr>
        <w:tblW w:w="4987" w:type="pct"/>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firstRow="1" w:lastRow="0" w:firstColumn="1" w:lastColumn="0" w:noHBand="0" w:noVBand="1"/>
      </w:tblPr>
      <w:tblGrid>
        <w:gridCol w:w="1725"/>
        <w:gridCol w:w="1749"/>
        <w:gridCol w:w="796"/>
        <w:gridCol w:w="823"/>
        <w:gridCol w:w="843"/>
        <w:gridCol w:w="1089"/>
        <w:gridCol w:w="1611"/>
        <w:gridCol w:w="1335"/>
      </w:tblGrid>
      <w:tr w:rsidR="0053117C" w:rsidRPr="00FA6635" w:rsidTr="0053117C">
        <w:trPr>
          <w:trHeight w:val="20"/>
        </w:trPr>
        <w:tc>
          <w:tcPr>
            <w:tcW w:w="1700" w:type="dxa"/>
            <w:hideMark/>
          </w:tcPr>
          <w:p w:rsidR="0053117C" w:rsidRPr="00FA6635" w:rsidRDefault="0053117C" w:rsidP="00FA6635">
            <w:pPr>
              <w:spacing w:before="0" w:after="0" w:line="240" w:lineRule="atLeast"/>
              <w:jc w:val="both"/>
              <w:rPr>
                <w:b/>
                <w:sz w:val="24"/>
                <w:szCs w:val="24"/>
              </w:rPr>
            </w:pPr>
            <w:proofErr w:type="spellStart"/>
            <w:r w:rsidRPr="00FA6635">
              <w:rPr>
                <w:sz w:val="24"/>
                <w:szCs w:val="24"/>
              </w:rPr>
              <w:t>Класс</w:t>
            </w:r>
            <w:proofErr w:type="spellEnd"/>
            <w:r w:rsidRPr="00FA6635">
              <w:rPr>
                <w:sz w:val="24"/>
                <w:szCs w:val="24"/>
              </w:rPr>
              <w:t xml:space="preserve"> </w:t>
            </w:r>
          </w:p>
        </w:tc>
        <w:tc>
          <w:tcPr>
            <w:tcW w:w="1725" w:type="dxa"/>
          </w:tcPr>
          <w:p w:rsidR="0053117C" w:rsidRPr="00FA6635" w:rsidRDefault="0053117C" w:rsidP="00FA6635">
            <w:pPr>
              <w:spacing w:before="0" w:after="0" w:line="240" w:lineRule="atLeast"/>
              <w:jc w:val="both"/>
              <w:rPr>
                <w:b/>
                <w:bCs/>
                <w:sz w:val="24"/>
                <w:szCs w:val="24"/>
              </w:rPr>
            </w:pPr>
            <w:proofErr w:type="spellStart"/>
            <w:r w:rsidRPr="00FA6635">
              <w:rPr>
                <w:sz w:val="24"/>
                <w:szCs w:val="24"/>
              </w:rPr>
              <w:t>Количество</w:t>
            </w:r>
            <w:proofErr w:type="spellEnd"/>
          </w:p>
          <w:p w:rsidR="0053117C" w:rsidRPr="00FA6635" w:rsidRDefault="0053117C" w:rsidP="00FA6635">
            <w:pPr>
              <w:spacing w:before="0" w:after="0" w:line="240" w:lineRule="atLeast"/>
              <w:jc w:val="both"/>
              <w:rPr>
                <w:b/>
                <w:bCs/>
                <w:sz w:val="24"/>
                <w:szCs w:val="24"/>
              </w:rPr>
            </w:pPr>
            <w:proofErr w:type="spellStart"/>
            <w:r w:rsidRPr="00FA6635">
              <w:rPr>
                <w:sz w:val="24"/>
                <w:szCs w:val="24"/>
              </w:rPr>
              <w:t>сдававших</w:t>
            </w:r>
            <w:proofErr w:type="spellEnd"/>
          </w:p>
        </w:tc>
        <w:tc>
          <w:tcPr>
            <w:tcW w:w="785" w:type="dxa"/>
          </w:tcPr>
          <w:p w:rsidR="0053117C" w:rsidRPr="00FA6635" w:rsidRDefault="0053117C" w:rsidP="00FA6635">
            <w:pPr>
              <w:spacing w:before="0" w:after="0" w:line="240" w:lineRule="atLeast"/>
              <w:jc w:val="both"/>
              <w:rPr>
                <w:b/>
                <w:bCs/>
                <w:sz w:val="24"/>
                <w:szCs w:val="24"/>
              </w:rPr>
            </w:pPr>
            <w:r w:rsidRPr="00FA6635">
              <w:rPr>
                <w:sz w:val="24"/>
                <w:szCs w:val="24"/>
              </w:rPr>
              <w:t>«5»</w:t>
            </w:r>
          </w:p>
        </w:tc>
        <w:tc>
          <w:tcPr>
            <w:tcW w:w="812" w:type="dxa"/>
          </w:tcPr>
          <w:p w:rsidR="0053117C" w:rsidRPr="00FA6635" w:rsidRDefault="0053117C" w:rsidP="00FA6635">
            <w:pPr>
              <w:spacing w:before="0" w:after="0" w:line="240" w:lineRule="atLeast"/>
              <w:jc w:val="both"/>
              <w:rPr>
                <w:b/>
                <w:bCs/>
                <w:sz w:val="24"/>
                <w:szCs w:val="24"/>
              </w:rPr>
            </w:pPr>
            <w:r w:rsidRPr="00FA6635">
              <w:rPr>
                <w:sz w:val="24"/>
                <w:szCs w:val="24"/>
              </w:rPr>
              <w:t>«4»</w:t>
            </w:r>
          </w:p>
        </w:tc>
        <w:tc>
          <w:tcPr>
            <w:tcW w:w="831" w:type="dxa"/>
          </w:tcPr>
          <w:p w:rsidR="0053117C" w:rsidRPr="00FA6635" w:rsidRDefault="0053117C" w:rsidP="00FA6635">
            <w:pPr>
              <w:spacing w:before="0" w:after="0" w:line="240" w:lineRule="atLeast"/>
              <w:jc w:val="both"/>
              <w:rPr>
                <w:b/>
                <w:bCs/>
                <w:sz w:val="24"/>
                <w:szCs w:val="24"/>
              </w:rPr>
            </w:pPr>
            <w:r w:rsidRPr="00FA6635">
              <w:rPr>
                <w:sz w:val="24"/>
                <w:szCs w:val="24"/>
              </w:rPr>
              <w:t>«3»</w:t>
            </w:r>
          </w:p>
        </w:tc>
        <w:tc>
          <w:tcPr>
            <w:tcW w:w="1069" w:type="dxa"/>
            <w:hideMark/>
          </w:tcPr>
          <w:p w:rsidR="0053117C" w:rsidRPr="00FA6635" w:rsidRDefault="0053117C" w:rsidP="00FA6635">
            <w:pPr>
              <w:spacing w:before="0" w:after="0" w:line="240" w:lineRule="atLeast"/>
              <w:jc w:val="both"/>
              <w:rPr>
                <w:b/>
                <w:sz w:val="24"/>
                <w:szCs w:val="24"/>
              </w:rPr>
            </w:pPr>
            <w:proofErr w:type="spellStart"/>
            <w:r w:rsidRPr="00FA6635">
              <w:rPr>
                <w:sz w:val="24"/>
                <w:szCs w:val="24"/>
              </w:rPr>
              <w:t>Средняя</w:t>
            </w:r>
            <w:proofErr w:type="spellEnd"/>
            <w:r w:rsidRPr="00FA6635">
              <w:rPr>
                <w:sz w:val="24"/>
                <w:szCs w:val="24"/>
              </w:rPr>
              <w:t xml:space="preserve"> </w:t>
            </w:r>
            <w:proofErr w:type="spellStart"/>
            <w:r w:rsidRPr="00FA6635">
              <w:rPr>
                <w:sz w:val="24"/>
                <w:szCs w:val="24"/>
              </w:rPr>
              <w:t>отметка</w:t>
            </w:r>
            <w:proofErr w:type="spellEnd"/>
            <w:r w:rsidRPr="00FA6635">
              <w:rPr>
                <w:sz w:val="24"/>
                <w:szCs w:val="24"/>
              </w:rPr>
              <w:t xml:space="preserve"> </w:t>
            </w:r>
          </w:p>
        </w:tc>
        <w:tc>
          <w:tcPr>
            <w:tcW w:w="1589" w:type="dxa"/>
            <w:hideMark/>
          </w:tcPr>
          <w:p w:rsidR="0053117C" w:rsidRPr="00FA6635" w:rsidRDefault="0053117C" w:rsidP="00FA6635">
            <w:pPr>
              <w:spacing w:before="0" w:after="0" w:line="240" w:lineRule="atLeast"/>
              <w:jc w:val="both"/>
              <w:rPr>
                <w:b/>
                <w:sz w:val="24"/>
                <w:szCs w:val="24"/>
              </w:rPr>
            </w:pPr>
            <w:r w:rsidRPr="00FA6635">
              <w:rPr>
                <w:sz w:val="24"/>
                <w:szCs w:val="24"/>
              </w:rPr>
              <w:t xml:space="preserve">% </w:t>
            </w:r>
            <w:proofErr w:type="spellStart"/>
            <w:r w:rsidRPr="00FA6635">
              <w:rPr>
                <w:sz w:val="24"/>
                <w:szCs w:val="24"/>
              </w:rPr>
              <w:t>качества</w:t>
            </w:r>
            <w:proofErr w:type="spellEnd"/>
            <w:r w:rsidRPr="00FA6635">
              <w:rPr>
                <w:sz w:val="24"/>
                <w:szCs w:val="24"/>
              </w:rPr>
              <w:t xml:space="preserve"> </w:t>
            </w:r>
            <w:proofErr w:type="spellStart"/>
            <w:r w:rsidRPr="00FA6635">
              <w:rPr>
                <w:sz w:val="24"/>
                <w:szCs w:val="24"/>
              </w:rPr>
              <w:t>знаний</w:t>
            </w:r>
            <w:proofErr w:type="spellEnd"/>
          </w:p>
        </w:tc>
        <w:tc>
          <w:tcPr>
            <w:tcW w:w="1317" w:type="dxa"/>
            <w:hideMark/>
          </w:tcPr>
          <w:p w:rsidR="0053117C" w:rsidRPr="00FA6635" w:rsidRDefault="0053117C" w:rsidP="00FA6635">
            <w:pPr>
              <w:spacing w:before="0" w:after="0" w:line="240" w:lineRule="atLeast"/>
              <w:jc w:val="both"/>
              <w:rPr>
                <w:b/>
                <w:sz w:val="24"/>
                <w:szCs w:val="24"/>
              </w:rPr>
            </w:pPr>
            <w:proofErr w:type="spellStart"/>
            <w:r w:rsidRPr="00FA6635">
              <w:rPr>
                <w:sz w:val="24"/>
                <w:szCs w:val="24"/>
              </w:rPr>
              <w:t>Средний</w:t>
            </w:r>
            <w:proofErr w:type="spellEnd"/>
            <w:r w:rsidRPr="00FA6635">
              <w:rPr>
                <w:sz w:val="24"/>
                <w:szCs w:val="24"/>
              </w:rPr>
              <w:t xml:space="preserve"> </w:t>
            </w:r>
            <w:proofErr w:type="spellStart"/>
            <w:r w:rsidRPr="00FA6635">
              <w:rPr>
                <w:sz w:val="24"/>
                <w:szCs w:val="24"/>
              </w:rPr>
              <w:t>балл</w:t>
            </w:r>
            <w:proofErr w:type="spellEnd"/>
          </w:p>
        </w:tc>
      </w:tr>
      <w:tr w:rsidR="0053117C" w:rsidRPr="00FA6635" w:rsidTr="0053117C">
        <w:trPr>
          <w:trHeight w:val="20"/>
        </w:trPr>
        <w:tc>
          <w:tcPr>
            <w:tcW w:w="1700" w:type="dxa"/>
            <w:noWrap/>
            <w:hideMark/>
          </w:tcPr>
          <w:p w:rsidR="0053117C" w:rsidRPr="00FA6635" w:rsidRDefault="0053117C" w:rsidP="00FA6635">
            <w:pPr>
              <w:spacing w:before="0" w:after="0" w:line="240" w:lineRule="atLeast"/>
              <w:jc w:val="both"/>
              <w:rPr>
                <w:b/>
                <w:sz w:val="24"/>
                <w:szCs w:val="24"/>
              </w:rPr>
            </w:pPr>
            <w:r w:rsidRPr="00FA6635">
              <w:rPr>
                <w:sz w:val="24"/>
                <w:szCs w:val="24"/>
              </w:rPr>
              <w:t>9а</w:t>
            </w:r>
          </w:p>
        </w:tc>
        <w:tc>
          <w:tcPr>
            <w:tcW w:w="1725" w:type="dxa"/>
          </w:tcPr>
          <w:p w:rsidR="0053117C" w:rsidRPr="00FA6635" w:rsidRDefault="0053117C" w:rsidP="00FA6635">
            <w:pPr>
              <w:spacing w:before="0" w:after="0" w:line="240" w:lineRule="atLeast"/>
              <w:jc w:val="both"/>
              <w:rPr>
                <w:b/>
                <w:sz w:val="24"/>
                <w:szCs w:val="24"/>
              </w:rPr>
            </w:pPr>
            <w:r w:rsidRPr="00FA6635">
              <w:rPr>
                <w:sz w:val="24"/>
                <w:szCs w:val="24"/>
              </w:rPr>
              <w:t>2</w:t>
            </w:r>
          </w:p>
        </w:tc>
        <w:tc>
          <w:tcPr>
            <w:tcW w:w="785" w:type="dxa"/>
          </w:tcPr>
          <w:p w:rsidR="0053117C" w:rsidRPr="00FA6635" w:rsidRDefault="0053117C" w:rsidP="00FA6635">
            <w:pPr>
              <w:spacing w:before="0" w:after="0" w:line="240" w:lineRule="atLeast"/>
              <w:jc w:val="both"/>
              <w:rPr>
                <w:b/>
                <w:sz w:val="24"/>
                <w:szCs w:val="24"/>
              </w:rPr>
            </w:pPr>
            <w:r w:rsidRPr="00FA6635">
              <w:rPr>
                <w:sz w:val="24"/>
                <w:szCs w:val="24"/>
              </w:rPr>
              <w:t>2</w:t>
            </w:r>
          </w:p>
        </w:tc>
        <w:tc>
          <w:tcPr>
            <w:tcW w:w="812"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831" w:type="dxa"/>
          </w:tcPr>
          <w:p w:rsidR="0053117C" w:rsidRPr="00FA6635" w:rsidRDefault="0053117C" w:rsidP="00FA6635">
            <w:pPr>
              <w:spacing w:before="0" w:after="0" w:line="240" w:lineRule="atLeast"/>
              <w:jc w:val="both"/>
              <w:rPr>
                <w:b/>
                <w:sz w:val="24"/>
                <w:szCs w:val="24"/>
              </w:rPr>
            </w:pPr>
            <w:r w:rsidRPr="00FA6635">
              <w:rPr>
                <w:sz w:val="24"/>
                <w:szCs w:val="24"/>
              </w:rPr>
              <w:t>-</w:t>
            </w:r>
          </w:p>
        </w:tc>
        <w:tc>
          <w:tcPr>
            <w:tcW w:w="1069" w:type="dxa"/>
          </w:tcPr>
          <w:p w:rsidR="0053117C" w:rsidRPr="00FA6635" w:rsidRDefault="0053117C" w:rsidP="00FA6635">
            <w:pPr>
              <w:spacing w:before="0" w:after="0" w:line="240" w:lineRule="atLeast"/>
              <w:jc w:val="both"/>
              <w:rPr>
                <w:b/>
                <w:sz w:val="24"/>
                <w:szCs w:val="24"/>
              </w:rPr>
            </w:pPr>
            <w:r w:rsidRPr="00FA6635">
              <w:rPr>
                <w:sz w:val="24"/>
                <w:szCs w:val="24"/>
              </w:rPr>
              <w:t>5</w:t>
            </w:r>
          </w:p>
        </w:tc>
        <w:tc>
          <w:tcPr>
            <w:tcW w:w="1589" w:type="dxa"/>
            <w:noWrap/>
            <w:hideMark/>
          </w:tcPr>
          <w:p w:rsidR="0053117C" w:rsidRPr="00FA6635" w:rsidRDefault="0053117C" w:rsidP="00FA6635">
            <w:pPr>
              <w:spacing w:before="0" w:after="0" w:line="240" w:lineRule="atLeast"/>
              <w:jc w:val="both"/>
              <w:rPr>
                <w:b/>
                <w:sz w:val="24"/>
                <w:szCs w:val="24"/>
              </w:rPr>
            </w:pPr>
            <w:r w:rsidRPr="00FA6635">
              <w:rPr>
                <w:sz w:val="24"/>
                <w:szCs w:val="24"/>
              </w:rPr>
              <w:t>100%</w:t>
            </w:r>
          </w:p>
        </w:tc>
        <w:tc>
          <w:tcPr>
            <w:tcW w:w="1317" w:type="dxa"/>
            <w:hideMark/>
          </w:tcPr>
          <w:p w:rsidR="0053117C" w:rsidRPr="00FA6635" w:rsidRDefault="0053117C" w:rsidP="00FA6635">
            <w:pPr>
              <w:spacing w:before="0" w:after="0" w:line="240" w:lineRule="atLeast"/>
              <w:jc w:val="both"/>
              <w:rPr>
                <w:b/>
                <w:color w:val="000000"/>
                <w:sz w:val="24"/>
                <w:szCs w:val="24"/>
              </w:rPr>
            </w:pPr>
            <w:r w:rsidRPr="00FA6635">
              <w:rPr>
                <w:color w:val="000000"/>
                <w:sz w:val="24"/>
                <w:szCs w:val="24"/>
              </w:rPr>
              <w:t>28,5</w:t>
            </w:r>
          </w:p>
        </w:tc>
      </w:tr>
      <w:tr w:rsidR="0053117C" w:rsidRPr="00FA6635" w:rsidTr="0053117C">
        <w:trPr>
          <w:trHeight w:val="20"/>
        </w:trPr>
        <w:tc>
          <w:tcPr>
            <w:tcW w:w="1700" w:type="dxa"/>
            <w:noWrap/>
            <w:hideMark/>
          </w:tcPr>
          <w:p w:rsidR="0053117C" w:rsidRPr="00FA6635" w:rsidRDefault="0053117C" w:rsidP="00FA6635">
            <w:pPr>
              <w:spacing w:before="0" w:after="0" w:line="240" w:lineRule="atLeast"/>
              <w:jc w:val="both"/>
              <w:rPr>
                <w:b/>
                <w:sz w:val="24"/>
                <w:szCs w:val="24"/>
              </w:rPr>
            </w:pPr>
            <w:r w:rsidRPr="00FA6635">
              <w:rPr>
                <w:sz w:val="24"/>
                <w:szCs w:val="24"/>
              </w:rPr>
              <w:t>9б</w:t>
            </w:r>
          </w:p>
        </w:tc>
        <w:tc>
          <w:tcPr>
            <w:tcW w:w="1725" w:type="dxa"/>
          </w:tcPr>
          <w:p w:rsidR="0053117C" w:rsidRPr="00FA6635" w:rsidRDefault="0053117C" w:rsidP="00FA6635">
            <w:pPr>
              <w:spacing w:before="0" w:after="0" w:line="240" w:lineRule="atLeast"/>
              <w:jc w:val="both"/>
              <w:rPr>
                <w:b/>
                <w:sz w:val="24"/>
                <w:szCs w:val="24"/>
              </w:rPr>
            </w:pPr>
            <w:r w:rsidRPr="00FA6635">
              <w:rPr>
                <w:sz w:val="24"/>
                <w:szCs w:val="24"/>
              </w:rPr>
              <w:t>2</w:t>
            </w:r>
          </w:p>
        </w:tc>
        <w:tc>
          <w:tcPr>
            <w:tcW w:w="785" w:type="dxa"/>
          </w:tcPr>
          <w:p w:rsidR="0053117C" w:rsidRPr="00FA6635" w:rsidRDefault="0053117C" w:rsidP="00FA6635">
            <w:pPr>
              <w:spacing w:before="0" w:after="0" w:line="240" w:lineRule="atLeast"/>
              <w:jc w:val="both"/>
              <w:rPr>
                <w:b/>
                <w:sz w:val="24"/>
                <w:szCs w:val="24"/>
              </w:rPr>
            </w:pPr>
            <w:r w:rsidRPr="00FA6635">
              <w:rPr>
                <w:sz w:val="24"/>
                <w:szCs w:val="24"/>
              </w:rPr>
              <w:t>2</w:t>
            </w:r>
          </w:p>
        </w:tc>
        <w:tc>
          <w:tcPr>
            <w:tcW w:w="812" w:type="dxa"/>
          </w:tcPr>
          <w:p w:rsidR="0053117C" w:rsidRPr="00FA6635" w:rsidRDefault="0053117C" w:rsidP="00FA6635">
            <w:pPr>
              <w:spacing w:before="0" w:after="0" w:line="240" w:lineRule="atLeast"/>
              <w:jc w:val="both"/>
              <w:rPr>
                <w:b/>
                <w:sz w:val="24"/>
                <w:szCs w:val="24"/>
              </w:rPr>
            </w:pPr>
            <w:r w:rsidRPr="00FA6635">
              <w:rPr>
                <w:sz w:val="24"/>
                <w:szCs w:val="24"/>
              </w:rPr>
              <w:t>-</w:t>
            </w:r>
          </w:p>
        </w:tc>
        <w:tc>
          <w:tcPr>
            <w:tcW w:w="831" w:type="dxa"/>
          </w:tcPr>
          <w:p w:rsidR="0053117C" w:rsidRPr="00FA6635" w:rsidRDefault="0053117C" w:rsidP="00FA6635">
            <w:pPr>
              <w:spacing w:before="0" w:after="0" w:line="240" w:lineRule="atLeast"/>
              <w:jc w:val="both"/>
              <w:rPr>
                <w:b/>
                <w:sz w:val="24"/>
                <w:szCs w:val="24"/>
              </w:rPr>
            </w:pPr>
            <w:r w:rsidRPr="00FA6635">
              <w:rPr>
                <w:sz w:val="24"/>
                <w:szCs w:val="24"/>
              </w:rPr>
              <w:t>-</w:t>
            </w:r>
          </w:p>
        </w:tc>
        <w:tc>
          <w:tcPr>
            <w:tcW w:w="1069" w:type="dxa"/>
          </w:tcPr>
          <w:p w:rsidR="0053117C" w:rsidRPr="00FA6635" w:rsidRDefault="0053117C" w:rsidP="00FA6635">
            <w:pPr>
              <w:spacing w:before="0" w:after="0" w:line="240" w:lineRule="atLeast"/>
              <w:jc w:val="both"/>
              <w:rPr>
                <w:b/>
                <w:sz w:val="24"/>
                <w:szCs w:val="24"/>
              </w:rPr>
            </w:pPr>
            <w:r w:rsidRPr="00FA6635">
              <w:rPr>
                <w:sz w:val="24"/>
                <w:szCs w:val="24"/>
              </w:rPr>
              <w:t>5</w:t>
            </w:r>
          </w:p>
        </w:tc>
        <w:tc>
          <w:tcPr>
            <w:tcW w:w="1589" w:type="dxa"/>
            <w:noWrap/>
            <w:hideMark/>
          </w:tcPr>
          <w:p w:rsidR="0053117C" w:rsidRPr="00FA6635" w:rsidRDefault="0053117C" w:rsidP="00FA6635">
            <w:pPr>
              <w:spacing w:before="0" w:after="0" w:line="240" w:lineRule="atLeast"/>
              <w:jc w:val="both"/>
              <w:rPr>
                <w:b/>
                <w:sz w:val="24"/>
                <w:szCs w:val="24"/>
              </w:rPr>
            </w:pPr>
            <w:r w:rsidRPr="00FA6635">
              <w:rPr>
                <w:sz w:val="24"/>
                <w:szCs w:val="24"/>
              </w:rPr>
              <w:t xml:space="preserve"> 100%</w:t>
            </w:r>
          </w:p>
        </w:tc>
        <w:tc>
          <w:tcPr>
            <w:tcW w:w="1317" w:type="dxa"/>
            <w:hideMark/>
          </w:tcPr>
          <w:p w:rsidR="0053117C" w:rsidRPr="00FA6635" w:rsidRDefault="0053117C" w:rsidP="00FA6635">
            <w:pPr>
              <w:spacing w:before="0" w:after="0" w:line="240" w:lineRule="atLeast"/>
              <w:jc w:val="both"/>
              <w:rPr>
                <w:color w:val="000000"/>
                <w:sz w:val="24"/>
                <w:szCs w:val="24"/>
              </w:rPr>
            </w:pPr>
            <w:r w:rsidRPr="00FA6635">
              <w:rPr>
                <w:color w:val="000000"/>
                <w:sz w:val="24"/>
                <w:szCs w:val="24"/>
              </w:rPr>
              <w:t>28,5</w:t>
            </w:r>
          </w:p>
        </w:tc>
      </w:tr>
      <w:tr w:rsidR="0053117C" w:rsidRPr="00FA6635" w:rsidTr="0053117C">
        <w:trPr>
          <w:trHeight w:val="20"/>
        </w:trPr>
        <w:tc>
          <w:tcPr>
            <w:tcW w:w="1700" w:type="dxa"/>
            <w:noWrap/>
            <w:hideMark/>
          </w:tcPr>
          <w:p w:rsidR="0053117C" w:rsidRPr="00FA6635" w:rsidRDefault="0053117C" w:rsidP="00FA6635">
            <w:pPr>
              <w:spacing w:before="0" w:after="0" w:line="240" w:lineRule="atLeast"/>
              <w:jc w:val="both"/>
              <w:rPr>
                <w:sz w:val="24"/>
                <w:szCs w:val="24"/>
              </w:rPr>
            </w:pPr>
            <w:r w:rsidRPr="00FA6635">
              <w:rPr>
                <w:sz w:val="24"/>
                <w:szCs w:val="24"/>
              </w:rPr>
              <w:t>9в</w:t>
            </w:r>
          </w:p>
        </w:tc>
        <w:tc>
          <w:tcPr>
            <w:tcW w:w="1725"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785"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812"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831"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1069"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1589" w:type="dxa"/>
            <w:noWrap/>
            <w:hideMark/>
          </w:tcPr>
          <w:p w:rsidR="0053117C" w:rsidRPr="00FA6635" w:rsidRDefault="0053117C" w:rsidP="00FA6635">
            <w:pPr>
              <w:spacing w:before="0" w:after="0" w:line="240" w:lineRule="atLeast"/>
              <w:jc w:val="both"/>
              <w:rPr>
                <w:sz w:val="24"/>
                <w:szCs w:val="24"/>
              </w:rPr>
            </w:pPr>
            <w:r w:rsidRPr="00FA6635">
              <w:rPr>
                <w:sz w:val="24"/>
                <w:szCs w:val="24"/>
              </w:rPr>
              <w:t>-</w:t>
            </w:r>
          </w:p>
        </w:tc>
        <w:tc>
          <w:tcPr>
            <w:tcW w:w="1317" w:type="dxa"/>
            <w:hideMark/>
          </w:tcPr>
          <w:p w:rsidR="0053117C" w:rsidRPr="00FA6635" w:rsidRDefault="0053117C" w:rsidP="00FA6635">
            <w:pPr>
              <w:spacing w:before="0" w:after="0" w:line="240" w:lineRule="atLeast"/>
              <w:jc w:val="both"/>
              <w:rPr>
                <w:color w:val="000000"/>
                <w:sz w:val="24"/>
                <w:szCs w:val="24"/>
              </w:rPr>
            </w:pPr>
            <w:r w:rsidRPr="00FA6635">
              <w:rPr>
                <w:color w:val="000000"/>
                <w:sz w:val="24"/>
                <w:szCs w:val="24"/>
              </w:rPr>
              <w:t>-</w:t>
            </w:r>
          </w:p>
        </w:tc>
      </w:tr>
      <w:tr w:rsidR="0053117C" w:rsidRPr="00FA6635" w:rsidTr="0053117C">
        <w:trPr>
          <w:trHeight w:val="20"/>
        </w:trPr>
        <w:tc>
          <w:tcPr>
            <w:tcW w:w="1700" w:type="dxa"/>
            <w:noWrap/>
            <w:hideMark/>
          </w:tcPr>
          <w:p w:rsidR="0053117C" w:rsidRPr="00FA6635" w:rsidRDefault="0053117C" w:rsidP="00FA6635">
            <w:pPr>
              <w:spacing w:before="0" w:after="0" w:line="240" w:lineRule="atLeast"/>
              <w:jc w:val="both"/>
              <w:rPr>
                <w:b/>
                <w:sz w:val="24"/>
                <w:szCs w:val="24"/>
              </w:rPr>
            </w:pPr>
            <w:proofErr w:type="spellStart"/>
            <w:r w:rsidRPr="00FA6635">
              <w:rPr>
                <w:sz w:val="24"/>
                <w:szCs w:val="24"/>
              </w:rPr>
              <w:t>По</w:t>
            </w:r>
            <w:proofErr w:type="spellEnd"/>
            <w:r w:rsidRPr="00FA6635">
              <w:rPr>
                <w:sz w:val="24"/>
                <w:szCs w:val="24"/>
              </w:rPr>
              <w:t xml:space="preserve"> </w:t>
            </w:r>
            <w:proofErr w:type="spellStart"/>
            <w:r w:rsidRPr="00FA6635">
              <w:rPr>
                <w:sz w:val="24"/>
                <w:szCs w:val="24"/>
              </w:rPr>
              <w:t>школе</w:t>
            </w:r>
            <w:proofErr w:type="spellEnd"/>
            <w:r w:rsidRPr="00FA6635">
              <w:rPr>
                <w:sz w:val="24"/>
                <w:szCs w:val="24"/>
              </w:rPr>
              <w:t xml:space="preserve"> </w:t>
            </w:r>
          </w:p>
        </w:tc>
        <w:tc>
          <w:tcPr>
            <w:tcW w:w="1725" w:type="dxa"/>
          </w:tcPr>
          <w:p w:rsidR="0053117C" w:rsidRPr="00FA6635" w:rsidRDefault="0053117C" w:rsidP="00FA6635">
            <w:pPr>
              <w:spacing w:before="0" w:after="0" w:line="240" w:lineRule="atLeast"/>
              <w:jc w:val="both"/>
              <w:rPr>
                <w:b/>
                <w:sz w:val="24"/>
                <w:szCs w:val="24"/>
              </w:rPr>
            </w:pPr>
            <w:r w:rsidRPr="00FA6635">
              <w:rPr>
                <w:sz w:val="24"/>
                <w:szCs w:val="24"/>
              </w:rPr>
              <w:t>4</w:t>
            </w:r>
          </w:p>
        </w:tc>
        <w:tc>
          <w:tcPr>
            <w:tcW w:w="785" w:type="dxa"/>
          </w:tcPr>
          <w:p w:rsidR="0053117C" w:rsidRPr="00FA6635" w:rsidRDefault="0053117C" w:rsidP="00FA6635">
            <w:pPr>
              <w:spacing w:before="0" w:after="0" w:line="240" w:lineRule="atLeast"/>
              <w:jc w:val="both"/>
              <w:rPr>
                <w:b/>
                <w:sz w:val="24"/>
                <w:szCs w:val="24"/>
              </w:rPr>
            </w:pPr>
            <w:r w:rsidRPr="00FA6635">
              <w:rPr>
                <w:sz w:val="24"/>
                <w:szCs w:val="24"/>
              </w:rPr>
              <w:t>4</w:t>
            </w:r>
          </w:p>
        </w:tc>
        <w:tc>
          <w:tcPr>
            <w:tcW w:w="812" w:type="dxa"/>
          </w:tcPr>
          <w:p w:rsidR="0053117C" w:rsidRPr="00FA6635" w:rsidRDefault="0053117C" w:rsidP="00FA6635">
            <w:pPr>
              <w:spacing w:before="0" w:after="0" w:line="240" w:lineRule="atLeast"/>
              <w:jc w:val="both"/>
              <w:rPr>
                <w:b/>
                <w:sz w:val="24"/>
                <w:szCs w:val="24"/>
              </w:rPr>
            </w:pPr>
            <w:r w:rsidRPr="00FA6635">
              <w:rPr>
                <w:sz w:val="24"/>
                <w:szCs w:val="24"/>
              </w:rPr>
              <w:t>-</w:t>
            </w:r>
          </w:p>
        </w:tc>
        <w:tc>
          <w:tcPr>
            <w:tcW w:w="831" w:type="dxa"/>
          </w:tcPr>
          <w:p w:rsidR="0053117C" w:rsidRPr="00FA6635" w:rsidRDefault="0053117C" w:rsidP="00FA6635">
            <w:pPr>
              <w:spacing w:before="0" w:after="0" w:line="240" w:lineRule="atLeast"/>
              <w:jc w:val="both"/>
              <w:rPr>
                <w:b/>
                <w:sz w:val="24"/>
                <w:szCs w:val="24"/>
              </w:rPr>
            </w:pPr>
            <w:r w:rsidRPr="00FA6635">
              <w:rPr>
                <w:sz w:val="24"/>
                <w:szCs w:val="24"/>
              </w:rPr>
              <w:t>-</w:t>
            </w:r>
          </w:p>
        </w:tc>
        <w:tc>
          <w:tcPr>
            <w:tcW w:w="1069" w:type="dxa"/>
          </w:tcPr>
          <w:p w:rsidR="0053117C" w:rsidRPr="00FA6635" w:rsidRDefault="0053117C" w:rsidP="00FA6635">
            <w:pPr>
              <w:spacing w:before="0" w:after="0" w:line="240" w:lineRule="atLeast"/>
              <w:jc w:val="both"/>
              <w:rPr>
                <w:b/>
                <w:sz w:val="24"/>
                <w:szCs w:val="24"/>
              </w:rPr>
            </w:pPr>
            <w:r w:rsidRPr="00FA6635">
              <w:rPr>
                <w:sz w:val="24"/>
                <w:szCs w:val="24"/>
              </w:rPr>
              <w:t>5</w:t>
            </w:r>
          </w:p>
        </w:tc>
        <w:tc>
          <w:tcPr>
            <w:tcW w:w="1589" w:type="dxa"/>
            <w:noWrap/>
            <w:hideMark/>
          </w:tcPr>
          <w:p w:rsidR="0053117C" w:rsidRPr="00FA6635" w:rsidRDefault="0053117C" w:rsidP="00FA6635">
            <w:pPr>
              <w:spacing w:before="0" w:after="0" w:line="240" w:lineRule="atLeast"/>
              <w:jc w:val="both"/>
              <w:rPr>
                <w:b/>
                <w:sz w:val="24"/>
                <w:szCs w:val="24"/>
              </w:rPr>
            </w:pPr>
            <w:r w:rsidRPr="00FA6635">
              <w:rPr>
                <w:sz w:val="24"/>
                <w:szCs w:val="24"/>
              </w:rPr>
              <w:t>100%</w:t>
            </w:r>
          </w:p>
        </w:tc>
        <w:tc>
          <w:tcPr>
            <w:tcW w:w="1317" w:type="dxa"/>
            <w:hideMark/>
          </w:tcPr>
          <w:p w:rsidR="0053117C" w:rsidRPr="00FA6635" w:rsidRDefault="0053117C" w:rsidP="00FA6635">
            <w:pPr>
              <w:spacing w:before="0" w:after="0" w:line="240" w:lineRule="atLeast"/>
              <w:jc w:val="both"/>
              <w:rPr>
                <w:b/>
                <w:sz w:val="24"/>
                <w:szCs w:val="24"/>
              </w:rPr>
            </w:pPr>
            <w:r w:rsidRPr="00FA6635">
              <w:rPr>
                <w:sz w:val="24"/>
                <w:szCs w:val="24"/>
              </w:rPr>
              <w:t>28,5</w:t>
            </w:r>
          </w:p>
        </w:tc>
      </w:tr>
    </w:tbl>
    <w:p w:rsidR="0053117C" w:rsidRPr="00FA6635" w:rsidRDefault="0053117C" w:rsidP="00FA6635">
      <w:pPr>
        <w:tabs>
          <w:tab w:val="left" w:pos="600"/>
        </w:tabs>
        <w:autoSpaceDE w:val="0"/>
        <w:autoSpaceDN w:val="0"/>
        <w:adjustRightInd w:val="0"/>
        <w:spacing w:before="0" w:after="0" w:line="240" w:lineRule="atLeast"/>
        <w:jc w:val="both"/>
        <w:rPr>
          <w:b/>
          <w:sz w:val="24"/>
          <w:szCs w:val="24"/>
          <w:lang w:val="ru-RU"/>
        </w:rPr>
      </w:pPr>
      <w:r w:rsidRPr="00FA6635">
        <w:rPr>
          <w:sz w:val="24"/>
          <w:szCs w:val="24"/>
          <w:lang w:val="ru-RU"/>
        </w:rPr>
        <w:t>Все  4  обучающихся успешно прошли аттестацию по  географии, качество знаний 100%, что свидетельствует о хорошей подготовке обучающихся к экзамену по  географии.</w:t>
      </w:r>
    </w:p>
    <w:p w:rsidR="0053117C" w:rsidRPr="00DD6C9F" w:rsidRDefault="0053117C" w:rsidP="00FA6635">
      <w:pPr>
        <w:autoSpaceDE w:val="0"/>
        <w:autoSpaceDN w:val="0"/>
        <w:adjustRightInd w:val="0"/>
        <w:spacing w:before="0" w:after="0" w:line="240" w:lineRule="atLeast"/>
        <w:jc w:val="both"/>
        <w:outlineLvl w:val="0"/>
        <w:rPr>
          <w:sz w:val="24"/>
          <w:szCs w:val="24"/>
        </w:rPr>
      </w:pPr>
      <w:proofErr w:type="spellStart"/>
      <w:r w:rsidRPr="00DD6C9F">
        <w:rPr>
          <w:sz w:val="24"/>
          <w:szCs w:val="24"/>
        </w:rPr>
        <w:t>Итоги</w:t>
      </w:r>
      <w:proofErr w:type="spellEnd"/>
      <w:r w:rsidRPr="00DD6C9F">
        <w:rPr>
          <w:sz w:val="24"/>
          <w:szCs w:val="24"/>
        </w:rPr>
        <w:t xml:space="preserve"> ГИА </w:t>
      </w:r>
      <w:proofErr w:type="spellStart"/>
      <w:r w:rsidRPr="00DD6C9F">
        <w:rPr>
          <w:sz w:val="24"/>
          <w:szCs w:val="24"/>
        </w:rPr>
        <w:t>по</w:t>
      </w:r>
      <w:proofErr w:type="spellEnd"/>
      <w:r w:rsidRPr="00DD6C9F">
        <w:rPr>
          <w:sz w:val="24"/>
          <w:szCs w:val="24"/>
        </w:rPr>
        <w:t xml:space="preserve"> </w:t>
      </w:r>
      <w:proofErr w:type="spellStart"/>
      <w:r w:rsidRPr="00DD6C9F">
        <w:rPr>
          <w:sz w:val="24"/>
          <w:szCs w:val="24"/>
        </w:rPr>
        <w:t>химии</w:t>
      </w:r>
      <w:proofErr w:type="spellEnd"/>
    </w:p>
    <w:tbl>
      <w:tblPr>
        <w:tblW w:w="4987" w:type="pct"/>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firstRow="1" w:lastRow="0" w:firstColumn="1" w:lastColumn="0" w:noHBand="0" w:noVBand="1"/>
      </w:tblPr>
      <w:tblGrid>
        <w:gridCol w:w="1809"/>
        <w:gridCol w:w="1702"/>
        <w:gridCol w:w="770"/>
        <w:gridCol w:w="794"/>
        <w:gridCol w:w="809"/>
        <w:gridCol w:w="1089"/>
        <w:gridCol w:w="1694"/>
        <w:gridCol w:w="1304"/>
      </w:tblGrid>
      <w:tr w:rsidR="0053117C" w:rsidRPr="00FA6635" w:rsidTr="0053117C">
        <w:trPr>
          <w:trHeight w:val="20"/>
        </w:trPr>
        <w:tc>
          <w:tcPr>
            <w:tcW w:w="1784" w:type="dxa"/>
            <w:hideMark/>
          </w:tcPr>
          <w:p w:rsidR="0053117C" w:rsidRPr="00FA6635" w:rsidRDefault="0053117C" w:rsidP="00FA6635">
            <w:pPr>
              <w:spacing w:before="0" w:after="0" w:line="240" w:lineRule="atLeast"/>
              <w:jc w:val="both"/>
              <w:rPr>
                <w:b/>
                <w:sz w:val="24"/>
                <w:szCs w:val="24"/>
              </w:rPr>
            </w:pPr>
            <w:proofErr w:type="spellStart"/>
            <w:r w:rsidRPr="00FA6635">
              <w:rPr>
                <w:sz w:val="24"/>
                <w:szCs w:val="24"/>
              </w:rPr>
              <w:t>Класс</w:t>
            </w:r>
            <w:proofErr w:type="spellEnd"/>
            <w:r w:rsidRPr="00FA6635">
              <w:rPr>
                <w:sz w:val="24"/>
                <w:szCs w:val="24"/>
              </w:rPr>
              <w:t xml:space="preserve"> </w:t>
            </w:r>
          </w:p>
        </w:tc>
        <w:tc>
          <w:tcPr>
            <w:tcW w:w="1678" w:type="dxa"/>
          </w:tcPr>
          <w:p w:rsidR="0053117C" w:rsidRPr="00FA6635" w:rsidRDefault="0053117C" w:rsidP="00FA6635">
            <w:pPr>
              <w:spacing w:before="0" w:after="0" w:line="240" w:lineRule="atLeast"/>
              <w:jc w:val="both"/>
              <w:rPr>
                <w:b/>
                <w:bCs/>
                <w:sz w:val="24"/>
                <w:szCs w:val="24"/>
              </w:rPr>
            </w:pPr>
            <w:proofErr w:type="spellStart"/>
            <w:r w:rsidRPr="00FA6635">
              <w:rPr>
                <w:sz w:val="24"/>
                <w:szCs w:val="24"/>
              </w:rPr>
              <w:t>Количество</w:t>
            </w:r>
            <w:proofErr w:type="spellEnd"/>
          </w:p>
          <w:p w:rsidR="0053117C" w:rsidRPr="00FA6635" w:rsidRDefault="0053117C" w:rsidP="00FA6635">
            <w:pPr>
              <w:spacing w:before="0" w:after="0" w:line="240" w:lineRule="atLeast"/>
              <w:jc w:val="both"/>
              <w:rPr>
                <w:b/>
                <w:bCs/>
                <w:sz w:val="24"/>
                <w:szCs w:val="24"/>
              </w:rPr>
            </w:pPr>
            <w:proofErr w:type="spellStart"/>
            <w:r w:rsidRPr="00FA6635">
              <w:rPr>
                <w:sz w:val="24"/>
                <w:szCs w:val="24"/>
              </w:rPr>
              <w:t>сдававших</w:t>
            </w:r>
            <w:proofErr w:type="spellEnd"/>
          </w:p>
        </w:tc>
        <w:tc>
          <w:tcPr>
            <w:tcW w:w="759" w:type="dxa"/>
          </w:tcPr>
          <w:p w:rsidR="0053117C" w:rsidRPr="00FA6635" w:rsidRDefault="0053117C" w:rsidP="00FA6635">
            <w:pPr>
              <w:spacing w:before="0" w:after="0" w:line="240" w:lineRule="atLeast"/>
              <w:jc w:val="both"/>
              <w:rPr>
                <w:b/>
                <w:bCs/>
                <w:sz w:val="24"/>
                <w:szCs w:val="24"/>
              </w:rPr>
            </w:pPr>
            <w:r w:rsidRPr="00FA6635">
              <w:rPr>
                <w:sz w:val="24"/>
                <w:szCs w:val="24"/>
              </w:rPr>
              <w:t>«5»</w:t>
            </w:r>
          </w:p>
        </w:tc>
        <w:tc>
          <w:tcPr>
            <w:tcW w:w="783" w:type="dxa"/>
          </w:tcPr>
          <w:p w:rsidR="0053117C" w:rsidRPr="00FA6635" w:rsidRDefault="0053117C" w:rsidP="00FA6635">
            <w:pPr>
              <w:spacing w:before="0" w:after="0" w:line="240" w:lineRule="atLeast"/>
              <w:jc w:val="both"/>
              <w:rPr>
                <w:b/>
                <w:bCs/>
                <w:sz w:val="24"/>
                <w:szCs w:val="24"/>
              </w:rPr>
            </w:pPr>
            <w:r w:rsidRPr="00FA6635">
              <w:rPr>
                <w:sz w:val="24"/>
                <w:szCs w:val="24"/>
              </w:rPr>
              <w:t>«4»</w:t>
            </w:r>
          </w:p>
        </w:tc>
        <w:tc>
          <w:tcPr>
            <w:tcW w:w="798" w:type="dxa"/>
          </w:tcPr>
          <w:p w:rsidR="0053117C" w:rsidRPr="00FA6635" w:rsidRDefault="0053117C" w:rsidP="00FA6635">
            <w:pPr>
              <w:spacing w:before="0" w:after="0" w:line="240" w:lineRule="atLeast"/>
              <w:jc w:val="both"/>
              <w:rPr>
                <w:b/>
                <w:bCs/>
                <w:sz w:val="24"/>
                <w:szCs w:val="24"/>
              </w:rPr>
            </w:pPr>
            <w:r w:rsidRPr="00FA6635">
              <w:rPr>
                <w:sz w:val="24"/>
                <w:szCs w:val="24"/>
              </w:rPr>
              <w:t>«3»</w:t>
            </w:r>
          </w:p>
        </w:tc>
        <w:tc>
          <w:tcPr>
            <w:tcW w:w="1069" w:type="dxa"/>
            <w:hideMark/>
          </w:tcPr>
          <w:p w:rsidR="0053117C" w:rsidRPr="00FA6635" w:rsidRDefault="0053117C" w:rsidP="00FA6635">
            <w:pPr>
              <w:spacing w:before="0" w:after="0" w:line="240" w:lineRule="atLeast"/>
              <w:jc w:val="both"/>
              <w:rPr>
                <w:b/>
                <w:sz w:val="24"/>
                <w:szCs w:val="24"/>
              </w:rPr>
            </w:pPr>
            <w:proofErr w:type="spellStart"/>
            <w:r w:rsidRPr="00FA6635">
              <w:rPr>
                <w:sz w:val="24"/>
                <w:szCs w:val="24"/>
              </w:rPr>
              <w:t>Средняя</w:t>
            </w:r>
            <w:proofErr w:type="spellEnd"/>
            <w:r w:rsidRPr="00FA6635">
              <w:rPr>
                <w:sz w:val="24"/>
                <w:szCs w:val="24"/>
              </w:rPr>
              <w:t xml:space="preserve"> </w:t>
            </w:r>
            <w:proofErr w:type="spellStart"/>
            <w:r w:rsidRPr="00FA6635">
              <w:rPr>
                <w:sz w:val="24"/>
                <w:szCs w:val="24"/>
              </w:rPr>
              <w:t>отметка</w:t>
            </w:r>
            <w:proofErr w:type="spellEnd"/>
            <w:r w:rsidRPr="00FA6635">
              <w:rPr>
                <w:sz w:val="24"/>
                <w:szCs w:val="24"/>
              </w:rPr>
              <w:t xml:space="preserve"> </w:t>
            </w:r>
          </w:p>
        </w:tc>
        <w:tc>
          <w:tcPr>
            <w:tcW w:w="1671" w:type="dxa"/>
            <w:hideMark/>
          </w:tcPr>
          <w:p w:rsidR="0053117C" w:rsidRPr="00FA6635" w:rsidRDefault="0053117C" w:rsidP="00FA6635">
            <w:pPr>
              <w:spacing w:before="0" w:after="0" w:line="240" w:lineRule="atLeast"/>
              <w:jc w:val="both"/>
              <w:rPr>
                <w:b/>
                <w:sz w:val="24"/>
                <w:szCs w:val="24"/>
              </w:rPr>
            </w:pPr>
            <w:r w:rsidRPr="00FA6635">
              <w:rPr>
                <w:sz w:val="24"/>
                <w:szCs w:val="24"/>
              </w:rPr>
              <w:t xml:space="preserve">% </w:t>
            </w:r>
            <w:proofErr w:type="spellStart"/>
            <w:r w:rsidRPr="00FA6635">
              <w:rPr>
                <w:sz w:val="24"/>
                <w:szCs w:val="24"/>
              </w:rPr>
              <w:t>качества</w:t>
            </w:r>
            <w:proofErr w:type="spellEnd"/>
            <w:r w:rsidRPr="00FA6635">
              <w:rPr>
                <w:sz w:val="24"/>
                <w:szCs w:val="24"/>
              </w:rPr>
              <w:t xml:space="preserve"> </w:t>
            </w:r>
            <w:proofErr w:type="spellStart"/>
            <w:r w:rsidRPr="00FA6635">
              <w:rPr>
                <w:sz w:val="24"/>
                <w:szCs w:val="24"/>
              </w:rPr>
              <w:t>знаний</w:t>
            </w:r>
            <w:proofErr w:type="spellEnd"/>
          </w:p>
        </w:tc>
        <w:tc>
          <w:tcPr>
            <w:tcW w:w="1286" w:type="dxa"/>
            <w:hideMark/>
          </w:tcPr>
          <w:p w:rsidR="0053117C" w:rsidRPr="00FA6635" w:rsidRDefault="0053117C" w:rsidP="00FA6635">
            <w:pPr>
              <w:spacing w:before="0" w:after="0" w:line="240" w:lineRule="atLeast"/>
              <w:jc w:val="both"/>
              <w:rPr>
                <w:b/>
                <w:sz w:val="24"/>
                <w:szCs w:val="24"/>
              </w:rPr>
            </w:pPr>
            <w:proofErr w:type="spellStart"/>
            <w:r w:rsidRPr="00FA6635">
              <w:rPr>
                <w:sz w:val="24"/>
                <w:szCs w:val="24"/>
              </w:rPr>
              <w:t>Средний</w:t>
            </w:r>
            <w:proofErr w:type="spellEnd"/>
            <w:r w:rsidRPr="00FA6635">
              <w:rPr>
                <w:sz w:val="24"/>
                <w:szCs w:val="24"/>
              </w:rPr>
              <w:t xml:space="preserve"> </w:t>
            </w:r>
            <w:proofErr w:type="spellStart"/>
            <w:r w:rsidRPr="00FA6635">
              <w:rPr>
                <w:sz w:val="24"/>
                <w:szCs w:val="24"/>
              </w:rPr>
              <w:t>балл</w:t>
            </w:r>
            <w:proofErr w:type="spellEnd"/>
          </w:p>
        </w:tc>
      </w:tr>
      <w:tr w:rsidR="0053117C" w:rsidRPr="00FA6635" w:rsidTr="0053117C">
        <w:trPr>
          <w:trHeight w:val="20"/>
        </w:trPr>
        <w:tc>
          <w:tcPr>
            <w:tcW w:w="1784" w:type="dxa"/>
            <w:noWrap/>
            <w:hideMark/>
          </w:tcPr>
          <w:p w:rsidR="0053117C" w:rsidRPr="00FA6635" w:rsidRDefault="0053117C" w:rsidP="00FA6635">
            <w:pPr>
              <w:spacing w:before="0" w:after="0" w:line="240" w:lineRule="atLeast"/>
              <w:jc w:val="both"/>
              <w:rPr>
                <w:b/>
                <w:sz w:val="24"/>
                <w:szCs w:val="24"/>
              </w:rPr>
            </w:pPr>
            <w:r w:rsidRPr="00FA6635">
              <w:rPr>
                <w:sz w:val="24"/>
                <w:szCs w:val="24"/>
              </w:rPr>
              <w:t>9а</w:t>
            </w:r>
          </w:p>
        </w:tc>
        <w:tc>
          <w:tcPr>
            <w:tcW w:w="1678"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759"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783"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798"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1069"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1671" w:type="dxa"/>
            <w:noWrap/>
            <w:hideMark/>
          </w:tcPr>
          <w:p w:rsidR="0053117C" w:rsidRPr="00FA6635" w:rsidRDefault="0053117C" w:rsidP="00FA6635">
            <w:pPr>
              <w:spacing w:before="0" w:after="0" w:line="240" w:lineRule="atLeast"/>
              <w:jc w:val="both"/>
              <w:rPr>
                <w:b/>
                <w:sz w:val="24"/>
                <w:szCs w:val="24"/>
              </w:rPr>
            </w:pPr>
            <w:r w:rsidRPr="00FA6635">
              <w:rPr>
                <w:sz w:val="24"/>
                <w:szCs w:val="24"/>
              </w:rPr>
              <w:t>-</w:t>
            </w:r>
          </w:p>
        </w:tc>
        <w:tc>
          <w:tcPr>
            <w:tcW w:w="1286" w:type="dxa"/>
            <w:hideMark/>
          </w:tcPr>
          <w:p w:rsidR="0053117C" w:rsidRPr="00FA6635" w:rsidRDefault="0053117C" w:rsidP="00FA6635">
            <w:pPr>
              <w:spacing w:before="0" w:after="0" w:line="240" w:lineRule="atLeast"/>
              <w:jc w:val="both"/>
              <w:rPr>
                <w:color w:val="000000"/>
                <w:sz w:val="24"/>
                <w:szCs w:val="24"/>
              </w:rPr>
            </w:pPr>
            <w:r w:rsidRPr="00FA6635">
              <w:rPr>
                <w:color w:val="000000"/>
                <w:sz w:val="24"/>
                <w:szCs w:val="24"/>
              </w:rPr>
              <w:t>-</w:t>
            </w:r>
          </w:p>
        </w:tc>
      </w:tr>
      <w:tr w:rsidR="0053117C" w:rsidRPr="00FA6635" w:rsidTr="0053117C">
        <w:trPr>
          <w:trHeight w:val="20"/>
        </w:trPr>
        <w:tc>
          <w:tcPr>
            <w:tcW w:w="1784" w:type="dxa"/>
            <w:noWrap/>
            <w:hideMark/>
          </w:tcPr>
          <w:p w:rsidR="0053117C" w:rsidRPr="00FA6635" w:rsidRDefault="0053117C" w:rsidP="00FA6635">
            <w:pPr>
              <w:spacing w:before="0" w:after="0" w:line="240" w:lineRule="atLeast"/>
              <w:jc w:val="both"/>
              <w:rPr>
                <w:sz w:val="24"/>
                <w:szCs w:val="24"/>
              </w:rPr>
            </w:pPr>
            <w:r w:rsidRPr="00FA6635">
              <w:rPr>
                <w:sz w:val="24"/>
                <w:szCs w:val="24"/>
              </w:rPr>
              <w:t>9б</w:t>
            </w:r>
          </w:p>
        </w:tc>
        <w:tc>
          <w:tcPr>
            <w:tcW w:w="1678"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759"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783"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798"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1069"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1671" w:type="dxa"/>
            <w:noWrap/>
            <w:hideMark/>
          </w:tcPr>
          <w:p w:rsidR="0053117C" w:rsidRPr="00FA6635" w:rsidRDefault="0053117C" w:rsidP="00FA6635">
            <w:pPr>
              <w:spacing w:before="0" w:after="0" w:line="240" w:lineRule="atLeast"/>
              <w:jc w:val="both"/>
              <w:rPr>
                <w:sz w:val="24"/>
                <w:szCs w:val="24"/>
              </w:rPr>
            </w:pPr>
            <w:r w:rsidRPr="00FA6635">
              <w:rPr>
                <w:sz w:val="24"/>
                <w:szCs w:val="24"/>
              </w:rPr>
              <w:t>-</w:t>
            </w:r>
          </w:p>
        </w:tc>
        <w:tc>
          <w:tcPr>
            <w:tcW w:w="1286" w:type="dxa"/>
            <w:hideMark/>
          </w:tcPr>
          <w:p w:rsidR="0053117C" w:rsidRPr="00FA6635" w:rsidRDefault="0053117C" w:rsidP="00FA6635">
            <w:pPr>
              <w:spacing w:before="0" w:after="0" w:line="240" w:lineRule="atLeast"/>
              <w:jc w:val="both"/>
              <w:rPr>
                <w:color w:val="000000"/>
                <w:sz w:val="24"/>
                <w:szCs w:val="24"/>
              </w:rPr>
            </w:pPr>
            <w:r w:rsidRPr="00FA6635">
              <w:rPr>
                <w:color w:val="000000"/>
                <w:sz w:val="24"/>
                <w:szCs w:val="24"/>
              </w:rPr>
              <w:t>-</w:t>
            </w:r>
          </w:p>
        </w:tc>
      </w:tr>
      <w:tr w:rsidR="0053117C" w:rsidRPr="00FA6635" w:rsidTr="0053117C">
        <w:trPr>
          <w:trHeight w:val="20"/>
        </w:trPr>
        <w:tc>
          <w:tcPr>
            <w:tcW w:w="1784" w:type="dxa"/>
            <w:noWrap/>
            <w:hideMark/>
          </w:tcPr>
          <w:p w:rsidR="0053117C" w:rsidRPr="00FA6635" w:rsidRDefault="0053117C" w:rsidP="00FA6635">
            <w:pPr>
              <w:spacing w:before="0" w:after="0" w:line="240" w:lineRule="atLeast"/>
              <w:jc w:val="both"/>
              <w:rPr>
                <w:b/>
                <w:sz w:val="24"/>
                <w:szCs w:val="24"/>
              </w:rPr>
            </w:pPr>
            <w:r w:rsidRPr="00FA6635">
              <w:rPr>
                <w:sz w:val="24"/>
                <w:szCs w:val="24"/>
              </w:rPr>
              <w:t>9в</w:t>
            </w:r>
          </w:p>
        </w:tc>
        <w:tc>
          <w:tcPr>
            <w:tcW w:w="1678" w:type="dxa"/>
          </w:tcPr>
          <w:p w:rsidR="0053117C" w:rsidRPr="00FA6635" w:rsidRDefault="0053117C" w:rsidP="00FA6635">
            <w:pPr>
              <w:spacing w:before="0" w:after="0" w:line="240" w:lineRule="atLeast"/>
              <w:jc w:val="both"/>
              <w:rPr>
                <w:sz w:val="24"/>
                <w:szCs w:val="24"/>
              </w:rPr>
            </w:pPr>
            <w:r w:rsidRPr="00FA6635">
              <w:rPr>
                <w:sz w:val="24"/>
                <w:szCs w:val="24"/>
              </w:rPr>
              <w:t>3</w:t>
            </w:r>
          </w:p>
        </w:tc>
        <w:tc>
          <w:tcPr>
            <w:tcW w:w="759" w:type="dxa"/>
          </w:tcPr>
          <w:p w:rsidR="0053117C" w:rsidRPr="00FA6635" w:rsidRDefault="0053117C" w:rsidP="00FA6635">
            <w:pPr>
              <w:spacing w:before="0" w:after="0" w:line="240" w:lineRule="atLeast"/>
              <w:jc w:val="both"/>
              <w:rPr>
                <w:sz w:val="24"/>
                <w:szCs w:val="24"/>
              </w:rPr>
            </w:pPr>
            <w:r w:rsidRPr="00FA6635">
              <w:rPr>
                <w:sz w:val="24"/>
                <w:szCs w:val="24"/>
              </w:rPr>
              <w:t>2</w:t>
            </w:r>
          </w:p>
        </w:tc>
        <w:tc>
          <w:tcPr>
            <w:tcW w:w="783" w:type="dxa"/>
          </w:tcPr>
          <w:p w:rsidR="0053117C" w:rsidRPr="00FA6635" w:rsidRDefault="0053117C" w:rsidP="00FA6635">
            <w:pPr>
              <w:spacing w:before="0" w:after="0" w:line="240" w:lineRule="atLeast"/>
              <w:jc w:val="both"/>
              <w:rPr>
                <w:sz w:val="24"/>
                <w:szCs w:val="24"/>
              </w:rPr>
            </w:pPr>
            <w:r w:rsidRPr="00FA6635">
              <w:rPr>
                <w:sz w:val="24"/>
                <w:szCs w:val="24"/>
              </w:rPr>
              <w:t>1</w:t>
            </w:r>
          </w:p>
        </w:tc>
        <w:tc>
          <w:tcPr>
            <w:tcW w:w="798"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1069" w:type="dxa"/>
          </w:tcPr>
          <w:p w:rsidR="0053117C" w:rsidRPr="00FA6635" w:rsidRDefault="0053117C" w:rsidP="00FA6635">
            <w:pPr>
              <w:spacing w:before="0" w:after="0" w:line="240" w:lineRule="atLeast"/>
              <w:jc w:val="both"/>
              <w:rPr>
                <w:sz w:val="24"/>
                <w:szCs w:val="24"/>
              </w:rPr>
            </w:pPr>
            <w:r w:rsidRPr="00FA6635">
              <w:rPr>
                <w:sz w:val="24"/>
                <w:szCs w:val="24"/>
              </w:rPr>
              <w:t>4,6</w:t>
            </w:r>
          </w:p>
        </w:tc>
        <w:tc>
          <w:tcPr>
            <w:tcW w:w="1671" w:type="dxa"/>
            <w:noWrap/>
            <w:hideMark/>
          </w:tcPr>
          <w:p w:rsidR="0053117C" w:rsidRPr="00FA6635" w:rsidRDefault="0053117C" w:rsidP="00FA6635">
            <w:pPr>
              <w:spacing w:before="0" w:after="0" w:line="240" w:lineRule="atLeast"/>
              <w:jc w:val="both"/>
              <w:rPr>
                <w:b/>
                <w:sz w:val="24"/>
                <w:szCs w:val="24"/>
              </w:rPr>
            </w:pPr>
            <w:r w:rsidRPr="00FA6635">
              <w:rPr>
                <w:sz w:val="24"/>
                <w:szCs w:val="24"/>
              </w:rPr>
              <w:t>100%</w:t>
            </w:r>
          </w:p>
        </w:tc>
        <w:tc>
          <w:tcPr>
            <w:tcW w:w="1286" w:type="dxa"/>
            <w:hideMark/>
          </w:tcPr>
          <w:p w:rsidR="0053117C" w:rsidRPr="00FA6635" w:rsidRDefault="0053117C" w:rsidP="00FA6635">
            <w:pPr>
              <w:spacing w:before="0" w:after="0" w:line="240" w:lineRule="atLeast"/>
              <w:jc w:val="both"/>
              <w:rPr>
                <w:color w:val="000000"/>
                <w:sz w:val="24"/>
                <w:szCs w:val="24"/>
              </w:rPr>
            </w:pPr>
            <w:r w:rsidRPr="00FA6635">
              <w:rPr>
                <w:color w:val="000000"/>
                <w:sz w:val="24"/>
                <w:szCs w:val="24"/>
              </w:rPr>
              <w:t>33</w:t>
            </w:r>
          </w:p>
        </w:tc>
      </w:tr>
      <w:tr w:rsidR="0053117C" w:rsidRPr="00FA6635" w:rsidTr="0053117C">
        <w:trPr>
          <w:trHeight w:val="20"/>
        </w:trPr>
        <w:tc>
          <w:tcPr>
            <w:tcW w:w="1784" w:type="dxa"/>
            <w:noWrap/>
            <w:hideMark/>
          </w:tcPr>
          <w:p w:rsidR="0053117C" w:rsidRPr="00FA6635" w:rsidRDefault="0053117C" w:rsidP="00FA6635">
            <w:pPr>
              <w:spacing w:before="0" w:after="0" w:line="240" w:lineRule="atLeast"/>
              <w:jc w:val="both"/>
              <w:rPr>
                <w:b/>
                <w:sz w:val="24"/>
                <w:szCs w:val="24"/>
              </w:rPr>
            </w:pPr>
            <w:proofErr w:type="spellStart"/>
            <w:r w:rsidRPr="00FA6635">
              <w:rPr>
                <w:sz w:val="24"/>
                <w:szCs w:val="24"/>
              </w:rPr>
              <w:t>По</w:t>
            </w:r>
            <w:proofErr w:type="spellEnd"/>
            <w:r w:rsidRPr="00FA6635">
              <w:rPr>
                <w:sz w:val="24"/>
                <w:szCs w:val="24"/>
              </w:rPr>
              <w:t xml:space="preserve"> </w:t>
            </w:r>
            <w:proofErr w:type="spellStart"/>
            <w:r w:rsidRPr="00FA6635">
              <w:rPr>
                <w:sz w:val="24"/>
                <w:szCs w:val="24"/>
              </w:rPr>
              <w:t>школе</w:t>
            </w:r>
            <w:proofErr w:type="spellEnd"/>
            <w:r w:rsidRPr="00FA6635">
              <w:rPr>
                <w:sz w:val="24"/>
                <w:szCs w:val="24"/>
              </w:rPr>
              <w:t xml:space="preserve"> </w:t>
            </w:r>
          </w:p>
        </w:tc>
        <w:tc>
          <w:tcPr>
            <w:tcW w:w="1678" w:type="dxa"/>
          </w:tcPr>
          <w:p w:rsidR="0053117C" w:rsidRPr="00FA6635" w:rsidRDefault="0053117C" w:rsidP="00FA6635">
            <w:pPr>
              <w:spacing w:before="0" w:after="0" w:line="240" w:lineRule="atLeast"/>
              <w:jc w:val="both"/>
              <w:rPr>
                <w:b/>
                <w:sz w:val="24"/>
                <w:szCs w:val="24"/>
              </w:rPr>
            </w:pPr>
            <w:r w:rsidRPr="00FA6635">
              <w:rPr>
                <w:sz w:val="24"/>
                <w:szCs w:val="24"/>
              </w:rPr>
              <w:t>3</w:t>
            </w:r>
          </w:p>
        </w:tc>
        <w:tc>
          <w:tcPr>
            <w:tcW w:w="759" w:type="dxa"/>
          </w:tcPr>
          <w:p w:rsidR="0053117C" w:rsidRPr="00FA6635" w:rsidRDefault="0053117C" w:rsidP="00FA6635">
            <w:pPr>
              <w:spacing w:before="0" w:after="0" w:line="240" w:lineRule="atLeast"/>
              <w:jc w:val="both"/>
              <w:rPr>
                <w:b/>
                <w:sz w:val="24"/>
                <w:szCs w:val="24"/>
              </w:rPr>
            </w:pPr>
            <w:r w:rsidRPr="00FA6635">
              <w:rPr>
                <w:sz w:val="24"/>
                <w:szCs w:val="24"/>
              </w:rPr>
              <w:t>2</w:t>
            </w:r>
          </w:p>
        </w:tc>
        <w:tc>
          <w:tcPr>
            <w:tcW w:w="783" w:type="dxa"/>
          </w:tcPr>
          <w:p w:rsidR="0053117C" w:rsidRPr="00FA6635" w:rsidRDefault="0053117C" w:rsidP="00FA6635">
            <w:pPr>
              <w:spacing w:before="0" w:after="0" w:line="240" w:lineRule="atLeast"/>
              <w:jc w:val="both"/>
              <w:rPr>
                <w:b/>
                <w:sz w:val="24"/>
                <w:szCs w:val="24"/>
              </w:rPr>
            </w:pPr>
            <w:r w:rsidRPr="00FA6635">
              <w:rPr>
                <w:sz w:val="24"/>
                <w:szCs w:val="24"/>
              </w:rPr>
              <w:t>1</w:t>
            </w:r>
          </w:p>
        </w:tc>
        <w:tc>
          <w:tcPr>
            <w:tcW w:w="798" w:type="dxa"/>
          </w:tcPr>
          <w:p w:rsidR="0053117C" w:rsidRPr="00FA6635" w:rsidRDefault="0053117C" w:rsidP="00FA6635">
            <w:pPr>
              <w:spacing w:before="0" w:after="0" w:line="240" w:lineRule="atLeast"/>
              <w:jc w:val="both"/>
              <w:rPr>
                <w:b/>
                <w:sz w:val="24"/>
                <w:szCs w:val="24"/>
              </w:rPr>
            </w:pPr>
            <w:r w:rsidRPr="00FA6635">
              <w:rPr>
                <w:sz w:val="24"/>
                <w:szCs w:val="24"/>
              </w:rPr>
              <w:t>-</w:t>
            </w:r>
          </w:p>
        </w:tc>
        <w:tc>
          <w:tcPr>
            <w:tcW w:w="1069" w:type="dxa"/>
          </w:tcPr>
          <w:p w:rsidR="0053117C" w:rsidRPr="00FA6635" w:rsidRDefault="0053117C" w:rsidP="00FA6635">
            <w:pPr>
              <w:spacing w:before="0" w:after="0" w:line="240" w:lineRule="atLeast"/>
              <w:jc w:val="both"/>
              <w:rPr>
                <w:b/>
                <w:sz w:val="24"/>
                <w:szCs w:val="24"/>
              </w:rPr>
            </w:pPr>
            <w:r w:rsidRPr="00FA6635">
              <w:rPr>
                <w:sz w:val="24"/>
                <w:szCs w:val="24"/>
              </w:rPr>
              <w:t>4,6</w:t>
            </w:r>
          </w:p>
        </w:tc>
        <w:tc>
          <w:tcPr>
            <w:tcW w:w="1671" w:type="dxa"/>
            <w:noWrap/>
          </w:tcPr>
          <w:p w:rsidR="0053117C" w:rsidRPr="00FA6635" w:rsidRDefault="0053117C" w:rsidP="00FA6635">
            <w:pPr>
              <w:spacing w:before="0" w:after="0" w:line="240" w:lineRule="atLeast"/>
              <w:jc w:val="both"/>
              <w:rPr>
                <w:b/>
                <w:sz w:val="24"/>
                <w:szCs w:val="24"/>
              </w:rPr>
            </w:pPr>
            <w:r w:rsidRPr="00FA6635">
              <w:rPr>
                <w:sz w:val="24"/>
                <w:szCs w:val="24"/>
              </w:rPr>
              <w:t xml:space="preserve"> 100%</w:t>
            </w:r>
          </w:p>
        </w:tc>
        <w:tc>
          <w:tcPr>
            <w:tcW w:w="1286" w:type="dxa"/>
          </w:tcPr>
          <w:p w:rsidR="0053117C" w:rsidRPr="00FA6635" w:rsidRDefault="0053117C" w:rsidP="00FA6635">
            <w:pPr>
              <w:spacing w:before="0" w:after="0" w:line="240" w:lineRule="atLeast"/>
              <w:jc w:val="both"/>
              <w:rPr>
                <w:b/>
                <w:color w:val="000000"/>
                <w:sz w:val="24"/>
                <w:szCs w:val="24"/>
              </w:rPr>
            </w:pPr>
            <w:r w:rsidRPr="00FA6635">
              <w:rPr>
                <w:color w:val="000000"/>
                <w:sz w:val="24"/>
                <w:szCs w:val="24"/>
              </w:rPr>
              <w:t>33</w:t>
            </w:r>
          </w:p>
        </w:tc>
      </w:tr>
    </w:tbl>
    <w:p w:rsidR="0053117C" w:rsidRPr="00FA6635" w:rsidRDefault="0053117C" w:rsidP="00FA6635">
      <w:pPr>
        <w:tabs>
          <w:tab w:val="left" w:pos="600"/>
        </w:tabs>
        <w:autoSpaceDE w:val="0"/>
        <w:autoSpaceDN w:val="0"/>
        <w:adjustRightInd w:val="0"/>
        <w:spacing w:before="0" w:after="0" w:line="240" w:lineRule="atLeast"/>
        <w:jc w:val="both"/>
        <w:rPr>
          <w:b/>
          <w:sz w:val="24"/>
          <w:szCs w:val="24"/>
          <w:lang w:val="ru-RU"/>
        </w:rPr>
      </w:pPr>
      <w:r w:rsidRPr="00FA6635">
        <w:rPr>
          <w:sz w:val="24"/>
          <w:szCs w:val="24"/>
          <w:lang w:val="ru-RU"/>
        </w:rPr>
        <w:t xml:space="preserve">      Трое обучающихся успешно сдали экзамен по химии, качество знаний 100%, средний балл 33 б. </w:t>
      </w:r>
    </w:p>
    <w:p w:rsidR="0053117C" w:rsidRPr="00DD6C9F" w:rsidRDefault="0053117C" w:rsidP="00FA6635">
      <w:pPr>
        <w:autoSpaceDE w:val="0"/>
        <w:autoSpaceDN w:val="0"/>
        <w:adjustRightInd w:val="0"/>
        <w:spacing w:before="0" w:after="0" w:line="240" w:lineRule="atLeast"/>
        <w:jc w:val="both"/>
        <w:outlineLvl w:val="0"/>
        <w:rPr>
          <w:sz w:val="24"/>
          <w:szCs w:val="24"/>
        </w:rPr>
      </w:pPr>
      <w:proofErr w:type="spellStart"/>
      <w:r w:rsidRPr="00DD6C9F">
        <w:rPr>
          <w:sz w:val="24"/>
          <w:szCs w:val="24"/>
        </w:rPr>
        <w:t>Итоги</w:t>
      </w:r>
      <w:proofErr w:type="spellEnd"/>
      <w:r w:rsidRPr="00DD6C9F">
        <w:rPr>
          <w:sz w:val="24"/>
          <w:szCs w:val="24"/>
        </w:rPr>
        <w:t xml:space="preserve"> ГИА </w:t>
      </w:r>
      <w:proofErr w:type="spellStart"/>
      <w:r w:rsidRPr="00DD6C9F">
        <w:rPr>
          <w:sz w:val="24"/>
          <w:szCs w:val="24"/>
        </w:rPr>
        <w:t>по</w:t>
      </w:r>
      <w:proofErr w:type="spellEnd"/>
      <w:r w:rsidRPr="00DD6C9F">
        <w:rPr>
          <w:sz w:val="24"/>
          <w:szCs w:val="24"/>
        </w:rPr>
        <w:t xml:space="preserve"> </w:t>
      </w:r>
      <w:proofErr w:type="spellStart"/>
      <w:r w:rsidRPr="00DD6C9F">
        <w:rPr>
          <w:sz w:val="24"/>
          <w:szCs w:val="24"/>
        </w:rPr>
        <w:t>биологии</w:t>
      </w:r>
      <w:proofErr w:type="spellEnd"/>
    </w:p>
    <w:tbl>
      <w:tblPr>
        <w:tblW w:w="4987" w:type="pct"/>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firstRow="1" w:lastRow="0" w:firstColumn="1" w:lastColumn="0" w:noHBand="0" w:noVBand="1"/>
      </w:tblPr>
      <w:tblGrid>
        <w:gridCol w:w="1852"/>
        <w:gridCol w:w="1677"/>
        <w:gridCol w:w="755"/>
        <w:gridCol w:w="780"/>
        <w:gridCol w:w="793"/>
        <w:gridCol w:w="1089"/>
        <w:gridCol w:w="1736"/>
        <w:gridCol w:w="1289"/>
      </w:tblGrid>
      <w:tr w:rsidR="0053117C" w:rsidRPr="00FA6635" w:rsidTr="0053117C">
        <w:trPr>
          <w:trHeight w:val="20"/>
        </w:trPr>
        <w:tc>
          <w:tcPr>
            <w:tcW w:w="1826" w:type="dxa"/>
            <w:hideMark/>
          </w:tcPr>
          <w:p w:rsidR="0053117C" w:rsidRPr="00FA6635" w:rsidRDefault="0053117C" w:rsidP="00FA6635">
            <w:pPr>
              <w:spacing w:before="0" w:after="0" w:line="240" w:lineRule="atLeast"/>
              <w:jc w:val="both"/>
              <w:rPr>
                <w:b/>
                <w:sz w:val="24"/>
                <w:szCs w:val="24"/>
              </w:rPr>
            </w:pPr>
            <w:proofErr w:type="spellStart"/>
            <w:r w:rsidRPr="00FA6635">
              <w:rPr>
                <w:sz w:val="24"/>
                <w:szCs w:val="24"/>
              </w:rPr>
              <w:t>Класс</w:t>
            </w:r>
            <w:proofErr w:type="spellEnd"/>
            <w:r w:rsidRPr="00FA6635">
              <w:rPr>
                <w:sz w:val="24"/>
                <w:szCs w:val="24"/>
              </w:rPr>
              <w:t xml:space="preserve"> </w:t>
            </w:r>
          </w:p>
        </w:tc>
        <w:tc>
          <w:tcPr>
            <w:tcW w:w="1654" w:type="dxa"/>
          </w:tcPr>
          <w:p w:rsidR="0053117C" w:rsidRPr="00FA6635" w:rsidRDefault="0053117C" w:rsidP="00FA6635">
            <w:pPr>
              <w:spacing w:before="0" w:after="0" w:line="240" w:lineRule="atLeast"/>
              <w:jc w:val="both"/>
              <w:rPr>
                <w:b/>
                <w:bCs/>
                <w:sz w:val="24"/>
                <w:szCs w:val="24"/>
              </w:rPr>
            </w:pPr>
            <w:proofErr w:type="spellStart"/>
            <w:r w:rsidRPr="00FA6635">
              <w:rPr>
                <w:sz w:val="24"/>
                <w:szCs w:val="24"/>
              </w:rPr>
              <w:t>Количество</w:t>
            </w:r>
            <w:proofErr w:type="spellEnd"/>
          </w:p>
          <w:p w:rsidR="0053117C" w:rsidRPr="00FA6635" w:rsidRDefault="0053117C" w:rsidP="00FA6635">
            <w:pPr>
              <w:spacing w:before="0" w:after="0" w:line="240" w:lineRule="atLeast"/>
              <w:jc w:val="both"/>
              <w:rPr>
                <w:b/>
                <w:bCs/>
                <w:sz w:val="24"/>
                <w:szCs w:val="24"/>
              </w:rPr>
            </w:pPr>
            <w:proofErr w:type="spellStart"/>
            <w:r w:rsidRPr="00FA6635">
              <w:rPr>
                <w:sz w:val="24"/>
                <w:szCs w:val="24"/>
              </w:rPr>
              <w:t>сдававших</w:t>
            </w:r>
            <w:proofErr w:type="spellEnd"/>
          </w:p>
        </w:tc>
        <w:tc>
          <w:tcPr>
            <w:tcW w:w="745" w:type="dxa"/>
          </w:tcPr>
          <w:p w:rsidR="0053117C" w:rsidRPr="00FA6635" w:rsidRDefault="0053117C" w:rsidP="00FA6635">
            <w:pPr>
              <w:spacing w:before="0" w:after="0" w:line="240" w:lineRule="atLeast"/>
              <w:jc w:val="both"/>
              <w:rPr>
                <w:b/>
                <w:bCs/>
                <w:sz w:val="24"/>
                <w:szCs w:val="24"/>
              </w:rPr>
            </w:pPr>
            <w:r w:rsidRPr="00FA6635">
              <w:rPr>
                <w:sz w:val="24"/>
                <w:szCs w:val="24"/>
              </w:rPr>
              <w:t>«5»</w:t>
            </w:r>
          </w:p>
        </w:tc>
        <w:tc>
          <w:tcPr>
            <w:tcW w:w="769" w:type="dxa"/>
          </w:tcPr>
          <w:p w:rsidR="0053117C" w:rsidRPr="00FA6635" w:rsidRDefault="0053117C" w:rsidP="00FA6635">
            <w:pPr>
              <w:spacing w:before="0" w:after="0" w:line="240" w:lineRule="atLeast"/>
              <w:jc w:val="both"/>
              <w:rPr>
                <w:b/>
                <w:bCs/>
                <w:sz w:val="24"/>
                <w:szCs w:val="24"/>
              </w:rPr>
            </w:pPr>
            <w:r w:rsidRPr="00FA6635">
              <w:rPr>
                <w:sz w:val="24"/>
                <w:szCs w:val="24"/>
              </w:rPr>
              <w:t>«4»</w:t>
            </w:r>
          </w:p>
        </w:tc>
        <w:tc>
          <w:tcPr>
            <w:tcW w:w="782" w:type="dxa"/>
          </w:tcPr>
          <w:p w:rsidR="0053117C" w:rsidRPr="00FA6635" w:rsidRDefault="0053117C" w:rsidP="00FA6635">
            <w:pPr>
              <w:spacing w:before="0" w:after="0" w:line="240" w:lineRule="atLeast"/>
              <w:jc w:val="both"/>
              <w:rPr>
                <w:b/>
                <w:bCs/>
                <w:sz w:val="24"/>
                <w:szCs w:val="24"/>
              </w:rPr>
            </w:pPr>
            <w:r w:rsidRPr="00FA6635">
              <w:rPr>
                <w:sz w:val="24"/>
                <w:szCs w:val="24"/>
              </w:rPr>
              <w:t>«3»</w:t>
            </w:r>
          </w:p>
        </w:tc>
        <w:tc>
          <w:tcPr>
            <w:tcW w:w="1069" w:type="dxa"/>
            <w:hideMark/>
          </w:tcPr>
          <w:p w:rsidR="0053117C" w:rsidRPr="00FA6635" w:rsidRDefault="0053117C" w:rsidP="00FA6635">
            <w:pPr>
              <w:spacing w:before="0" w:after="0" w:line="240" w:lineRule="atLeast"/>
              <w:jc w:val="both"/>
              <w:rPr>
                <w:b/>
                <w:sz w:val="24"/>
                <w:szCs w:val="24"/>
              </w:rPr>
            </w:pPr>
            <w:proofErr w:type="spellStart"/>
            <w:r w:rsidRPr="00FA6635">
              <w:rPr>
                <w:sz w:val="24"/>
                <w:szCs w:val="24"/>
              </w:rPr>
              <w:t>Средняя</w:t>
            </w:r>
            <w:proofErr w:type="spellEnd"/>
            <w:r w:rsidRPr="00FA6635">
              <w:rPr>
                <w:sz w:val="24"/>
                <w:szCs w:val="24"/>
              </w:rPr>
              <w:t xml:space="preserve"> </w:t>
            </w:r>
            <w:proofErr w:type="spellStart"/>
            <w:r w:rsidRPr="00FA6635">
              <w:rPr>
                <w:sz w:val="24"/>
                <w:szCs w:val="24"/>
              </w:rPr>
              <w:t>отметка</w:t>
            </w:r>
            <w:proofErr w:type="spellEnd"/>
            <w:r w:rsidRPr="00FA6635">
              <w:rPr>
                <w:sz w:val="24"/>
                <w:szCs w:val="24"/>
              </w:rPr>
              <w:t xml:space="preserve"> </w:t>
            </w:r>
          </w:p>
        </w:tc>
        <w:tc>
          <w:tcPr>
            <w:tcW w:w="1712" w:type="dxa"/>
            <w:hideMark/>
          </w:tcPr>
          <w:p w:rsidR="0053117C" w:rsidRPr="00FA6635" w:rsidRDefault="0053117C" w:rsidP="00FA6635">
            <w:pPr>
              <w:spacing w:before="0" w:after="0" w:line="240" w:lineRule="atLeast"/>
              <w:jc w:val="both"/>
              <w:rPr>
                <w:b/>
                <w:sz w:val="24"/>
                <w:szCs w:val="24"/>
              </w:rPr>
            </w:pPr>
            <w:r w:rsidRPr="00FA6635">
              <w:rPr>
                <w:sz w:val="24"/>
                <w:szCs w:val="24"/>
              </w:rPr>
              <w:t xml:space="preserve">% </w:t>
            </w:r>
            <w:proofErr w:type="spellStart"/>
            <w:r w:rsidRPr="00FA6635">
              <w:rPr>
                <w:sz w:val="24"/>
                <w:szCs w:val="24"/>
              </w:rPr>
              <w:t>качества</w:t>
            </w:r>
            <w:proofErr w:type="spellEnd"/>
            <w:r w:rsidRPr="00FA6635">
              <w:rPr>
                <w:sz w:val="24"/>
                <w:szCs w:val="24"/>
              </w:rPr>
              <w:t xml:space="preserve"> </w:t>
            </w:r>
            <w:proofErr w:type="spellStart"/>
            <w:r w:rsidRPr="00FA6635">
              <w:rPr>
                <w:sz w:val="24"/>
                <w:szCs w:val="24"/>
              </w:rPr>
              <w:t>знаний</w:t>
            </w:r>
            <w:proofErr w:type="spellEnd"/>
          </w:p>
        </w:tc>
        <w:tc>
          <w:tcPr>
            <w:tcW w:w="1271" w:type="dxa"/>
            <w:hideMark/>
          </w:tcPr>
          <w:p w:rsidR="0053117C" w:rsidRPr="00FA6635" w:rsidRDefault="0053117C" w:rsidP="00FA6635">
            <w:pPr>
              <w:spacing w:before="0" w:after="0" w:line="240" w:lineRule="atLeast"/>
              <w:jc w:val="both"/>
              <w:rPr>
                <w:b/>
                <w:sz w:val="24"/>
                <w:szCs w:val="24"/>
              </w:rPr>
            </w:pPr>
            <w:proofErr w:type="spellStart"/>
            <w:r w:rsidRPr="00FA6635">
              <w:rPr>
                <w:sz w:val="24"/>
                <w:szCs w:val="24"/>
              </w:rPr>
              <w:t>Средний</w:t>
            </w:r>
            <w:proofErr w:type="spellEnd"/>
            <w:r w:rsidRPr="00FA6635">
              <w:rPr>
                <w:sz w:val="24"/>
                <w:szCs w:val="24"/>
              </w:rPr>
              <w:t xml:space="preserve"> </w:t>
            </w:r>
            <w:proofErr w:type="spellStart"/>
            <w:r w:rsidRPr="00FA6635">
              <w:rPr>
                <w:sz w:val="24"/>
                <w:szCs w:val="24"/>
              </w:rPr>
              <w:t>балл</w:t>
            </w:r>
            <w:proofErr w:type="spellEnd"/>
          </w:p>
        </w:tc>
      </w:tr>
      <w:tr w:rsidR="0053117C" w:rsidRPr="00FA6635" w:rsidTr="0053117C">
        <w:trPr>
          <w:trHeight w:val="20"/>
        </w:trPr>
        <w:tc>
          <w:tcPr>
            <w:tcW w:w="1826" w:type="dxa"/>
            <w:noWrap/>
            <w:hideMark/>
          </w:tcPr>
          <w:p w:rsidR="0053117C" w:rsidRPr="00FA6635" w:rsidRDefault="0053117C" w:rsidP="00FA6635">
            <w:pPr>
              <w:spacing w:before="0" w:after="0" w:line="240" w:lineRule="atLeast"/>
              <w:jc w:val="both"/>
              <w:rPr>
                <w:b/>
                <w:sz w:val="24"/>
                <w:szCs w:val="24"/>
              </w:rPr>
            </w:pPr>
            <w:r w:rsidRPr="00FA6635">
              <w:rPr>
                <w:sz w:val="24"/>
                <w:szCs w:val="24"/>
              </w:rPr>
              <w:t>9а</w:t>
            </w:r>
          </w:p>
        </w:tc>
        <w:tc>
          <w:tcPr>
            <w:tcW w:w="1654" w:type="dxa"/>
          </w:tcPr>
          <w:p w:rsidR="0053117C" w:rsidRPr="00FA6635" w:rsidRDefault="0053117C" w:rsidP="00FA6635">
            <w:pPr>
              <w:spacing w:before="0" w:after="0" w:line="240" w:lineRule="atLeast"/>
              <w:jc w:val="both"/>
              <w:rPr>
                <w:b/>
                <w:sz w:val="24"/>
                <w:szCs w:val="24"/>
              </w:rPr>
            </w:pPr>
            <w:r w:rsidRPr="00FA6635">
              <w:rPr>
                <w:sz w:val="24"/>
                <w:szCs w:val="24"/>
              </w:rPr>
              <w:t>9</w:t>
            </w:r>
          </w:p>
        </w:tc>
        <w:tc>
          <w:tcPr>
            <w:tcW w:w="745" w:type="dxa"/>
          </w:tcPr>
          <w:p w:rsidR="0053117C" w:rsidRPr="00FA6635" w:rsidRDefault="0053117C" w:rsidP="00FA6635">
            <w:pPr>
              <w:spacing w:before="0" w:after="0" w:line="240" w:lineRule="atLeast"/>
              <w:jc w:val="both"/>
              <w:rPr>
                <w:b/>
                <w:sz w:val="24"/>
                <w:szCs w:val="24"/>
              </w:rPr>
            </w:pPr>
            <w:r w:rsidRPr="00FA6635">
              <w:rPr>
                <w:sz w:val="24"/>
                <w:szCs w:val="24"/>
              </w:rPr>
              <w:t>4</w:t>
            </w:r>
          </w:p>
        </w:tc>
        <w:tc>
          <w:tcPr>
            <w:tcW w:w="769" w:type="dxa"/>
          </w:tcPr>
          <w:p w:rsidR="0053117C" w:rsidRPr="00FA6635" w:rsidRDefault="0053117C" w:rsidP="00FA6635">
            <w:pPr>
              <w:spacing w:before="0" w:after="0" w:line="240" w:lineRule="atLeast"/>
              <w:jc w:val="both"/>
              <w:rPr>
                <w:b/>
                <w:sz w:val="24"/>
                <w:szCs w:val="24"/>
              </w:rPr>
            </w:pPr>
            <w:r w:rsidRPr="00FA6635">
              <w:rPr>
                <w:sz w:val="24"/>
                <w:szCs w:val="24"/>
              </w:rPr>
              <w:t>4</w:t>
            </w:r>
          </w:p>
        </w:tc>
        <w:tc>
          <w:tcPr>
            <w:tcW w:w="782" w:type="dxa"/>
          </w:tcPr>
          <w:p w:rsidR="0053117C" w:rsidRPr="00FA6635" w:rsidRDefault="0053117C" w:rsidP="00FA6635">
            <w:pPr>
              <w:spacing w:before="0" w:after="0" w:line="240" w:lineRule="atLeast"/>
              <w:jc w:val="both"/>
              <w:rPr>
                <w:b/>
                <w:sz w:val="24"/>
                <w:szCs w:val="24"/>
              </w:rPr>
            </w:pPr>
            <w:r w:rsidRPr="00FA6635">
              <w:rPr>
                <w:sz w:val="24"/>
                <w:szCs w:val="24"/>
              </w:rPr>
              <w:t>1</w:t>
            </w:r>
          </w:p>
        </w:tc>
        <w:tc>
          <w:tcPr>
            <w:tcW w:w="1069" w:type="dxa"/>
          </w:tcPr>
          <w:p w:rsidR="0053117C" w:rsidRPr="00FA6635" w:rsidRDefault="0053117C" w:rsidP="00FA6635">
            <w:pPr>
              <w:spacing w:before="0" w:after="0" w:line="240" w:lineRule="atLeast"/>
              <w:jc w:val="both"/>
              <w:rPr>
                <w:b/>
                <w:sz w:val="24"/>
                <w:szCs w:val="24"/>
              </w:rPr>
            </w:pPr>
            <w:r w:rsidRPr="00FA6635">
              <w:rPr>
                <w:sz w:val="24"/>
                <w:szCs w:val="24"/>
              </w:rPr>
              <w:t>4,3</w:t>
            </w:r>
          </w:p>
        </w:tc>
        <w:tc>
          <w:tcPr>
            <w:tcW w:w="1712" w:type="dxa"/>
            <w:noWrap/>
            <w:hideMark/>
          </w:tcPr>
          <w:p w:rsidR="0053117C" w:rsidRPr="00FA6635" w:rsidRDefault="0053117C" w:rsidP="00FA6635">
            <w:pPr>
              <w:spacing w:before="0" w:after="0" w:line="240" w:lineRule="atLeast"/>
              <w:jc w:val="both"/>
              <w:rPr>
                <w:b/>
                <w:sz w:val="24"/>
                <w:szCs w:val="24"/>
              </w:rPr>
            </w:pPr>
            <w:r w:rsidRPr="00FA6635">
              <w:rPr>
                <w:sz w:val="24"/>
                <w:szCs w:val="24"/>
              </w:rPr>
              <w:t>89%</w:t>
            </w:r>
          </w:p>
        </w:tc>
        <w:tc>
          <w:tcPr>
            <w:tcW w:w="1271" w:type="dxa"/>
            <w:hideMark/>
          </w:tcPr>
          <w:p w:rsidR="0053117C" w:rsidRPr="00FA6635" w:rsidRDefault="0053117C" w:rsidP="00FA6635">
            <w:pPr>
              <w:spacing w:before="0" w:after="0" w:line="240" w:lineRule="atLeast"/>
              <w:jc w:val="both"/>
              <w:rPr>
                <w:b/>
                <w:color w:val="000000"/>
                <w:sz w:val="24"/>
                <w:szCs w:val="24"/>
              </w:rPr>
            </w:pPr>
            <w:r w:rsidRPr="00FA6635">
              <w:rPr>
                <w:color w:val="000000"/>
                <w:sz w:val="24"/>
                <w:szCs w:val="24"/>
              </w:rPr>
              <w:t>35,8</w:t>
            </w:r>
          </w:p>
        </w:tc>
      </w:tr>
      <w:tr w:rsidR="0053117C" w:rsidRPr="00FA6635" w:rsidTr="0053117C">
        <w:trPr>
          <w:trHeight w:val="20"/>
        </w:trPr>
        <w:tc>
          <w:tcPr>
            <w:tcW w:w="1826" w:type="dxa"/>
            <w:noWrap/>
          </w:tcPr>
          <w:p w:rsidR="0053117C" w:rsidRPr="00FA6635" w:rsidRDefault="0053117C" w:rsidP="00FA6635">
            <w:pPr>
              <w:spacing w:before="0" w:after="0" w:line="240" w:lineRule="atLeast"/>
              <w:jc w:val="both"/>
              <w:rPr>
                <w:b/>
                <w:sz w:val="24"/>
                <w:szCs w:val="24"/>
              </w:rPr>
            </w:pPr>
            <w:r w:rsidRPr="00FA6635">
              <w:rPr>
                <w:sz w:val="24"/>
                <w:szCs w:val="24"/>
              </w:rPr>
              <w:t>9б</w:t>
            </w:r>
          </w:p>
        </w:tc>
        <w:tc>
          <w:tcPr>
            <w:tcW w:w="1654" w:type="dxa"/>
          </w:tcPr>
          <w:p w:rsidR="0053117C" w:rsidRPr="00FA6635" w:rsidRDefault="0053117C" w:rsidP="00FA6635">
            <w:pPr>
              <w:spacing w:before="0" w:after="0" w:line="240" w:lineRule="atLeast"/>
              <w:jc w:val="both"/>
              <w:rPr>
                <w:b/>
                <w:sz w:val="24"/>
                <w:szCs w:val="24"/>
              </w:rPr>
            </w:pPr>
            <w:r w:rsidRPr="00FA6635">
              <w:rPr>
                <w:sz w:val="24"/>
                <w:szCs w:val="24"/>
              </w:rPr>
              <w:t>-</w:t>
            </w:r>
          </w:p>
        </w:tc>
        <w:tc>
          <w:tcPr>
            <w:tcW w:w="745" w:type="dxa"/>
          </w:tcPr>
          <w:p w:rsidR="0053117C" w:rsidRPr="00FA6635" w:rsidRDefault="0053117C" w:rsidP="00FA6635">
            <w:pPr>
              <w:spacing w:before="0" w:after="0" w:line="240" w:lineRule="atLeast"/>
              <w:jc w:val="both"/>
              <w:rPr>
                <w:b/>
                <w:sz w:val="24"/>
                <w:szCs w:val="24"/>
              </w:rPr>
            </w:pPr>
            <w:r w:rsidRPr="00FA6635">
              <w:rPr>
                <w:sz w:val="24"/>
                <w:szCs w:val="24"/>
              </w:rPr>
              <w:t>-</w:t>
            </w:r>
          </w:p>
        </w:tc>
        <w:tc>
          <w:tcPr>
            <w:tcW w:w="769" w:type="dxa"/>
          </w:tcPr>
          <w:p w:rsidR="0053117C" w:rsidRPr="00FA6635" w:rsidRDefault="0053117C" w:rsidP="00FA6635">
            <w:pPr>
              <w:spacing w:before="0" w:after="0" w:line="240" w:lineRule="atLeast"/>
              <w:jc w:val="both"/>
              <w:rPr>
                <w:b/>
                <w:sz w:val="24"/>
                <w:szCs w:val="24"/>
              </w:rPr>
            </w:pPr>
            <w:r w:rsidRPr="00FA6635">
              <w:rPr>
                <w:sz w:val="24"/>
                <w:szCs w:val="24"/>
              </w:rPr>
              <w:t>-</w:t>
            </w:r>
          </w:p>
        </w:tc>
        <w:tc>
          <w:tcPr>
            <w:tcW w:w="782" w:type="dxa"/>
          </w:tcPr>
          <w:p w:rsidR="0053117C" w:rsidRPr="00FA6635" w:rsidRDefault="0053117C" w:rsidP="00FA6635">
            <w:pPr>
              <w:spacing w:before="0" w:after="0" w:line="240" w:lineRule="atLeast"/>
              <w:jc w:val="both"/>
              <w:rPr>
                <w:b/>
                <w:sz w:val="24"/>
                <w:szCs w:val="24"/>
              </w:rPr>
            </w:pPr>
            <w:r w:rsidRPr="00FA6635">
              <w:rPr>
                <w:sz w:val="24"/>
                <w:szCs w:val="24"/>
              </w:rPr>
              <w:t>-</w:t>
            </w:r>
          </w:p>
        </w:tc>
        <w:tc>
          <w:tcPr>
            <w:tcW w:w="1069" w:type="dxa"/>
          </w:tcPr>
          <w:p w:rsidR="0053117C" w:rsidRPr="00FA6635" w:rsidRDefault="0053117C" w:rsidP="00FA6635">
            <w:pPr>
              <w:spacing w:before="0" w:after="0" w:line="240" w:lineRule="atLeast"/>
              <w:jc w:val="both"/>
              <w:rPr>
                <w:b/>
                <w:sz w:val="24"/>
                <w:szCs w:val="24"/>
              </w:rPr>
            </w:pPr>
            <w:r w:rsidRPr="00FA6635">
              <w:rPr>
                <w:sz w:val="24"/>
                <w:szCs w:val="24"/>
              </w:rPr>
              <w:t>-</w:t>
            </w:r>
          </w:p>
        </w:tc>
        <w:tc>
          <w:tcPr>
            <w:tcW w:w="1712" w:type="dxa"/>
            <w:noWrap/>
          </w:tcPr>
          <w:p w:rsidR="0053117C" w:rsidRPr="00FA6635" w:rsidRDefault="0053117C" w:rsidP="00FA6635">
            <w:pPr>
              <w:spacing w:before="0" w:after="0" w:line="240" w:lineRule="atLeast"/>
              <w:jc w:val="both"/>
              <w:rPr>
                <w:b/>
                <w:sz w:val="24"/>
                <w:szCs w:val="24"/>
              </w:rPr>
            </w:pPr>
            <w:r w:rsidRPr="00FA6635">
              <w:rPr>
                <w:sz w:val="24"/>
                <w:szCs w:val="24"/>
              </w:rPr>
              <w:t>-</w:t>
            </w:r>
          </w:p>
        </w:tc>
        <w:tc>
          <w:tcPr>
            <w:tcW w:w="1271" w:type="dxa"/>
          </w:tcPr>
          <w:p w:rsidR="0053117C" w:rsidRPr="00FA6635" w:rsidRDefault="0053117C" w:rsidP="00FA6635">
            <w:pPr>
              <w:spacing w:before="0" w:after="0" w:line="240" w:lineRule="atLeast"/>
              <w:jc w:val="both"/>
              <w:rPr>
                <w:color w:val="000000"/>
                <w:sz w:val="24"/>
                <w:szCs w:val="24"/>
              </w:rPr>
            </w:pPr>
            <w:r w:rsidRPr="00FA6635">
              <w:rPr>
                <w:color w:val="000000"/>
                <w:sz w:val="24"/>
                <w:szCs w:val="24"/>
              </w:rPr>
              <w:t>-</w:t>
            </w:r>
          </w:p>
        </w:tc>
      </w:tr>
      <w:tr w:rsidR="0053117C" w:rsidRPr="00FA6635" w:rsidTr="0053117C">
        <w:trPr>
          <w:trHeight w:val="20"/>
        </w:trPr>
        <w:tc>
          <w:tcPr>
            <w:tcW w:w="1826" w:type="dxa"/>
            <w:noWrap/>
          </w:tcPr>
          <w:p w:rsidR="0053117C" w:rsidRPr="00FA6635" w:rsidRDefault="0053117C" w:rsidP="00FA6635">
            <w:pPr>
              <w:spacing w:before="0" w:after="0" w:line="240" w:lineRule="atLeast"/>
              <w:jc w:val="both"/>
              <w:rPr>
                <w:sz w:val="24"/>
                <w:szCs w:val="24"/>
              </w:rPr>
            </w:pPr>
            <w:r w:rsidRPr="00FA6635">
              <w:rPr>
                <w:sz w:val="24"/>
                <w:szCs w:val="24"/>
              </w:rPr>
              <w:t>9в</w:t>
            </w:r>
          </w:p>
        </w:tc>
        <w:tc>
          <w:tcPr>
            <w:tcW w:w="1654" w:type="dxa"/>
          </w:tcPr>
          <w:p w:rsidR="0053117C" w:rsidRPr="00FA6635" w:rsidRDefault="0053117C" w:rsidP="00FA6635">
            <w:pPr>
              <w:spacing w:before="0" w:after="0" w:line="240" w:lineRule="atLeast"/>
              <w:jc w:val="both"/>
              <w:rPr>
                <w:sz w:val="24"/>
                <w:szCs w:val="24"/>
              </w:rPr>
            </w:pPr>
            <w:r w:rsidRPr="00FA6635">
              <w:rPr>
                <w:sz w:val="24"/>
                <w:szCs w:val="24"/>
              </w:rPr>
              <w:t>8</w:t>
            </w:r>
          </w:p>
        </w:tc>
        <w:tc>
          <w:tcPr>
            <w:tcW w:w="745" w:type="dxa"/>
          </w:tcPr>
          <w:p w:rsidR="0053117C" w:rsidRPr="00FA6635" w:rsidRDefault="0053117C" w:rsidP="00FA6635">
            <w:pPr>
              <w:spacing w:before="0" w:after="0" w:line="240" w:lineRule="atLeast"/>
              <w:jc w:val="both"/>
              <w:rPr>
                <w:sz w:val="24"/>
                <w:szCs w:val="24"/>
              </w:rPr>
            </w:pPr>
            <w:r w:rsidRPr="00FA6635">
              <w:rPr>
                <w:sz w:val="24"/>
                <w:szCs w:val="24"/>
              </w:rPr>
              <w:t>5</w:t>
            </w:r>
          </w:p>
        </w:tc>
        <w:tc>
          <w:tcPr>
            <w:tcW w:w="769" w:type="dxa"/>
          </w:tcPr>
          <w:p w:rsidR="0053117C" w:rsidRPr="00FA6635" w:rsidRDefault="0053117C" w:rsidP="00FA6635">
            <w:pPr>
              <w:spacing w:before="0" w:after="0" w:line="240" w:lineRule="atLeast"/>
              <w:jc w:val="both"/>
              <w:rPr>
                <w:sz w:val="24"/>
                <w:szCs w:val="24"/>
              </w:rPr>
            </w:pPr>
            <w:r w:rsidRPr="00FA6635">
              <w:rPr>
                <w:sz w:val="24"/>
                <w:szCs w:val="24"/>
              </w:rPr>
              <w:t>2</w:t>
            </w:r>
          </w:p>
        </w:tc>
        <w:tc>
          <w:tcPr>
            <w:tcW w:w="782" w:type="dxa"/>
          </w:tcPr>
          <w:p w:rsidR="0053117C" w:rsidRPr="00FA6635" w:rsidRDefault="0053117C" w:rsidP="00FA6635">
            <w:pPr>
              <w:spacing w:before="0" w:after="0" w:line="240" w:lineRule="atLeast"/>
              <w:jc w:val="both"/>
              <w:rPr>
                <w:sz w:val="24"/>
                <w:szCs w:val="24"/>
              </w:rPr>
            </w:pPr>
            <w:r w:rsidRPr="00FA6635">
              <w:rPr>
                <w:sz w:val="24"/>
                <w:szCs w:val="24"/>
              </w:rPr>
              <w:t>1</w:t>
            </w:r>
          </w:p>
        </w:tc>
        <w:tc>
          <w:tcPr>
            <w:tcW w:w="1069" w:type="dxa"/>
          </w:tcPr>
          <w:p w:rsidR="0053117C" w:rsidRPr="00FA6635" w:rsidRDefault="0053117C" w:rsidP="00FA6635">
            <w:pPr>
              <w:spacing w:before="0" w:after="0" w:line="240" w:lineRule="atLeast"/>
              <w:jc w:val="both"/>
              <w:rPr>
                <w:sz w:val="24"/>
                <w:szCs w:val="24"/>
              </w:rPr>
            </w:pPr>
            <w:r w:rsidRPr="00FA6635">
              <w:rPr>
                <w:sz w:val="24"/>
                <w:szCs w:val="24"/>
              </w:rPr>
              <w:t>4,5</w:t>
            </w:r>
          </w:p>
        </w:tc>
        <w:tc>
          <w:tcPr>
            <w:tcW w:w="1712" w:type="dxa"/>
            <w:noWrap/>
          </w:tcPr>
          <w:p w:rsidR="0053117C" w:rsidRPr="00FA6635" w:rsidRDefault="0053117C" w:rsidP="00FA6635">
            <w:pPr>
              <w:spacing w:before="0" w:after="0" w:line="240" w:lineRule="atLeast"/>
              <w:jc w:val="both"/>
              <w:rPr>
                <w:sz w:val="24"/>
                <w:szCs w:val="24"/>
              </w:rPr>
            </w:pPr>
            <w:r w:rsidRPr="00FA6635">
              <w:rPr>
                <w:sz w:val="24"/>
                <w:szCs w:val="24"/>
              </w:rPr>
              <w:t>88%</w:t>
            </w:r>
          </w:p>
        </w:tc>
        <w:tc>
          <w:tcPr>
            <w:tcW w:w="1271" w:type="dxa"/>
          </w:tcPr>
          <w:p w:rsidR="0053117C" w:rsidRPr="00FA6635" w:rsidRDefault="0053117C" w:rsidP="00FA6635">
            <w:pPr>
              <w:spacing w:before="0" w:after="0" w:line="240" w:lineRule="atLeast"/>
              <w:jc w:val="both"/>
              <w:rPr>
                <w:color w:val="000000"/>
                <w:sz w:val="24"/>
                <w:szCs w:val="24"/>
              </w:rPr>
            </w:pPr>
            <w:r w:rsidRPr="00FA6635">
              <w:rPr>
                <w:color w:val="000000"/>
                <w:sz w:val="24"/>
                <w:szCs w:val="24"/>
              </w:rPr>
              <w:t>40</w:t>
            </w:r>
          </w:p>
        </w:tc>
      </w:tr>
      <w:tr w:rsidR="0053117C" w:rsidRPr="00FA6635" w:rsidTr="0053117C">
        <w:trPr>
          <w:trHeight w:val="20"/>
        </w:trPr>
        <w:tc>
          <w:tcPr>
            <w:tcW w:w="1826" w:type="dxa"/>
            <w:noWrap/>
            <w:hideMark/>
          </w:tcPr>
          <w:p w:rsidR="0053117C" w:rsidRPr="00FA6635" w:rsidRDefault="0053117C" w:rsidP="00FA6635">
            <w:pPr>
              <w:spacing w:before="0" w:after="0" w:line="240" w:lineRule="atLeast"/>
              <w:jc w:val="both"/>
              <w:rPr>
                <w:b/>
                <w:sz w:val="24"/>
                <w:szCs w:val="24"/>
              </w:rPr>
            </w:pPr>
            <w:proofErr w:type="spellStart"/>
            <w:r w:rsidRPr="00FA6635">
              <w:rPr>
                <w:sz w:val="24"/>
                <w:szCs w:val="24"/>
              </w:rPr>
              <w:t>По</w:t>
            </w:r>
            <w:proofErr w:type="spellEnd"/>
            <w:r w:rsidRPr="00FA6635">
              <w:rPr>
                <w:sz w:val="24"/>
                <w:szCs w:val="24"/>
              </w:rPr>
              <w:t xml:space="preserve"> </w:t>
            </w:r>
            <w:proofErr w:type="spellStart"/>
            <w:r w:rsidRPr="00FA6635">
              <w:rPr>
                <w:sz w:val="24"/>
                <w:szCs w:val="24"/>
              </w:rPr>
              <w:t>школе</w:t>
            </w:r>
            <w:proofErr w:type="spellEnd"/>
            <w:r w:rsidRPr="00FA6635">
              <w:rPr>
                <w:sz w:val="24"/>
                <w:szCs w:val="24"/>
              </w:rPr>
              <w:t xml:space="preserve"> </w:t>
            </w:r>
          </w:p>
        </w:tc>
        <w:tc>
          <w:tcPr>
            <w:tcW w:w="1654" w:type="dxa"/>
          </w:tcPr>
          <w:p w:rsidR="0053117C" w:rsidRPr="00FA6635" w:rsidRDefault="0053117C" w:rsidP="00FA6635">
            <w:pPr>
              <w:spacing w:before="0" w:after="0" w:line="240" w:lineRule="atLeast"/>
              <w:jc w:val="both"/>
              <w:rPr>
                <w:b/>
                <w:sz w:val="24"/>
                <w:szCs w:val="24"/>
              </w:rPr>
            </w:pPr>
            <w:r w:rsidRPr="00FA6635">
              <w:rPr>
                <w:sz w:val="24"/>
                <w:szCs w:val="24"/>
              </w:rPr>
              <w:t>15</w:t>
            </w:r>
          </w:p>
        </w:tc>
        <w:tc>
          <w:tcPr>
            <w:tcW w:w="745" w:type="dxa"/>
          </w:tcPr>
          <w:p w:rsidR="0053117C" w:rsidRPr="00FA6635" w:rsidRDefault="0053117C" w:rsidP="00FA6635">
            <w:pPr>
              <w:spacing w:before="0" w:after="0" w:line="240" w:lineRule="atLeast"/>
              <w:jc w:val="both"/>
              <w:rPr>
                <w:b/>
                <w:sz w:val="24"/>
                <w:szCs w:val="24"/>
              </w:rPr>
            </w:pPr>
            <w:r w:rsidRPr="00FA6635">
              <w:rPr>
                <w:sz w:val="24"/>
                <w:szCs w:val="24"/>
              </w:rPr>
              <w:t>9</w:t>
            </w:r>
          </w:p>
        </w:tc>
        <w:tc>
          <w:tcPr>
            <w:tcW w:w="769" w:type="dxa"/>
          </w:tcPr>
          <w:p w:rsidR="0053117C" w:rsidRPr="00FA6635" w:rsidRDefault="0053117C" w:rsidP="00FA6635">
            <w:pPr>
              <w:spacing w:before="0" w:after="0" w:line="240" w:lineRule="atLeast"/>
              <w:jc w:val="both"/>
              <w:rPr>
                <w:b/>
                <w:sz w:val="24"/>
                <w:szCs w:val="24"/>
              </w:rPr>
            </w:pPr>
            <w:r w:rsidRPr="00FA6635">
              <w:rPr>
                <w:sz w:val="24"/>
                <w:szCs w:val="24"/>
              </w:rPr>
              <w:t>6</w:t>
            </w:r>
          </w:p>
        </w:tc>
        <w:tc>
          <w:tcPr>
            <w:tcW w:w="782" w:type="dxa"/>
          </w:tcPr>
          <w:p w:rsidR="0053117C" w:rsidRPr="00FA6635" w:rsidRDefault="0053117C" w:rsidP="00FA6635">
            <w:pPr>
              <w:spacing w:before="0" w:after="0" w:line="240" w:lineRule="atLeast"/>
              <w:jc w:val="both"/>
              <w:rPr>
                <w:b/>
                <w:sz w:val="24"/>
                <w:szCs w:val="24"/>
              </w:rPr>
            </w:pPr>
            <w:r w:rsidRPr="00FA6635">
              <w:rPr>
                <w:sz w:val="24"/>
                <w:szCs w:val="24"/>
              </w:rPr>
              <w:t>2</w:t>
            </w:r>
          </w:p>
        </w:tc>
        <w:tc>
          <w:tcPr>
            <w:tcW w:w="1069" w:type="dxa"/>
          </w:tcPr>
          <w:p w:rsidR="0053117C" w:rsidRPr="00FA6635" w:rsidRDefault="0053117C" w:rsidP="00FA6635">
            <w:pPr>
              <w:spacing w:before="0" w:after="0" w:line="240" w:lineRule="atLeast"/>
              <w:jc w:val="both"/>
              <w:rPr>
                <w:b/>
                <w:sz w:val="24"/>
                <w:szCs w:val="24"/>
              </w:rPr>
            </w:pPr>
            <w:r w:rsidRPr="00FA6635">
              <w:rPr>
                <w:sz w:val="24"/>
                <w:szCs w:val="24"/>
              </w:rPr>
              <w:t>4,4</w:t>
            </w:r>
          </w:p>
        </w:tc>
        <w:tc>
          <w:tcPr>
            <w:tcW w:w="1712" w:type="dxa"/>
            <w:noWrap/>
          </w:tcPr>
          <w:p w:rsidR="0053117C" w:rsidRPr="00FA6635" w:rsidRDefault="0053117C" w:rsidP="00FA6635">
            <w:pPr>
              <w:spacing w:before="0" w:after="0" w:line="240" w:lineRule="atLeast"/>
              <w:jc w:val="both"/>
              <w:rPr>
                <w:b/>
                <w:sz w:val="24"/>
                <w:szCs w:val="24"/>
              </w:rPr>
            </w:pPr>
            <w:r w:rsidRPr="00FA6635">
              <w:rPr>
                <w:sz w:val="24"/>
                <w:szCs w:val="24"/>
              </w:rPr>
              <w:t xml:space="preserve"> 88%</w:t>
            </w:r>
          </w:p>
        </w:tc>
        <w:tc>
          <w:tcPr>
            <w:tcW w:w="1271" w:type="dxa"/>
          </w:tcPr>
          <w:p w:rsidR="0053117C" w:rsidRPr="00FA6635" w:rsidRDefault="0053117C" w:rsidP="00FA6635">
            <w:pPr>
              <w:spacing w:before="0" w:after="0" w:line="240" w:lineRule="atLeast"/>
              <w:jc w:val="both"/>
              <w:rPr>
                <w:color w:val="000000"/>
                <w:sz w:val="24"/>
                <w:szCs w:val="24"/>
              </w:rPr>
            </w:pPr>
            <w:r w:rsidRPr="00FA6635">
              <w:rPr>
                <w:color w:val="000000"/>
                <w:sz w:val="24"/>
                <w:szCs w:val="24"/>
              </w:rPr>
              <w:t>36</w:t>
            </w:r>
          </w:p>
        </w:tc>
      </w:tr>
    </w:tbl>
    <w:p w:rsidR="0053117C" w:rsidRPr="00FA6635" w:rsidRDefault="0053117C" w:rsidP="00FA6635">
      <w:pPr>
        <w:tabs>
          <w:tab w:val="left" w:pos="600"/>
        </w:tabs>
        <w:autoSpaceDE w:val="0"/>
        <w:autoSpaceDN w:val="0"/>
        <w:adjustRightInd w:val="0"/>
        <w:spacing w:before="0" w:after="0" w:line="240" w:lineRule="atLeast"/>
        <w:jc w:val="both"/>
        <w:rPr>
          <w:b/>
          <w:sz w:val="24"/>
          <w:szCs w:val="24"/>
          <w:lang w:val="ru-RU"/>
        </w:rPr>
      </w:pPr>
      <w:r w:rsidRPr="00FA6635">
        <w:rPr>
          <w:sz w:val="24"/>
          <w:szCs w:val="24"/>
          <w:lang w:val="ru-RU"/>
        </w:rPr>
        <w:t xml:space="preserve">         Экзамен по биологии сдавали 15 обучающийся, качество знаний 88%, средний балл 36 б.</w:t>
      </w:r>
    </w:p>
    <w:p w:rsidR="0053117C" w:rsidRPr="00DD6C9F" w:rsidRDefault="0053117C" w:rsidP="00FA6635">
      <w:pPr>
        <w:tabs>
          <w:tab w:val="left" w:pos="600"/>
        </w:tabs>
        <w:autoSpaceDE w:val="0"/>
        <w:autoSpaceDN w:val="0"/>
        <w:adjustRightInd w:val="0"/>
        <w:spacing w:before="0" w:after="0" w:line="240" w:lineRule="atLeast"/>
        <w:jc w:val="both"/>
        <w:rPr>
          <w:sz w:val="24"/>
          <w:szCs w:val="24"/>
          <w:lang w:val="ru-RU"/>
        </w:rPr>
      </w:pPr>
    </w:p>
    <w:p w:rsidR="0053117C" w:rsidRPr="00DD6C9F" w:rsidRDefault="0053117C" w:rsidP="00FA6635">
      <w:pPr>
        <w:tabs>
          <w:tab w:val="left" w:pos="600"/>
        </w:tabs>
        <w:autoSpaceDE w:val="0"/>
        <w:autoSpaceDN w:val="0"/>
        <w:adjustRightInd w:val="0"/>
        <w:spacing w:before="0" w:after="0" w:line="240" w:lineRule="atLeast"/>
        <w:jc w:val="both"/>
        <w:rPr>
          <w:sz w:val="24"/>
          <w:szCs w:val="24"/>
        </w:rPr>
      </w:pPr>
      <w:proofErr w:type="spellStart"/>
      <w:r w:rsidRPr="00DD6C9F">
        <w:rPr>
          <w:sz w:val="24"/>
          <w:szCs w:val="24"/>
        </w:rPr>
        <w:t>Итоги</w:t>
      </w:r>
      <w:proofErr w:type="spellEnd"/>
      <w:r w:rsidRPr="00DD6C9F">
        <w:rPr>
          <w:sz w:val="24"/>
          <w:szCs w:val="24"/>
        </w:rPr>
        <w:t xml:space="preserve"> ГИА </w:t>
      </w:r>
      <w:proofErr w:type="spellStart"/>
      <w:r w:rsidRPr="00DD6C9F">
        <w:rPr>
          <w:sz w:val="24"/>
          <w:szCs w:val="24"/>
        </w:rPr>
        <w:t>по</w:t>
      </w:r>
      <w:proofErr w:type="spellEnd"/>
      <w:r w:rsidRPr="00DD6C9F">
        <w:rPr>
          <w:sz w:val="24"/>
          <w:szCs w:val="24"/>
        </w:rPr>
        <w:t xml:space="preserve"> </w:t>
      </w:r>
      <w:proofErr w:type="spellStart"/>
      <w:r w:rsidRPr="00DD6C9F">
        <w:rPr>
          <w:sz w:val="24"/>
          <w:szCs w:val="24"/>
        </w:rPr>
        <w:t>информатике</w:t>
      </w:r>
      <w:proofErr w:type="spellEnd"/>
    </w:p>
    <w:tbl>
      <w:tblPr>
        <w:tblW w:w="4987" w:type="pct"/>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firstRow="1" w:lastRow="0" w:firstColumn="1" w:lastColumn="0" w:noHBand="0" w:noVBand="1"/>
      </w:tblPr>
      <w:tblGrid>
        <w:gridCol w:w="1809"/>
        <w:gridCol w:w="1702"/>
        <w:gridCol w:w="770"/>
        <w:gridCol w:w="794"/>
        <w:gridCol w:w="809"/>
        <w:gridCol w:w="1089"/>
        <w:gridCol w:w="1694"/>
        <w:gridCol w:w="1304"/>
      </w:tblGrid>
      <w:tr w:rsidR="0053117C" w:rsidRPr="00FA6635" w:rsidTr="0053117C">
        <w:trPr>
          <w:trHeight w:val="20"/>
        </w:trPr>
        <w:tc>
          <w:tcPr>
            <w:tcW w:w="1784" w:type="dxa"/>
            <w:hideMark/>
          </w:tcPr>
          <w:p w:rsidR="0053117C" w:rsidRPr="00FA6635" w:rsidRDefault="0053117C" w:rsidP="00FA6635">
            <w:pPr>
              <w:spacing w:before="0" w:after="0" w:line="240" w:lineRule="atLeast"/>
              <w:jc w:val="both"/>
              <w:rPr>
                <w:b/>
                <w:sz w:val="24"/>
                <w:szCs w:val="24"/>
              </w:rPr>
            </w:pPr>
            <w:proofErr w:type="spellStart"/>
            <w:r w:rsidRPr="00FA6635">
              <w:rPr>
                <w:sz w:val="24"/>
                <w:szCs w:val="24"/>
              </w:rPr>
              <w:t>Класс</w:t>
            </w:r>
            <w:proofErr w:type="spellEnd"/>
            <w:r w:rsidRPr="00FA6635">
              <w:rPr>
                <w:sz w:val="24"/>
                <w:szCs w:val="24"/>
              </w:rPr>
              <w:t xml:space="preserve"> </w:t>
            </w:r>
          </w:p>
        </w:tc>
        <w:tc>
          <w:tcPr>
            <w:tcW w:w="1678" w:type="dxa"/>
          </w:tcPr>
          <w:p w:rsidR="0053117C" w:rsidRPr="00FA6635" w:rsidRDefault="0053117C" w:rsidP="00FA6635">
            <w:pPr>
              <w:spacing w:before="0" w:after="0" w:line="240" w:lineRule="atLeast"/>
              <w:jc w:val="both"/>
              <w:rPr>
                <w:b/>
                <w:bCs/>
                <w:sz w:val="24"/>
                <w:szCs w:val="24"/>
              </w:rPr>
            </w:pPr>
            <w:proofErr w:type="spellStart"/>
            <w:r w:rsidRPr="00FA6635">
              <w:rPr>
                <w:sz w:val="24"/>
                <w:szCs w:val="24"/>
              </w:rPr>
              <w:t>Количество</w:t>
            </w:r>
            <w:proofErr w:type="spellEnd"/>
          </w:p>
          <w:p w:rsidR="0053117C" w:rsidRPr="00FA6635" w:rsidRDefault="0053117C" w:rsidP="00FA6635">
            <w:pPr>
              <w:spacing w:before="0" w:after="0" w:line="240" w:lineRule="atLeast"/>
              <w:jc w:val="both"/>
              <w:rPr>
                <w:b/>
                <w:bCs/>
                <w:sz w:val="24"/>
                <w:szCs w:val="24"/>
              </w:rPr>
            </w:pPr>
            <w:proofErr w:type="spellStart"/>
            <w:r w:rsidRPr="00FA6635">
              <w:rPr>
                <w:sz w:val="24"/>
                <w:szCs w:val="24"/>
              </w:rPr>
              <w:t>сдававших</w:t>
            </w:r>
            <w:proofErr w:type="spellEnd"/>
          </w:p>
        </w:tc>
        <w:tc>
          <w:tcPr>
            <w:tcW w:w="759" w:type="dxa"/>
          </w:tcPr>
          <w:p w:rsidR="0053117C" w:rsidRPr="00FA6635" w:rsidRDefault="0053117C" w:rsidP="00FA6635">
            <w:pPr>
              <w:spacing w:before="0" w:after="0" w:line="240" w:lineRule="atLeast"/>
              <w:jc w:val="both"/>
              <w:rPr>
                <w:b/>
                <w:bCs/>
                <w:sz w:val="24"/>
                <w:szCs w:val="24"/>
              </w:rPr>
            </w:pPr>
            <w:r w:rsidRPr="00FA6635">
              <w:rPr>
                <w:sz w:val="24"/>
                <w:szCs w:val="24"/>
              </w:rPr>
              <w:t>«5»</w:t>
            </w:r>
          </w:p>
        </w:tc>
        <w:tc>
          <w:tcPr>
            <w:tcW w:w="783" w:type="dxa"/>
          </w:tcPr>
          <w:p w:rsidR="0053117C" w:rsidRPr="00FA6635" w:rsidRDefault="0053117C" w:rsidP="00FA6635">
            <w:pPr>
              <w:spacing w:before="0" w:after="0" w:line="240" w:lineRule="atLeast"/>
              <w:jc w:val="both"/>
              <w:rPr>
                <w:b/>
                <w:bCs/>
                <w:sz w:val="24"/>
                <w:szCs w:val="24"/>
              </w:rPr>
            </w:pPr>
            <w:r w:rsidRPr="00FA6635">
              <w:rPr>
                <w:sz w:val="24"/>
                <w:szCs w:val="24"/>
              </w:rPr>
              <w:t>«4»</w:t>
            </w:r>
          </w:p>
        </w:tc>
        <w:tc>
          <w:tcPr>
            <w:tcW w:w="798" w:type="dxa"/>
          </w:tcPr>
          <w:p w:rsidR="0053117C" w:rsidRPr="00FA6635" w:rsidRDefault="0053117C" w:rsidP="00FA6635">
            <w:pPr>
              <w:spacing w:before="0" w:after="0" w:line="240" w:lineRule="atLeast"/>
              <w:jc w:val="both"/>
              <w:rPr>
                <w:b/>
                <w:bCs/>
                <w:sz w:val="24"/>
                <w:szCs w:val="24"/>
              </w:rPr>
            </w:pPr>
            <w:r w:rsidRPr="00FA6635">
              <w:rPr>
                <w:sz w:val="24"/>
                <w:szCs w:val="24"/>
              </w:rPr>
              <w:t>«3»</w:t>
            </w:r>
          </w:p>
        </w:tc>
        <w:tc>
          <w:tcPr>
            <w:tcW w:w="1069" w:type="dxa"/>
            <w:hideMark/>
          </w:tcPr>
          <w:p w:rsidR="0053117C" w:rsidRPr="00FA6635" w:rsidRDefault="0053117C" w:rsidP="00FA6635">
            <w:pPr>
              <w:spacing w:before="0" w:after="0" w:line="240" w:lineRule="atLeast"/>
              <w:jc w:val="both"/>
              <w:rPr>
                <w:b/>
                <w:sz w:val="24"/>
                <w:szCs w:val="24"/>
              </w:rPr>
            </w:pPr>
            <w:proofErr w:type="spellStart"/>
            <w:r w:rsidRPr="00FA6635">
              <w:rPr>
                <w:sz w:val="24"/>
                <w:szCs w:val="24"/>
              </w:rPr>
              <w:t>Средняя</w:t>
            </w:r>
            <w:proofErr w:type="spellEnd"/>
            <w:r w:rsidRPr="00FA6635">
              <w:rPr>
                <w:sz w:val="24"/>
                <w:szCs w:val="24"/>
              </w:rPr>
              <w:t xml:space="preserve"> </w:t>
            </w:r>
            <w:proofErr w:type="spellStart"/>
            <w:r w:rsidRPr="00FA6635">
              <w:rPr>
                <w:sz w:val="24"/>
                <w:szCs w:val="24"/>
              </w:rPr>
              <w:t>отметка</w:t>
            </w:r>
            <w:proofErr w:type="spellEnd"/>
            <w:r w:rsidRPr="00FA6635">
              <w:rPr>
                <w:sz w:val="24"/>
                <w:szCs w:val="24"/>
              </w:rPr>
              <w:t xml:space="preserve"> </w:t>
            </w:r>
          </w:p>
        </w:tc>
        <w:tc>
          <w:tcPr>
            <w:tcW w:w="1671" w:type="dxa"/>
            <w:hideMark/>
          </w:tcPr>
          <w:p w:rsidR="0053117C" w:rsidRPr="00FA6635" w:rsidRDefault="0053117C" w:rsidP="00FA6635">
            <w:pPr>
              <w:spacing w:before="0" w:after="0" w:line="240" w:lineRule="atLeast"/>
              <w:jc w:val="both"/>
              <w:rPr>
                <w:b/>
                <w:sz w:val="24"/>
                <w:szCs w:val="24"/>
              </w:rPr>
            </w:pPr>
            <w:r w:rsidRPr="00FA6635">
              <w:rPr>
                <w:sz w:val="24"/>
                <w:szCs w:val="24"/>
              </w:rPr>
              <w:t xml:space="preserve">% </w:t>
            </w:r>
            <w:proofErr w:type="spellStart"/>
            <w:r w:rsidRPr="00FA6635">
              <w:rPr>
                <w:sz w:val="24"/>
                <w:szCs w:val="24"/>
              </w:rPr>
              <w:t>качества</w:t>
            </w:r>
            <w:proofErr w:type="spellEnd"/>
            <w:r w:rsidRPr="00FA6635">
              <w:rPr>
                <w:sz w:val="24"/>
                <w:szCs w:val="24"/>
              </w:rPr>
              <w:t xml:space="preserve"> </w:t>
            </w:r>
            <w:proofErr w:type="spellStart"/>
            <w:r w:rsidRPr="00FA6635">
              <w:rPr>
                <w:sz w:val="24"/>
                <w:szCs w:val="24"/>
              </w:rPr>
              <w:t>знаний</w:t>
            </w:r>
            <w:proofErr w:type="spellEnd"/>
          </w:p>
        </w:tc>
        <w:tc>
          <w:tcPr>
            <w:tcW w:w="1286" w:type="dxa"/>
            <w:hideMark/>
          </w:tcPr>
          <w:p w:rsidR="0053117C" w:rsidRPr="00FA6635" w:rsidRDefault="0053117C" w:rsidP="00FA6635">
            <w:pPr>
              <w:spacing w:before="0" w:after="0" w:line="240" w:lineRule="atLeast"/>
              <w:jc w:val="both"/>
              <w:rPr>
                <w:b/>
                <w:sz w:val="24"/>
                <w:szCs w:val="24"/>
              </w:rPr>
            </w:pPr>
            <w:proofErr w:type="spellStart"/>
            <w:r w:rsidRPr="00FA6635">
              <w:rPr>
                <w:sz w:val="24"/>
                <w:szCs w:val="24"/>
              </w:rPr>
              <w:t>Средний</w:t>
            </w:r>
            <w:proofErr w:type="spellEnd"/>
            <w:r w:rsidRPr="00FA6635">
              <w:rPr>
                <w:sz w:val="24"/>
                <w:szCs w:val="24"/>
              </w:rPr>
              <w:t xml:space="preserve"> </w:t>
            </w:r>
            <w:proofErr w:type="spellStart"/>
            <w:r w:rsidRPr="00FA6635">
              <w:rPr>
                <w:sz w:val="24"/>
                <w:szCs w:val="24"/>
              </w:rPr>
              <w:t>балл</w:t>
            </w:r>
            <w:proofErr w:type="spellEnd"/>
          </w:p>
        </w:tc>
      </w:tr>
      <w:tr w:rsidR="0053117C" w:rsidRPr="00FA6635" w:rsidTr="0053117C">
        <w:trPr>
          <w:trHeight w:val="20"/>
        </w:trPr>
        <w:tc>
          <w:tcPr>
            <w:tcW w:w="1784" w:type="dxa"/>
            <w:noWrap/>
            <w:hideMark/>
          </w:tcPr>
          <w:p w:rsidR="0053117C" w:rsidRPr="00FA6635" w:rsidRDefault="0053117C" w:rsidP="00FA6635">
            <w:pPr>
              <w:spacing w:before="0" w:after="0" w:line="240" w:lineRule="atLeast"/>
              <w:jc w:val="both"/>
              <w:rPr>
                <w:b/>
                <w:sz w:val="24"/>
                <w:szCs w:val="24"/>
              </w:rPr>
            </w:pPr>
            <w:r w:rsidRPr="00FA6635">
              <w:rPr>
                <w:sz w:val="24"/>
                <w:szCs w:val="24"/>
              </w:rPr>
              <w:t>9а</w:t>
            </w:r>
          </w:p>
        </w:tc>
        <w:tc>
          <w:tcPr>
            <w:tcW w:w="1678" w:type="dxa"/>
          </w:tcPr>
          <w:p w:rsidR="0053117C" w:rsidRPr="00FA6635" w:rsidRDefault="0053117C" w:rsidP="00FA6635">
            <w:pPr>
              <w:spacing w:before="0" w:after="0" w:line="240" w:lineRule="atLeast"/>
              <w:jc w:val="both"/>
              <w:rPr>
                <w:b/>
                <w:sz w:val="24"/>
                <w:szCs w:val="24"/>
              </w:rPr>
            </w:pPr>
            <w:r w:rsidRPr="00FA6635">
              <w:rPr>
                <w:sz w:val="24"/>
                <w:szCs w:val="24"/>
              </w:rPr>
              <w:t>9</w:t>
            </w:r>
          </w:p>
        </w:tc>
        <w:tc>
          <w:tcPr>
            <w:tcW w:w="759" w:type="dxa"/>
          </w:tcPr>
          <w:p w:rsidR="0053117C" w:rsidRPr="00FA6635" w:rsidRDefault="0053117C" w:rsidP="00FA6635">
            <w:pPr>
              <w:spacing w:before="0" w:after="0" w:line="240" w:lineRule="atLeast"/>
              <w:jc w:val="both"/>
              <w:rPr>
                <w:b/>
                <w:sz w:val="24"/>
                <w:szCs w:val="24"/>
              </w:rPr>
            </w:pPr>
            <w:r w:rsidRPr="00FA6635">
              <w:rPr>
                <w:sz w:val="24"/>
                <w:szCs w:val="24"/>
              </w:rPr>
              <w:t>2</w:t>
            </w:r>
          </w:p>
        </w:tc>
        <w:tc>
          <w:tcPr>
            <w:tcW w:w="783" w:type="dxa"/>
          </w:tcPr>
          <w:p w:rsidR="0053117C" w:rsidRPr="00FA6635" w:rsidRDefault="0053117C" w:rsidP="00FA6635">
            <w:pPr>
              <w:spacing w:before="0" w:after="0" w:line="240" w:lineRule="atLeast"/>
              <w:jc w:val="both"/>
              <w:rPr>
                <w:b/>
                <w:sz w:val="24"/>
                <w:szCs w:val="24"/>
              </w:rPr>
            </w:pPr>
            <w:r w:rsidRPr="00FA6635">
              <w:rPr>
                <w:sz w:val="24"/>
                <w:szCs w:val="24"/>
              </w:rPr>
              <w:t>6</w:t>
            </w:r>
          </w:p>
        </w:tc>
        <w:tc>
          <w:tcPr>
            <w:tcW w:w="798" w:type="dxa"/>
          </w:tcPr>
          <w:p w:rsidR="0053117C" w:rsidRPr="00FA6635" w:rsidRDefault="0053117C" w:rsidP="00FA6635">
            <w:pPr>
              <w:spacing w:before="0" w:after="0" w:line="240" w:lineRule="atLeast"/>
              <w:jc w:val="both"/>
              <w:rPr>
                <w:b/>
                <w:sz w:val="24"/>
                <w:szCs w:val="24"/>
              </w:rPr>
            </w:pPr>
            <w:r w:rsidRPr="00FA6635">
              <w:rPr>
                <w:sz w:val="24"/>
                <w:szCs w:val="24"/>
              </w:rPr>
              <w:t>1</w:t>
            </w:r>
          </w:p>
        </w:tc>
        <w:tc>
          <w:tcPr>
            <w:tcW w:w="1069" w:type="dxa"/>
          </w:tcPr>
          <w:p w:rsidR="0053117C" w:rsidRPr="00FA6635" w:rsidRDefault="0053117C" w:rsidP="00FA6635">
            <w:pPr>
              <w:spacing w:before="0" w:after="0" w:line="240" w:lineRule="atLeast"/>
              <w:jc w:val="both"/>
              <w:rPr>
                <w:b/>
                <w:sz w:val="24"/>
                <w:szCs w:val="24"/>
              </w:rPr>
            </w:pPr>
            <w:r w:rsidRPr="00FA6635">
              <w:rPr>
                <w:sz w:val="24"/>
                <w:szCs w:val="24"/>
              </w:rPr>
              <w:t>4,1</w:t>
            </w:r>
          </w:p>
        </w:tc>
        <w:tc>
          <w:tcPr>
            <w:tcW w:w="1671" w:type="dxa"/>
            <w:noWrap/>
            <w:hideMark/>
          </w:tcPr>
          <w:p w:rsidR="0053117C" w:rsidRPr="00FA6635" w:rsidRDefault="0053117C" w:rsidP="00FA6635">
            <w:pPr>
              <w:spacing w:before="0" w:after="0" w:line="240" w:lineRule="atLeast"/>
              <w:jc w:val="both"/>
              <w:rPr>
                <w:b/>
                <w:sz w:val="24"/>
                <w:szCs w:val="24"/>
              </w:rPr>
            </w:pPr>
            <w:r w:rsidRPr="00FA6635">
              <w:rPr>
                <w:sz w:val="24"/>
                <w:szCs w:val="24"/>
              </w:rPr>
              <w:t>89%</w:t>
            </w:r>
          </w:p>
        </w:tc>
        <w:tc>
          <w:tcPr>
            <w:tcW w:w="1286" w:type="dxa"/>
            <w:hideMark/>
          </w:tcPr>
          <w:p w:rsidR="0053117C" w:rsidRPr="00FA6635" w:rsidRDefault="0053117C" w:rsidP="00FA6635">
            <w:pPr>
              <w:spacing w:before="0" w:after="0" w:line="240" w:lineRule="atLeast"/>
              <w:jc w:val="both"/>
              <w:rPr>
                <w:b/>
                <w:color w:val="000000"/>
                <w:sz w:val="24"/>
                <w:szCs w:val="24"/>
              </w:rPr>
            </w:pPr>
            <w:r w:rsidRPr="00FA6635">
              <w:rPr>
                <w:color w:val="000000"/>
                <w:sz w:val="24"/>
                <w:szCs w:val="24"/>
              </w:rPr>
              <w:t>13,4</w:t>
            </w:r>
          </w:p>
        </w:tc>
      </w:tr>
      <w:tr w:rsidR="0053117C" w:rsidRPr="00FA6635" w:rsidTr="0053117C">
        <w:trPr>
          <w:trHeight w:val="20"/>
        </w:trPr>
        <w:tc>
          <w:tcPr>
            <w:tcW w:w="1784" w:type="dxa"/>
            <w:noWrap/>
            <w:hideMark/>
          </w:tcPr>
          <w:p w:rsidR="0053117C" w:rsidRPr="00FA6635" w:rsidRDefault="0053117C" w:rsidP="00FA6635">
            <w:pPr>
              <w:spacing w:before="0" w:after="0" w:line="240" w:lineRule="atLeast"/>
              <w:jc w:val="both"/>
              <w:rPr>
                <w:b/>
                <w:sz w:val="24"/>
                <w:szCs w:val="24"/>
              </w:rPr>
            </w:pPr>
            <w:r w:rsidRPr="00FA6635">
              <w:rPr>
                <w:sz w:val="24"/>
                <w:szCs w:val="24"/>
              </w:rPr>
              <w:t>9б</w:t>
            </w:r>
          </w:p>
        </w:tc>
        <w:tc>
          <w:tcPr>
            <w:tcW w:w="1678" w:type="dxa"/>
          </w:tcPr>
          <w:p w:rsidR="0053117C" w:rsidRPr="00FA6635" w:rsidRDefault="0053117C" w:rsidP="00FA6635">
            <w:pPr>
              <w:spacing w:before="0" w:after="0" w:line="240" w:lineRule="atLeast"/>
              <w:jc w:val="both"/>
              <w:rPr>
                <w:b/>
                <w:sz w:val="24"/>
                <w:szCs w:val="24"/>
              </w:rPr>
            </w:pPr>
            <w:r w:rsidRPr="00FA6635">
              <w:rPr>
                <w:sz w:val="24"/>
                <w:szCs w:val="24"/>
              </w:rPr>
              <w:t>20</w:t>
            </w:r>
          </w:p>
        </w:tc>
        <w:tc>
          <w:tcPr>
            <w:tcW w:w="759" w:type="dxa"/>
          </w:tcPr>
          <w:p w:rsidR="0053117C" w:rsidRPr="00FA6635" w:rsidRDefault="0053117C" w:rsidP="00FA6635">
            <w:pPr>
              <w:spacing w:before="0" w:after="0" w:line="240" w:lineRule="atLeast"/>
              <w:jc w:val="both"/>
              <w:rPr>
                <w:b/>
                <w:sz w:val="24"/>
                <w:szCs w:val="24"/>
              </w:rPr>
            </w:pPr>
            <w:r w:rsidRPr="00FA6635">
              <w:rPr>
                <w:sz w:val="24"/>
                <w:szCs w:val="24"/>
              </w:rPr>
              <w:t>2</w:t>
            </w:r>
          </w:p>
        </w:tc>
        <w:tc>
          <w:tcPr>
            <w:tcW w:w="783" w:type="dxa"/>
          </w:tcPr>
          <w:p w:rsidR="0053117C" w:rsidRPr="00FA6635" w:rsidRDefault="0053117C" w:rsidP="00FA6635">
            <w:pPr>
              <w:spacing w:before="0" w:after="0" w:line="240" w:lineRule="atLeast"/>
              <w:jc w:val="both"/>
              <w:rPr>
                <w:b/>
                <w:sz w:val="24"/>
                <w:szCs w:val="24"/>
              </w:rPr>
            </w:pPr>
            <w:r w:rsidRPr="00FA6635">
              <w:rPr>
                <w:sz w:val="24"/>
                <w:szCs w:val="24"/>
              </w:rPr>
              <w:t>15</w:t>
            </w:r>
          </w:p>
        </w:tc>
        <w:tc>
          <w:tcPr>
            <w:tcW w:w="798" w:type="dxa"/>
          </w:tcPr>
          <w:p w:rsidR="0053117C" w:rsidRPr="00FA6635" w:rsidRDefault="0053117C" w:rsidP="00FA6635">
            <w:pPr>
              <w:spacing w:before="0" w:after="0" w:line="240" w:lineRule="atLeast"/>
              <w:jc w:val="both"/>
              <w:rPr>
                <w:b/>
                <w:sz w:val="24"/>
                <w:szCs w:val="24"/>
              </w:rPr>
            </w:pPr>
            <w:r w:rsidRPr="00FA6635">
              <w:rPr>
                <w:sz w:val="24"/>
                <w:szCs w:val="24"/>
              </w:rPr>
              <w:t>3</w:t>
            </w:r>
          </w:p>
        </w:tc>
        <w:tc>
          <w:tcPr>
            <w:tcW w:w="1069" w:type="dxa"/>
          </w:tcPr>
          <w:p w:rsidR="0053117C" w:rsidRPr="00FA6635" w:rsidRDefault="0053117C" w:rsidP="00FA6635">
            <w:pPr>
              <w:spacing w:before="0" w:after="0" w:line="240" w:lineRule="atLeast"/>
              <w:jc w:val="both"/>
              <w:rPr>
                <w:b/>
                <w:sz w:val="24"/>
                <w:szCs w:val="24"/>
              </w:rPr>
            </w:pPr>
            <w:r w:rsidRPr="00FA6635">
              <w:rPr>
                <w:sz w:val="24"/>
                <w:szCs w:val="24"/>
              </w:rPr>
              <w:t>3,9</w:t>
            </w:r>
          </w:p>
        </w:tc>
        <w:tc>
          <w:tcPr>
            <w:tcW w:w="1671" w:type="dxa"/>
            <w:noWrap/>
            <w:hideMark/>
          </w:tcPr>
          <w:p w:rsidR="0053117C" w:rsidRPr="00FA6635" w:rsidRDefault="0053117C" w:rsidP="00FA6635">
            <w:pPr>
              <w:spacing w:before="0" w:after="0" w:line="240" w:lineRule="atLeast"/>
              <w:jc w:val="both"/>
              <w:rPr>
                <w:b/>
                <w:sz w:val="24"/>
                <w:szCs w:val="24"/>
              </w:rPr>
            </w:pPr>
            <w:r w:rsidRPr="00FA6635">
              <w:rPr>
                <w:sz w:val="24"/>
                <w:szCs w:val="24"/>
              </w:rPr>
              <w:t>85%</w:t>
            </w:r>
          </w:p>
        </w:tc>
        <w:tc>
          <w:tcPr>
            <w:tcW w:w="1286" w:type="dxa"/>
            <w:hideMark/>
          </w:tcPr>
          <w:p w:rsidR="0053117C" w:rsidRPr="00FA6635" w:rsidRDefault="0053117C" w:rsidP="00FA6635">
            <w:pPr>
              <w:spacing w:before="0" w:after="0" w:line="240" w:lineRule="atLeast"/>
              <w:jc w:val="both"/>
              <w:rPr>
                <w:b/>
                <w:color w:val="000000"/>
                <w:sz w:val="24"/>
                <w:szCs w:val="24"/>
              </w:rPr>
            </w:pPr>
            <w:r w:rsidRPr="00FA6635">
              <w:rPr>
                <w:color w:val="000000"/>
                <w:sz w:val="24"/>
                <w:szCs w:val="24"/>
              </w:rPr>
              <w:t>12,5</w:t>
            </w:r>
          </w:p>
        </w:tc>
      </w:tr>
      <w:tr w:rsidR="0053117C" w:rsidRPr="00FA6635" w:rsidTr="0053117C">
        <w:trPr>
          <w:trHeight w:val="20"/>
        </w:trPr>
        <w:tc>
          <w:tcPr>
            <w:tcW w:w="1784" w:type="dxa"/>
            <w:noWrap/>
            <w:hideMark/>
          </w:tcPr>
          <w:p w:rsidR="0053117C" w:rsidRPr="00FA6635" w:rsidRDefault="0053117C" w:rsidP="00FA6635">
            <w:pPr>
              <w:spacing w:before="0" w:after="0" w:line="240" w:lineRule="atLeast"/>
              <w:jc w:val="both"/>
              <w:rPr>
                <w:sz w:val="24"/>
                <w:szCs w:val="24"/>
              </w:rPr>
            </w:pPr>
            <w:r w:rsidRPr="00FA6635">
              <w:rPr>
                <w:sz w:val="24"/>
                <w:szCs w:val="24"/>
              </w:rPr>
              <w:t>9в</w:t>
            </w:r>
          </w:p>
        </w:tc>
        <w:tc>
          <w:tcPr>
            <w:tcW w:w="1678" w:type="dxa"/>
          </w:tcPr>
          <w:p w:rsidR="0053117C" w:rsidRPr="00FA6635" w:rsidRDefault="0053117C" w:rsidP="00FA6635">
            <w:pPr>
              <w:spacing w:before="0" w:after="0" w:line="240" w:lineRule="atLeast"/>
              <w:jc w:val="both"/>
              <w:rPr>
                <w:sz w:val="24"/>
                <w:szCs w:val="24"/>
              </w:rPr>
            </w:pPr>
            <w:r w:rsidRPr="00FA6635">
              <w:rPr>
                <w:sz w:val="24"/>
                <w:szCs w:val="24"/>
              </w:rPr>
              <w:t>6</w:t>
            </w:r>
          </w:p>
        </w:tc>
        <w:tc>
          <w:tcPr>
            <w:tcW w:w="759"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783" w:type="dxa"/>
          </w:tcPr>
          <w:p w:rsidR="0053117C" w:rsidRPr="00FA6635" w:rsidRDefault="0053117C" w:rsidP="00FA6635">
            <w:pPr>
              <w:spacing w:before="0" w:after="0" w:line="240" w:lineRule="atLeast"/>
              <w:jc w:val="both"/>
              <w:rPr>
                <w:sz w:val="24"/>
                <w:szCs w:val="24"/>
              </w:rPr>
            </w:pPr>
            <w:r w:rsidRPr="00FA6635">
              <w:rPr>
                <w:sz w:val="24"/>
                <w:szCs w:val="24"/>
              </w:rPr>
              <w:t>6</w:t>
            </w:r>
          </w:p>
        </w:tc>
        <w:tc>
          <w:tcPr>
            <w:tcW w:w="798"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1069" w:type="dxa"/>
          </w:tcPr>
          <w:p w:rsidR="0053117C" w:rsidRPr="00FA6635" w:rsidRDefault="0053117C" w:rsidP="00FA6635">
            <w:pPr>
              <w:spacing w:before="0" w:after="0" w:line="240" w:lineRule="atLeast"/>
              <w:jc w:val="both"/>
              <w:rPr>
                <w:sz w:val="24"/>
                <w:szCs w:val="24"/>
              </w:rPr>
            </w:pPr>
            <w:r w:rsidRPr="00FA6635">
              <w:rPr>
                <w:sz w:val="24"/>
                <w:szCs w:val="24"/>
              </w:rPr>
              <w:t>4</w:t>
            </w:r>
          </w:p>
        </w:tc>
        <w:tc>
          <w:tcPr>
            <w:tcW w:w="1671" w:type="dxa"/>
            <w:noWrap/>
            <w:hideMark/>
          </w:tcPr>
          <w:p w:rsidR="0053117C" w:rsidRPr="00FA6635" w:rsidRDefault="0053117C" w:rsidP="00FA6635">
            <w:pPr>
              <w:spacing w:before="0" w:after="0" w:line="240" w:lineRule="atLeast"/>
              <w:jc w:val="both"/>
              <w:rPr>
                <w:sz w:val="24"/>
                <w:szCs w:val="24"/>
              </w:rPr>
            </w:pPr>
            <w:r w:rsidRPr="00FA6635">
              <w:rPr>
                <w:sz w:val="24"/>
                <w:szCs w:val="24"/>
              </w:rPr>
              <w:t>100%</w:t>
            </w:r>
          </w:p>
        </w:tc>
        <w:tc>
          <w:tcPr>
            <w:tcW w:w="1286" w:type="dxa"/>
            <w:hideMark/>
          </w:tcPr>
          <w:p w:rsidR="0053117C" w:rsidRPr="00FA6635" w:rsidRDefault="0053117C" w:rsidP="00FA6635">
            <w:pPr>
              <w:spacing w:before="0" w:after="0" w:line="240" w:lineRule="atLeast"/>
              <w:jc w:val="both"/>
              <w:rPr>
                <w:color w:val="000000"/>
                <w:sz w:val="24"/>
                <w:szCs w:val="24"/>
              </w:rPr>
            </w:pPr>
            <w:r w:rsidRPr="00FA6635">
              <w:rPr>
                <w:color w:val="000000"/>
                <w:sz w:val="24"/>
                <w:szCs w:val="24"/>
              </w:rPr>
              <w:t>12,5</w:t>
            </w:r>
          </w:p>
        </w:tc>
      </w:tr>
      <w:tr w:rsidR="0053117C" w:rsidRPr="00FA6635" w:rsidTr="0053117C">
        <w:trPr>
          <w:trHeight w:val="20"/>
        </w:trPr>
        <w:tc>
          <w:tcPr>
            <w:tcW w:w="1784" w:type="dxa"/>
            <w:noWrap/>
            <w:hideMark/>
          </w:tcPr>
          <w:p w:rsidR="0053117C" w:rsidRPr="00FA6635" w:rsidRDefault="0053117C" w:rsidP="00FA6635">
            <w:pPr>
              <w:spacing w:before="0" w:after="0" w:line="240" w:lineRule="atLeast"/>
              <w:jc w:val="both"/>
              <w:rPr>
                <w:b/>
                <w:sz w:val="24"/>
                <w:szCs w:val="24"/>
              </w:rPr>
            </w:pPr>
            <w:proofErr w:type="spellStart"/>
            <w:r w:rsidRPr="00FA6635">
              <w:rPr>
                <w:sz w:val="24"/>
                <w:szCs w:val="24"/>
              </w:rPr>
              <w:t>По</w:t>
            </w:r>
            <w:proofErr w:type="spellEnd"/>
            <w:r w:rsidRPr="00FA6635">
              <w:rPr>
                <w:sz w:val="24"/>
                <w:szCs w:val="24"/>
              </w:rPr>
              <w:t xml:space="preserve"> </w:t>
            </w:r>
            <w:proofErr w:type="spellStart"/>
            <w:r w:rsidRPr="00FA6635">
              <w:rPr>
                <w:sz w:val="24"/>
                <w:szCs w:val="24"/>
              </w:rPr>
              <w:t>школе</w:t>
            </w:r>
            <w:proofErr w:type="spellEnd"/>
            <w:r w:rsidRPr="00FA6635">
              <w:rPr>
                <w:sz w:val="24"/>
                <w:szCs w:val="24"/>
              </w:rPr>
              <w:t xml:space="preserve"> </w:t>
            </w:r>
          </w:p>
        </w:tc>
        <w:tc>
          <w:tcPr>
            <w:tcW w:w="1678" w:type="dxa"/>
          </w:tcPr>
          <w:p w:rsidR="0053117C" w:rsidRPr="00FA6635" w:rsidRDefault="0053117C" w:rsidP="00FA6635">
            <w:pPr>
              <w:spacing w:before="0" w:after="0" w:line="240" w:lineRule="atLeast"/>
              <w:jc w:val="both"/>
              <w:rPr>
                <w:b/>
                <w:sz w:val="24"/>
                <w:szCs w:val="24"/>
              </w:rPr>
            </w:pPr>
            <w:r w:rsidRPr="00FA6635">
              <w:rPr>
                <w:sz w:val="24"/>
                <w:szCs w:val="24"/>
              </w:rPr>
              <w:t>35</w:t>
            </w:r>
          </w:p>
        </w:tc>
        <w:tc>
          <w:tcPr>
            <w:tcW w:w="759" w:type="dxa"/>
          </w:tcPr>
          <w:p w:rsidR="0053117C" w:rsidRPr="00FA6635" w:rsidRDefault="0053117C" w:rsidP="00FA6635">
            <w:pPr>
              <w:spacing w:before="0" w:after="0" w:line="240" w:lineRule="atLeast"/>
              <w:jc w:val="both"/>
              <w:rPr>
                <w:b/>
                <w:sz w:val="24"/>
                <w:szCs w:val="24"/>
              </w:rPr>
            </w:pPr>
            <w:r w:rsidRPr="00FA6635">
              <w:rPr>
                <w:sz w:val="24"/>
                <w:szCs w:val="24"/>
              </w:rPr>
              <w:t>4</w:t>
            </w:r>
          </w:p>
        </w:tc>
        <w:tc>
          <w:tcPr>
            <w:tcW w:w="783" w:type="dxa"/>
          </w:tcPr>
          <w:p w:rsidR="0053117C" w:rsidRPr="00FA6635" w:rsidRDefault="0053117C" w:rsidP="00FA6635">
            <w:pPr>
              <w:spacing w:before="0" w:after="0" w:line="240" w:lineRule="atLeast"/>
              <w:jc w:val="both"/>
              <w:rPr>
                <w:b/>
                <w:sz w:val="24"/>
                <w:szCs w:val="24"/>
              </w:rPr>
            </w:pPr>
            <w:r w:rsidRPr="00FA6635">
              <w:rPr>
                <w:sz w:val="24"/>
                <w:szCs w:val="24"/>
              </w:rPr>
              <w:t>27</w:t>
            </w:r>
          </w:p>
        </w:tc>
        <w:tc>
          <w:tcPr>
            <w:tcW w:w="798" w:type="dxa"/>
          </w:tcPr>
          <w:p w:rsidR="0053117C" w:rsidRPr="00FA6635" w:rsidRDefault="0053117C" w:rsidP="00FA6635">
            <w:pPr>
              <w:spacing w:before="0" w:after="0" w:line="240" w:lineRule="atLeast"/>
              <w:jc w:val="both"/>
              <w:rPr>
                <w:b/>
                <w:sz w:val="24"/>
                <w:szCs w:val="24"/>
              </w:rPr>
            </w:pPr>
            <w:r w:rsidRPr="00FA6635">
              <w:rPr>
                <w:sz w:val="24"/>
                <w:szCs w:val="24"/>
              </w:rPr>
              <w:t>4</w:t>
            </w:r>
          </w:p>
        </w:tc>
        <w:tc>
          <w:tcPr>
            <w:tcW w:w="1069" w:type="dxa"/>
          </w:tcPr>
          <w:p w:rsidR="0053117C" w:rsidRPr="00FA6635" w:rsidRDefault="0053117C" w:rsidP="00FA6635">
            <w:pPr>
              <w:spacing w:before="0" w:after="0" w:line="240" w:lineRule="atLeast"/>
              <w:jc w:val="both"/>
              <w:rPr>
                <w:b/>
                <w:sz w:val="24"/>
                <w:szCs w:val="24"/>
              </w:rPr>
            </w:pPr>
            <w:r w:rsidRPr="00FA6635">
              <w:rPr>
                <w:sz w:val="24"/>
                <w:szCs w:val="24"/>
              </w:rPr>
              <w:t>4</w:t>
            </w:r>
          </w:p>
        </w:tc>
        <w:tc>
          <w:tcPr>
            <w:tcW w:w="1671" w:type="dxa"/>
            <w:noWrap/>
          </w:tcPr>
          <w:p w:rsidR="0053117C" w:rsidRPr="00FA6635" w:rsidRDefault="0053117C" w:rsidP="00FA6635">
            <w:pPr>
              <w:spacing w:before="0" w:after="0" w:line="240" w:lineRule="atLeast"/>
              <w:jc w:val="both"/>
              <w:rPr>
                <w:b/>
                <w:sz w:val="24"/>
                <w:szCs w:val="24"/>
              </w:rPr>
            </w:pPr>
            <w:r w:rsidRPr="00FA6635">
              <w:rPr>
                <w:sz w:val="24"/>
                <w:szCs w:val="24"/>
              </w:rPr>
              <w:t>89%</w:t>
            </w:r>
          </w:p>
        </w:tc>
        <w:tc>
          <w:tcPr>
            <w:tcW w:w="1286" w:type="dxa"/>
          </w:tcPr>
          <w:p w:rsidR="0053117C" w:rsidRPr="00FA6635" w:rsidRDefault="0053117C" w:rsidP="00FA6635">
            <w:pPr>
              <w:spacing w:before="0" w:after="0" w:line="240" w:lineRule="atLeast"/>
              <w:jc w:val="both"/>
              <w:rPr>
                <w:b/>
                <w:color w:val="000000"/>
                <w:sz w:val="24"/>
                <w:szCs w:val="24"/>
              </w:rPr>
            </w:pPr>
            <w:r w:rsidRPr="00FA6635">
              <w:rPr>
                <w:color w:val="000000"/>
                <w:sz w:val="24"/>
                <w:szCs w:val="24"/>
              </w:rPr>
              <w:t>12,7</w:t>
            </w:r>
          </w:p>
        </w:tc>
      </w:tr>
    </w:tbl>
    <w:p w:rsidR="0053117C" w:rsidRPr="00FA6635" w:rsidRDefault="0053117C" w:rsidP="00FA6635">
      <w:pPr>
        <w:tabs>
          <w:tab w:val="left" w:pos="600"/>
        </w:tabs>
        <w:autoSpaceDE w:val="0"/>
        <w:autoSpaceDN w:val="0"/>
        <w:adjustRightInd w:val="0"/>
        <w:spacing w:before="0" w:after="0" w:line="240" w:lineRule="atLeast"/>
        <w:jc w:val="both"/>
        <w:rPr>
          <w:b/>
          <w:sz w:val="24"/>
          <w:szCs w:val="24"/>
          <w:lang w:val="ru-RU"/>
        </w:rPr>
      </w:pPr>
      <w:r w:rsidRPr="00FA6635">
        <w:rPr>
          <w:sz w:val="24"/>
          <w:szCs w:val="24"/>
          <w:lang w:val="ru-RU"/>
        </w:rPr>
        <w:lastRenderedPageBreak/>
        <w:t xml:space="preserve">    </w:t>
      </w:r>
      <w:r w:rsidRPr="00FA6635">
        <w:rPr>
          <w:sz w:val="24"/>
          <w:szCs w:val="24"/>
          <w:lang w:val="ru-RU"/>
        </w:rPr>
        <w:tab/>
        <w:t xml:space="preserve"> ОГЭ по  информатике сдавали 35 обучающихся, все успешно справились с экзаменом, качество знаний 89%, средний балл 12,7 б.</w:t>
      </w:r>
    </w:p>
    <w:p w:rsidR="0053117C" w:rsidRPr="00DD6C9F" w:rsidRDefault="0053117C" w:rsidP="00FA6635">
      <w:pPr>
        <w:autoSpaceDE w:val="0"/>
        <w:autoSpaceDN w:val="0"/>
        <w:adjustRightInd w:val="0"/>
        <w:spacing w:before="0" w:after="0" w:line="240" w:lineRule="atLeast"/>
        <w:jc w:val="both"/>
        <w:outlineLvl w:val="0"/>
        <w:rPr>
          <w:sz w:val="24"/>
          <w:szCs w:val="24"/>
        </w:rPr>
      </w:pPr>
      <w:proofErr w:type="spellStart"/>
      <w:r w:rsidRPr="00DD6C9F">
        <w:rPr>
          <w:sz w:val="24"/>
          <w:szCs w:val="24"/>
        </w:rPr>
        <w:t>Итоги</w:t>
      </w:r>
      <w:proofErr w:type="spellEnd"/>
      <w:r w:rsidRPr="00DD6C9F">
        <w:rPr>
          <w:sz w:val="24"/>
          <w:szCs w:val="24"/>
        </w:rPr>
        <w:t xml:space="preserve"> ГИА </w:t>
      </w:r>
      <w:proofErr w:type="spellStart"/>
      <w:r w:rsidRPr="00DD6C9F">
        <w:rPr>
          <w:sz w:val="24"/>
          <w:szCs w:val="24"/>
        </w:rPr>
        <w:t>по</w:t>
      </w:r>
      <w:proofErr w:type="spellEnd"/>
      <w:r w:rsidRPr="00DD6C9F">
        <w:rPr>
          <w:sz w:val="24"/>
          <w:szCs w:val="24"/>
        </w:rPr>
        <w:t xml:space="preserve"> </w:t>
      </w:r>
      <w:proofErr w:type="spellStart"/>
      <w:r w:rsidRPr="00DD6C9F">
        <w:rPr>
          <w:sz w:val="24"/>
          <w:szCs w:val="24"/>
        </w:rPr>
        <w:t>английскому</w:t>
      </w:r>
      <w:proofErr w:type="spellEnd"/>
      <w:r w:rsidRPr="00DD6C9F">
        <w:rPr>
          <w:sz w:val="24"/>
          <w:szCs w:val="24"/>
        </w:rPr>
        <w:t xml:space="preserve"> </w:t>
      </w:r>
      <w:proofErr w:type="spellStart"/>
      <w:r w:rsidRPr="00DD6C9F">
        <w:rPr>
          <w:sz w:val="24"/>
          <w:szCs w:val="24"/>
        </w:rPr>
        <w:t>языку</w:t>
      </w:r>
      <w:proofErr w:type="spellEnd"/>
    </w:p>
    <w:tbl>
      <w:tblPr>
        <w:tblW w:w="4987" w:type="pct"/>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firstRow="1" w:lastRow="0" w:firstColumn="1" w:lastColumn="0" w:noHBand="0" w:noVBand="1"/>
      </w:tblPr>
      <w:tblGrid>
        <w:gridCol w:w="1809"/>
        <w:gridCol w:w="1702"/>
        <w:gridCol w:w="770"/>
        <w:gridCol w:w="794"/>
        <w:gridCol w:w="809"/>
        <w:gridCol w:w="1089"/>
        <w:gridCol w:w="1694"/>
        <w:gridCol w:w="1304"/>
      </w:tblGrid>
      <w:tr w:rsidR="0053117C" w:rsidRPr="00FA6635" w:rsidTr="0053117C">
        <w:trPr>
          <w:trHeight w:val="20"/>
        </w:trPr>
        <w:tc>
          <w:tcPr>
            <w:tcW w:w="1784" w:type="dxa"/>
            <w:hideMark/>
          </w:tcPr>
          <w:p w:rsidR="0053117C" w:rsidRPr="00FA6635" w:rsidRDefault="0053117C" w:rsidP="00FA6635">
            <w:pPr>
              <w:spacing w:before="0" w:after="0" w:line="240" w:lineRule="atLeast"/>
              <w:jc w:val="both"/>
              <w:rPr>
                <w:b/>
                <w:sz w:val="24"/>
                <w:szCs w:val="24"/>
              </w:rPr>
            </w:pPr>
            <w:proofErr w:type="spellStart"/>
            <w:r w:rsidRPr="00FA6635">
              <w:rPr>
                <w:sz w:val="24"/>
                <w:szCs w:val="24"/>
              </w:rPr>
              <w:t>Класс</w:t>
            </w:r>
            <w:proofErr w:type="spellEnd"/>
            <w:r w:rsidRPr="00FA6635">
              <w:rPr>
                <w:sz w:val="24"/>
                <w:szCs w:val="24"/>
              </w:rPr>
              <w:t xml:space="preserve"> </w:t>
            </w:r>
          </w:p>
        </w:tc>
        <w:tc>
          <w:tcPr>
            <w:tcW w:w="1678" w:type="dxa"/>
          </w:tcPr>
          <w:p w:rsidR="0053117C" w:rsidRPr="00FA6635" w:rsidRDefault="0053117C" w:rsidP="00FA6635">
            <w:pPr>
              <w:spacing w:before="0" w:after="0" w:line="240" w:lineRule="atLeast"/>
              <w:jc w:val="both"/>
              <w:rPr>
                <w:b/>
                <w:bCs/>
                <w:sz w:val="24"/>
                <w:szCs w:val="24"/>
              </w:rPr>
            </w:pPr>
            <w:proofErr w:type="spellStart"/>
            <w:r w:rsidRPr="00FA6635">
              <w:rPr>
                <w:sz w:val="24"/>
                <w:szCs w:val="24"/>
              </w:rPr>
              <w:t>Количество</w:t>
            </w:r>
            <w:proofErr w:type="spellEnd"/>
          </w:p>
          <w:p w:rsidR="0053117C" w:rsidRPr="00FA6635" w:rsidRDefault="0053117C" w:rsidP="00FA6635">
            <w:pPr>
              <w:spacing w:before="0" w:after="0" w:line="240" w:lineRule="atLeast"/>
              <w:jc w:val="both"/>
              <w:rPr>
                <w:b/>
                <w:bCs/>
                <w:sz w:val="24"/>
                <w:szCs w:val="24"/>
              </w:rPr>
            </w:pPr>
            <w:proofErr w:type="spellStart"/>
            <w:r w:rsidRPr="00FA6635">
              <w:rPr>
                <w:sz w:val="24"/>
                <w:szCs w:val="24"/>
              </w:rPr>
              <w:t>сдававших</w:t>
            </w:r>
            <w:proofErr w:type="spellEnd"/>
          </w:p>
        </w:tc>
        <w:tc>
          <w:tcPr>
            <w:tcW w:w="759" w:type="dxa"/>
          </w:tcPr>
          <w:p w:rsidR="0053117C" w:rsidRPr="00FA6635" w:rsidRDefault="0053117C" w:rsidP="00FA6635">
            <w:pPr>
              <w:spacing w:before="0" w:after="0" w:line="240" w:lineRule="atLeast"/>
              <w:jc w:val="both"/>
              <w:rPr>
                <w:b/>
                <w:bCs/>
                <w:sz w:val="24"/>
                <w:szCs w:val="24"/>
              </w:rPr>
            </w:pPr>
            <w:r w:rsidRPr="00FA6635">
              <w:rPr>
                <w:sz w:val="24"/>
                <w:szCs w:val="24"/>
              </w:rPr>
              <w:t>«5»</w:t>
            </w:r>
          </w:p>
        </w:tc>
        <w:tc>
          <w:tcPr>
            <w:tcW w:w="783" w:type="dxa"/>
          </w:tcPr>
          <w:p w:rsidR="0053117C" w:rsidRPr="00FA6635" w:rsidRDefault="0053117C" w:rsidP="00FA6635">
            <w:pPr>
              <w:spacing w:before="0" w:after="0" w:line="240" w:lineRule="atLeast"/>
              <w:jc w:val="both"/>
              <w:rPr>
                <w:b/>
                <w:bCs/>
                <w:sz w:val="24"/>
                <w:szCs w:val="24"/>
              </w:rPr>
            </w:pPr>
            <w:r w:rsidRPr="00FA6635">
              <w:rPr>
                <w:sz w:val="24"/>
                <w:szCs w:val="24"/>
              </w:rPr>
              <w:t>«4»</w:t>
            </w:r>
          </w:p>
        </w:tc>
        <w:tc>
          <w:tcPr>
            <w:tcW w:w="798" w:type="dxa"/>
          </w:tcPr>
          <w:p w:rsidR="0053117C" w:rsidRPr="00FA6635" w:rsidRDefault="0053117C" w:rsidP="00FA6635">
            <w:pPr>
              <w:spacing w:before="0" w:after="0" w:line="240" w:lineRule="atLeast"/>
              <w:jc w:val="both"/>
              <w:rPr>
                <w:b/>
                <w:bCs/>
                <w:sz w:val="24"/>
                <w:szCs w:val="24"/>
              </w:rPr>
            </w:pPr>
            <w:r w:rsidRPr="00FA6635">
              <w:rPr>
                <w:sz w:val="24"/>
                <w:szCs w:val="24"/>
              </w:rPr>
              <w:t>«3»</w:t>
            </w:r>
          </w:p>
        </w:tc>
        <w:tc>
          <w:tcPr>
            <w:tcW w:w="1069" w:type="dxa"/>
            <w:hideMark/>
          </w:tcPr>
          <w:p w:rsidR="0053117C" w:rsidRPr="00FA6635" w:rsidRDefault="0053117C" w:rsidP="00FA6635">
            <w:pPr>
              <w:spacing w:before="0" w:after="0" w:line="240" w:lineRule="atLeast"/>
              <w:jc w:val="both"/>
              <w:rPr>
                <w:b/>
                <w:sz w:val="24"/>
                <w:szCs w:val="24"/>
              </w:rPr>
            </w:pPr>
            <w:proofErr w:type="spellStart"/>
            <w:r w:rsidRPr="00FA6635">
              <w:rPr>
                <w:sz w:val="24"/>
                <w:szCs w:val="24"/>
              </w:rPr>
              <w:t>Средняя</w:t>
            </w:r>
            <w:proofErr w:type="spellEnd"/>
            <w:r w:rsidRPr="00FA6635">
              <w:rPr>
                <w:sz w:val="24"/>
                <w:szCs w:val="24"/>
              </w:rPr>
              <w:t xml:space="preserve"> </w:t>
            </w:r>
            <w:proofErr w:type="spellStart"/>
            <w:r w:rsidRPr="00FA6635">
              <w:rPr>
                <w:sz w:val="24"/>
                <w:szCs w:val="24"/>
              </w:rPr>
              <w:t>отметка</w:t>
            </w:r>
            <w:proofErr w:type="spellEnd"/>
            <w:r w:rsidRPr="00FA6635">
              <w:rPr>
                <w:sz w:val="24"/>
                <w:szCs w:val="24"/>
              </w:rPr>
              <w:t xml:space="preserve"> </w:t>
            </w:r>
          </w:p>
        </w:tc>
        <w:tc>
          <w:tcPr>
            <w:tcW w:w="1671" w:type="dxa"/>
            <w:hideMark/>
          </w:tcPr>
          <w:p w:rsidR="0053117C" w:rsidRPr="00FA6635" w:rsidRDefault="0053117C" w:rsidP="00FA6635">
            <w:pPr>
              <w:spacing w:before="0" w:after="0" w:line="240" w:lineRule="atLeast"/>
              <w:jc w:val="both"/>
              <w:rPr>
                <w:b/>
                <w:sz w:val="24"/>
                <w:szCs w:val="24"/>
              </w:rPr>
            </w:pPr>
            <w:r w:rsidRPr="00FA6635">
              <w:rPr>
                <w:sz w:val="24"/>
                <w:szCs w:val="24"/>
              </w:rPr>
              <w:t xml:space="preserve">% </w:t>
            </w:r>
            <w:proofErr w:type="spellStart"/>
            <w:r w:rsidRPr="00FA6635">
              <w:rPr>
                <w:sz w:val="24"/>
                <w:szCs w:val="24"/>
              </w:rPr>
              <w:t>качества</w:t>
            </w:r>
            <w:proofErr w:type="spellEnd"/>
            <w:r w:rsidRPr="00FA6635">
              <w:rPr>
                <w:sz w:val="24"/>
                <w:szCs w:val="24"/>
              </w:rPr>
              <w:t xml:space="preserve"> </w:t>
            </w:r>
            <w:proofErr w:type="spellStart"/>
            <w:r w:rsidRPr="00FA6635">
              <w:rPr>
                <w:sz w:val="24"/>
                <w:szCs w:val="24"/>
              </w:rPr>
              <w:t>знаний</w:t>
            </w:r>
            <w:proofErr w:type="spellEnd"/>
          </w:p>
        </w:tc>
        <w:tc>
          <w:tcPr>
            <w:tcW w:w="1286" w:type="dxa"/>
            <w:hideMark/>
          </w:tcPr>
          <w:p w:rsidR="0053117C" w:rsidRPr="00FA6635" w:rsidRDefault="0053117C" w:rsidP="00FA6635">
            <w:pPr>
              <w:spacing w:before="0" w:after="0" w:line="240" w:lineRule="atLeast"/>
              <w:jc w:val="both"/>
              <w:rPr>
                <w:b/>
                <w:sz w:val="24"/>
                <w:szCs w:val="24"/>
              </w:rPr>
            </w:pPr>
            <w:proofErr w:type="spellStart"/>
            <w:r w:rsidRPr="00FA6635">
              <w:rPr>
                <w:sz w:val="24"/>
                <w:szCs w:val="24"/>
              </w:rPr>
              <w:t>Средний</w:t>
            </w:r>
            <w:proofErr w:type="spellEnd"/>
            <w:r w:rsidRPr="00FA6635">
              <w:rPr>
                <w:sz w:val="24"/>
                <w:szCs w:val="24"/>
              </w:rPr>
              <w:t xml:space="preserve"> </w:t>
            </w:r>
            <w:proofErr w:type="spellStart"/>
            <w:r w:rsidRPr="00FA6635">
              <w:rPr>
                <w:sz w:val="24"/>
                <w:szCs w:val="24"/>
              </w:rPr>
              <w:t>балл</w:t>
            </w:r>
            <w:proofErr w:type="spellEnd"/>
          </w:p>
        </w:tc>
      </w:tr>
      <w:tr w:rsidR="0053117C" w:rsidRPr="00FA6635" w:rsidTr="0053117C">
        <w:trPr>
          <w:trHeight w:val="20"/>
        </w:trPr>
        <w:tc>
          <w:tcPr>
            <w:tcW w:w="1784" w:type="dxa"/>
            <w:noWrap/>
            <w:hideMark/>
          </w:tcPr>
          <w:p w:rsidR="0053117C" w:rsidRPr="00FA6635" w:rsidRDefault="0053117C" w:rsidP="00FA6635">
            <w:pPr>
              <w:spacing w:before="0" w:after="0" w:line="240" w:lineRule="atLeast"/>
              <w:jc w:val="both"/>
              <w:rPr>
                <w:b/>
                <w:sz w:val="24"/>
                <w:szCs w:val="24"/>
              </w:rPr>
            </w:pPr>
            <w:r w:rsidRPr="00FA6635">
              <w:rPr>
                <w:sz w:val="24"/>
                <w:szCs w:val="24"/>
              </w:rPr>
              <w:t>9а</w:t>
            </w:r>
          </w:p>
        </w:tc>
        <w:tc>
          <w:tcPr>
            <w:tcW w:w="1678" w:type="dxa"/>
          </w:tcPr>
          <w:p w:rsidR="0053117C" w:rsidRPr="00FA6635" w:rsidRDefault="0053117C" w:rsidP="00FA6635">
            <w:pPr>
              <w:spacing w:before="0" w:after="0" w:line="240" w:lineRule="atLeast"/>
              <w:jc w:val="both"/>
              <w:rPr>
                <w:b/>
                <w:sz w:val="24"/>
                <w:szCs w:val="24"/>
              </w:rPr>
            </w:pPr>
            <w:r w:rsidRPr="00FA6635">
              <w:rPr>
                <w:sz w:val="24"/>
                <w:szCs w:val="24"/>
              </w:rPr>
              <w:t>1</w:t>
            </w:r>
          </w:p>
        </w:tc>
        <w:tc>
          <w:tcPr>
            <w:tcW w:w="759" w:type="dxa"/>
          </w:tcPr>
          <w:p w:rsidR="0053117C" w:rsidRPr="00FA6635" w:rsidRDefault="0053117C" w:rsidP="00FA6635">
            <w:pPr>
              <w:spacing w:before="0" w:after="0" w:line="240" w:lineRule="atLeast"/>
              <w:jc w:val="both"/>
              <w:rPr>
                <w:b/>
                <w:sz w:val="24"/>
                <w:szCs w:val="24"/>
              </w:rPr>
            </w:pPr>
            <w:r w:rsidRPr="00FA6635">
              <w:rPr>
                <w:sz w:val="24"/>
                <w:szCs w:val="24"/>
              </w:rPr>
              <w:t>1</w:t>
            </w:r>
          </w:p>
        </w:tc>
        <w:tc>
          <w:tcPr>
            <w:tcW w:w="783" w:type="dxa"/>
          </w:tcPr>
          <w:p w:rsidR="0053117C" w:rsidRPr="00FA6635" w:rsidRDefault="0053117C" w:rsidP="00FA6635">
            <w:pPr>
              <w:spacing w:before="0" w:after="0" w:line="240" w:lineRule="atLeast"/>
              <w:jc w:val="both"/>
              <w:rPr>
                <w:b/>
                <w:sz w:val="24"/>
                <w:szCs w:val="24"/>
              </w:rPr>
            </w:pPr>
            <w:r w:rsidRPr="00FA6635">
              <w:rPr>
                <w:sz w:val="24"/>
                <w:szCs w:val="24"/>
              </w:rPr>
              <w:t>-</w:t>
            </w:r>
          </w:p>
        </w:tc>
        <w:tc>
          <w:tcPr>
            <w:tcW w:w="798" w:type="dxa"/>
          </w:tcPr>
          <w:p w:rsidR="0053117C" w:rsidRPr="00FA6635" w:rsidRDefault="0053117C" w:rsidP="00FA6635">
            <w:pPr>
              <w:spacing w:before="0" w:after="0" w:line="240" w:lineRule="atLeast"/>
              <w:jc w:val="both"/>
              <w:rPr>
                <w:b/>
                <w:sz w:val="24"/>
                <w:szCs w:val="24"/>
              </w:rPr>
            </w:pPr>
            <w:r w:rsidRPr="00FA6635">
              <w:rPr>
                <w:sz w:val="24"/>
                <w:szCs w:val="24"/>
              </w:rPr>
              <w:t>-</w:t>
            </w:r>
          </w:p>
        </w:tc>
        <w:tc>
          <w:tcPr>
            <w:tcW w:w="1069" w:type="dxa"/>
          </w:tcPr>
          <w:p w:rsidR="0053117C" w:rsidRPr="00FA6635" w:rsidRDefault="0053117C" w:rsidP="00FA6635">
            <w:pPr>
              <w:spacing w:before="0" w:after="0" w:line="240" w:lineRule="atLeast"/>
              <w:jc w:val="both"/>
              <w:rPr>
                <w:b/>
                <w:sz w:val="24"/>
                <w:szCs w:val="24"/>
              </w:rPr>
            </w:pPr>
            <w:r w:rsidRPr="00FA6635">
              <w:rPr>
                <w:sz w:val="24"/>
                <w:szCs w:val="24"/>
              </w:rPr>
              <w:t>5</w:t>
            </w:r>
          </w:p>
        </w:tc>
        <w:tc>
          <w:tcPr>
            <w:tcW w:w="1671" w:type="dxa"/>
            <w:noWrap/>
            <w:hideMark/>
          </w:tcPr>
          <w:p w:rsidR="0053117C" w:rsidRPr="00FA6635" w:rsidRDefault="0053117C" w:rsidP="00FA6635">
            <w:pPr>
              <w:spacing w:before="0" w:after="0" w:line="240" w:lineRule="atLeast"/>
              <w:jc w:val="both"/>
              <w:rPr>
                <w:b/>
                <w:sz w:val="24"/>
                <w:szCs w:val="24"/>
              </w:rPr>
            </w:pPr>
            <w:r w:rsidRPr="00FA6635">
              <w:rPr>
                <w:sz w:val="24"/>
                <w:szCs w:val="24"/>
              </w:rPr>
              <w:t>100%</w:t>
            </w:r>
          </w:p>
        </w:tc>
        <w:tc>
          <w:tcPr>
            <w:tcW w:w="1286" w:type="dxa"/>
            <w:hideMark/>
          </w:tcPr>
          <w:p w:rsidR="0053117C" w:rsidRPr="00FA6635" w:rsidRDefault="0053117C" w:rsidP="00FA6635">
            <w:pPr>
              <w:spacing w:before="0" w:after="0" w:line="240" w:lineRule="atLeast"/>
              <w:jc w:val="both"/>
              <w:rPr>
                <w:b/>
                <w:color w:val="000000"/>
                <w:sz w:val="24"/>
                <w:szCs w:val="24"/>
              </w:rPr>
            </w:pPr>
            <w:r w:rsidRPr="00FA6635">
              <w:rPr>
                <w:color w:val="000000"/>
                <w:sz w:val="24"/>
                <w:szCs w:val="24"/>
              </w:rPr>
              <w:t>68</w:t>
            </w:r>
          </w:p>
        </w:tc>
      </w:tr>
      <w:tr w:rsidR="0053117C" w:rsidRPr="00FA6635" w:rsidTr="0053117C">
        <w:trPr>
          <w:trHeight w:val="20"/>
        </w:trPr>
        <w:tc>
          <w:tcPr>
            <w:tcW w:w="1784" w:type="dxa"/>
            <w:noWrap/>
            <w:hideMark/>
          </w:tcPr>
          <w:p w:rsidR="0053117C" w:rsidRPr="00FA6635" w:rsidRDefault="0053117C" w:rsidP="00FA6635">
            <w:pPr>
              <w:spacing w:before="0" w:after="0" w:line="240" w:lineRule="atLeast"/>
              <w:jc w:val="both"/>
              <w:rPr>
                <w:b/>
                <w:sz w:val="24"/>
                <w:szCs w:val="24"/>
              </w:rPr>
            </w:pPr>
            <w:r w:rsidRPr="00FA6635">
              <w:rPr>
                <w:sz w:val="24"/>
                <w:szCs w:val="24"/>
              </w:rPr>
              <w:t>9б</w:t>
            </w:r>
          </w:p>
        </w:tc>
        <w:tc>
          <w:tcPr>
            <w:tcW w:w="1678" w:type="dxa"/>
          </w:tcPr>
          <w:p w:rsidR="0053117C" w:rsidRPr="00FA6635" w:rsidRDefault="0053117C" w:rsidP="00FA6635">
            <w:pPr>
              <w:spacing w:before="0" w:after="0" w:line="240" w:lineRule="atLeast"/>
              <w:jc w:val="both"/>
              <w:rPr>
                <w:b/>
                <w:sz w:val="24"/>
                <w:szCs w:val="24"/>
              </w:rPr>
            </w:pPr>
            <w:r w:rsidRPr="00FA6635">
              <w:rPr>
                <w:sz w:val="24"/>
                <w:szCs w:val="24"/>
              </w:rPr>
              <w:t>-</w:t>
            </w:r>
          </w:p>
        </w:tc>
        <w:tc>
          <w:tcPr>
            <w:tcW w:w="759" w:type="dxa"/>
          </w:tcPr>
          <w:p w:rsidR="0053117C" w:rsidRPr="00FA6635" w:rsidRDefault="0053117C" w:rsidP="00FA6635">
            <w:pPr>
              <w:spacing w:before="0" w:after="0" w:line="240" w:lineRule="atLeast"/>
              <w:jc w:val="both"/>
              <w:rPr>
                <w:b/>
                <w:sz w:val="24"/>
                <w:szCs w:val="24"/>
              </w:rPr>
            </w:pPr>
            <w:r w:rsidRPr="00FA6635">
              <w:rPr>
                <w:sz w:val="24"/>
                <w:szCs w:val="24"/>
              </w:rPr>
              <w:t>-</w:t>
            </w:r>
          </w:p>
        </w:tc>
        <w:tc>
          <w:tcPr>
            <w:tcW w:w="783" w:type="dxa"/>
          </w:tcPr>
          <w:p w:rsidR="0053117C" w:rsidRPr="00FA6635" w:rsidRDefault="0053117C" w:rsidP="00FA6635">
            <w:pPr>
              <w:spacing w:before="0" w:after="0" w:line="240" w:lineRule="atLeast"/>
              <w:jc w:val="both"/>
              <w:rPr>
                <w:b/>
                <w:sz w:val="24"/>
                <w:szCs w:val="24"/>
              </w:rPr>
            </w:pPr>
            <w:r w:rsidRPr="00FA6635">
              <w:rPr>
                <w:sz w:val="24"/>
                <w:szCs w:val="24"/>
              </w:rPr>
              <w:t>-</w:t>
            </w:r>
          </w:p>
        </w:tc>
        <w:tc>
          <w:tcPr>
            <w:tcW w:w="798" w:type="dxa"/>
          </w:tcPr>
          <w:p w:rsidR="0053117C" w:rsidRPr="00FA6635" w:rsidRDefault="0053117C" w:rsidP="00FA6635">
            <w:pPr>
              <w:spacing w:before="0" w:after="0" w:line="240" w:lineRule="atLeast"/>
              <w:jc w:val="both"/>
              <w:rPr>
                <w:b/>
                <w:sz w:val="24"/>
                <w:szCs w:val="24"/>
              </w:rPr>
            </w:pPr>
            <w:r w:rsidRPr="00FA6635">
              <w:rPr>
                <w:sz w:val="24"/>
                <w:szCs w:val="24"/>
              </w:rPr>
              <w:t>-</w:t>
            </w:r>
          </w:p>
        </w:tc>
        <w:tc>
          <w:tcPr>
            <w:tcW w:w="1069" w:type="dxa"/>
          </w:tcPr>
          <w:p w:rsidR="0053117C" w:rsidRPr="00FA6635" w:rsidRDefault="0053117C" w:rsidP="00FA6635">
            <w:pPr>
              <w:spacing w:before="0" w:after="0" w:line="240" w:lineRule="atLeast"/>
              <w:jc w:val="both"/>
              <w:rPr>
                <w:b/>
                <w:sz w:val="24"/>
                <w:szCs w:val="24"/>
              </w:rPr>
            </w:pPr>
            <w:r w:rsidRPr="00FA6635">
              <w:rPr>
                <w:sz w:val="24"/>
                <w:szCs w:val="24"/>
              </w:rPr>
              <w:t>-</w:t>
            </w:r>
          </w:p>
        </w:tc>
        <w:tc>
          <w:tcPr>
            <w:tcW w:w="1671" w:type="dxa"/>
            <w:noWrap/>
            <w:hideMark/>
          </w:tcPr>
          <w:p w:rsidR="0053117C" w:rsidRPr="00FA6635" w:rsidRDefault="0053117C" w:rsidP="00FA6635">
            <w:pPr>
              <w:spacing w:before="0" w:after="0" w:line="240" w:lineRule="atLeast"/>
              <w:jc w:val="both"/>
              <w:rPr>
                <w:b/>
                <w:sz w:val="24"/>
                <w:szCs w:val="24"/>
              </w:rPr>
            </w:pPr>
            <w:r w:rsidRPr="00FA6635">
              <w:rPr>
                <w:sz w:val="24"/>
                <w:szCs w:val="24"/>
              </w:rPr>
              <w:t>-</w:t>
            </w:r>
          </w:p>
        </w:tc>
        <w:tc>
          <w:tcPr>
            <w:tcW w:w="1286" w:type="dxa"/>
            <w:hideMark/>
          </w:tcPr>
          <w:p w:rsidR="0053117C" w:rsidRPr="00FA6635" w:rsidRDefault="0053117C" w:rsidP="00FA6635">
            <w:pPr>
              <w:spacing w:before="0" w:after="0" w:line="240" w:lineRule="atLeast"/>
              <w:jc w:val="both"/>
              <w:rPr>
                <w:b/>
                <w:color w:val="000000"/>
                <w:sz w:val="24"/>
                <w:szCs w:val="24"/>
              </w:rPr>
            </w:pPr>
            <w:r w:rsidRPr="00FA6635">
              <w:rPr>
                <w:color w:val="000000"/>
                <w:sz w:val="24"/>
                <w:szCs w:val="24"/>
              </w:rPr>
              <w:t>-</w:t>
            </w:r>
          </w:p>
        </w:tc>
      </w:tr>
      <w:tr w:rsidR="0053117C" w:rsidRPr="00FA6635" w:rsidTr="0053117C">
        <w:trPr>
          <w:trHeight w:val="20"/>
        </w:trPr>
        <w:tc>
          <w:tcPr>
            <w:tcW w:w="1784" w:type="dxa"/>
            <w:noWrap/>
            <w:hideMark/>
          </w:tcPr>
          <w:p w:rsidR="0053117C" w:rsidRPr="00FA6635" w:rsidRDefault="0053117C" w:rsidP="00FA6635">
            <w:pPr>
              <w:spacing w:before="0" w:after="0" w:line="240" w:lineRule="atLeast"/>
              <w:jc w:val="both"/>
              <w:rPr>
                <w:sz w:val="24"/>
                <w:szCs w:val="24"/>
              </w:rPr>
            </w:pPr>
            <w:r w:rsidRPr="00FA6635">
              <w:rPr>
                <w:sz w:val="24"/>
                <w:szCs w:val="24"/>
              </w:rPr>
              <w:t>9в</w:t>
            </w:r>
          </w:p>
        </w:tc>
        <w:tc>
          <w:tcPr>
            <w:tcW w:w="1678"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759"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783"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798"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1069"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1671" w:type="dxa"/>
            <w:noWrap/>
            <w:hideMark/>
          </w:tcPr>
          <w:p w:rsidR="0053117C" w:rsidRPr="00FA6635" w:rsidRDefault="0053117C" w:rsidP="00FA6635">
            <w:pPr>
              <w:spacing w:before="0" w:after="0" w:line="240" w:lineRule="atLeast"/>
              <w:jc w:val="both"/>
              <w:rPr>
                <w:sz w:val="24"/>
                <w:szCs w:val="24"/>
              </w:rPr>
            </w:pPr>
            <w:r w:rsidRPr="00FA6635">
              <w:rPr>
                <w:sz w:val="24"/>
                <w:szCs w:val="24"/>
              </w:rPr>
              <w:t>-</w:t>
            </w:r>
          </w:p>
        </w:tc>
        <w:tc>
          <w:tcPr>
            <w:tcW w:w="1286" w:type="dxa"/>
            <w:hideMark/>
          </w:tcPr>
          <w:p w:rsidR="0053117C" w:rsidRPr="00FA6635" w:rsidRDefault="0053117C" w:rsidP="00FA6635">
            <w:pPr>
              <w:spacing w:before="0" w:after="0" w:line="240" w:lineRule="atLeast"/>
              <w:jc w:val="both"/>
              <w:rPr>
                <w:color w:val="000000"/>
                <w:sz w:val="24"/>
                <w:szCs w:val="24"/>
              </w:rPr>
            </w:pPr>
            <w:r w:rsidRPr="00FA6635">
              <w:rPr>
                <w:color w:val="000000"/>
                <w:sz w:val="24"/>
                <w:szCs w:val="24"/>
              </w:rPr>
              <w:t>-</w:t>
            </w:r>
          </w:p>
        </w:tc>
      </w:tr>
      <w:tr w:rsidR="0053117C" w:rsidRPr="00FA6635" w:rsidTr="0053117C">
        <w:trPr>
          <w:trHeight w:val="20"/>
        </w:trPr>
        <w:tc>
          <w:tcPr>
            <w:tcW w:w="1784" w:type="dxa"/>
            <w:noWrap/>
            <w:hideMark/>
          </w:tcPr>
          <w:p w:rsidR="0053117C" w:rsidRPr="00FA6635" w:rsidRDefault="0053117C" w:rsidP="00FA6635">
            <w:pPr>
              <w:spacing w:before="0" w:after="0" w:line="240" w:lineRule="atLeast"/>
              <w:jc w:val="both"/>
              <w:rPr>
                <w:b/>
                <w:sz w:val="24"/>
                <w:szCs w:val="24"/>
              </w:rPr>
            </w:pPr>
            <w:proofErr w:type="spellStart"/>
            <w:r w:rsidRPr="00FA6635">
              <w:rPr>
                <w:sz w:val="24"/>
                <w:szCs w:val="24"/>
              </w:rPr>
              <w:t>По</w:t>
            </w:r>
            <w:proofErr w:type="spellEnd"/>
            <w:r w:rsidRPr="00FA6635">
              <w:rPr>
                <w:sz w:val="24"/>
                <w:szCs w:val="24"/>
              </w:rPr>
              <w:t xml:space="preserve"> </w:t>
            </w:r>
            <w:proofErr w:type="spellStart"/>
            <w:r w:rsidRPr="00FA6635">
              <w:rPr>
                <w:sz w:val="24"/>
                <w:szCs w:val="24"/>
              </w:rPr>
              <w:t>школе</w:t>
            </w:r>
            <w:proofErr w:type="spellEnd"/>
            <w:r w:rsidRPr="00FA6635">
              <w:rPr>
                <w:sz w:val="24"/>
                <w:szCs w:val="24"/>
              </w:rPr>
              <w:t xml:space="preserve"> </w:t>
            </w:r>
          </w:p>
        </w:tc>
        <w:tc>
          <w:tcPr>
            <w:tcW w:w="1678" w:type="dxa"/>
          </w:tcPr>
          <w:p w:rsidR="0053117C" w:rsidRPr="00FA6635" w:rsidRDefault="0053117C" w:rsidP="00FA6635">
            <w:pPr>
              <w:spacing w:before="0" w:after="0" w:line="240" w:lineRule="atLeast"/>
              <w:jc w:val="both"/>
              <w:rPr>
                <w:b/>
                <w:sz w:val="24"/>
                <w:szCs w:val="24"/>
              </w:rPr>
            </w:pPr>
            <w:r w:rsidRPr="00FA6635">
              <w:rPr>
                <w:sz w:val="24"/>
                <w:szCs w:val="24"/>
              </w:rPr>
              <w:t>1</w:t>
            </w:r>
          </w:p>
        </w:tc>
        <w:tc>
          <w:tcPr>
            <w:tcW w:w="759" w:type="dxa"/>
          </w:tcPr>
          <w:p w:rsidR="0053117C" w:rsidRPr="00FA6635" w:rsidRDefault="0053117C" w:rsidP="00FA6635">
            <w:pPr>
              <w:spacing w:before="0" w:after="0" w:line="240" w:lineRule="atLeast"/>
              <w:jc w:val="both"/>
              <w:rPr>
                <w:b/>
                <w:sz w:val="24"/>
                <w:szCs w:val="24"/>
              </w:rPr>
            </w:pPr>
            <w:r w:rsidRPr="00FA6635">
              <w:rPr>
                <w:sz w:val="24"/>
                <w:szCs w:val="24"/>
              </w:rPr>
              <w:t>1</w:t>
            </w:r>
          </w:p>
        </w:tc>
        <w:tc>
          <w:tcPr>
            <w:tcW w:w="783" w:type="dxa"/>
          </w:tcPr>
          <w:p w:rsidR="0053117C" w:rsidRPr="00FA6635" w:rsidRDefault="0053117C" w:rsidP="00FA6635">
            <w:pPr>
              <w:spacing w:before="0" w:after="0" w:line="240" w:lineRule="atLeast"/>
              <w:jc w:val="both"/>
              <w:rPr>
                <w:b/>
                <w:sz w:val="24"/>
                <w:szCs w:val="24"/>
              </w:rPr>
            </w:pPr>
            <w:r w:rsidRPr="00FA6635">
              <w:rPr>
                <w:sz w:val="24"/>
                <w:szCs w:val="24"/>
              </w:rPr>
              <w:t>-</w:t>
            </w:r>
          </w:p>
        </w:tc>
        <w:tc>
          <w:tcPr>
            <w:tcW w:w="798" w:type="dxa"/>
          </w:tcPr>
          <w:p w:rsidR="0053117C" w:rsidRPr="00FA6635" w:rsidRDefault="0053117C" w:rsidP="00FA6635">
            <w:pPr>
              <w:spacing w:before="0" w:after="0" w:line="240" w:lineRule="atLeast"/>
              <w:jc w:val="both"/>
              <w:rPr>
                <w:b/>
                <w:sz w:val="24"/>
                <w:szCs w:val="24"/>
              </w:rPr>
            </w:pPr>
            <w:r w:rsidRPr="00FA6635">
              <w:rPr>
                <w:sz w:val="24"/>
                <w:szCs w:val="24"/>
              </w:rPr>
              <w:t>-</w:t>
            </w:r>
          </w:p>
        </w:tc>
        <w:tc>
          <w:tcPr>
            <w:tcW w:w="1069" w:type="dxa"/>
          </w:tcPr>
          <w:p w:rsidR="0053117C" w:rsidRPr="00FA6635" w:rsidRDefault="0053117C" w:rsidP="00FA6635">
            <w:pPr>
              <w:spacing w:before="0" w:after="0" w:line="240" w:lineRule="atLeast"/>
              <w:jc w:val="both"/>
              <w:rPr>
                <w:sz w:val="24"/>
                <w:szCs w:val="24"/>
              </w:rPr>
            </w:pPr>
            <w:r w:rsidRPr="00FA6635">
              <w:rPr>
                <w:sz w:val="24"/>
                <w:szCs w:val="24"/>
              </w:rPr>
              <w:t>5</w:t>
            </w:r>
          </w:p>
        </w:tc>
        <w:tc>
          <w:tcPr>
            <w:tcW w:w="1671" w:type="dxa"/>
            <w:noWrap/>
          </w:tcPr>
          <w:p w:rsidR="0053117C" w:rsidRPr="00FA6635" w:rsidRDefault="0053117C" w:rsidP="00FA6635">
            <w:pPr>
              <w:spacing w:before="0" w:after="0" w:line="240" w:lineRule="atLeast"/>
              <w:jc w:val="both"/>
              <w:rPr>
                <w:b/>
                <w:sz w:val="24"/>
                <w:szCs w:val="24"/>
              </w:rPr>
            </w:pPr>
            <w:r w:rsidRPr="00FA6635">
              <w:rPr>
                <w:sz w:val="24"/>
                <w:szCs w:val="24"/>
              </w:rPr>
              <w:t>100%</w:t>
            </w:r>
          </w:p>
        </w:tc>
        <w:tc>
          <w:tcPr>
            <w:tcW w:w="1286" w:type="dxa"/>
          </w:tcPr>
          <w:p w:rsidR="0053117C" w:rsidRPr="00FA6635" w:rsidRDefault="0053117C" w:rsidP="00FA6635">
            <w:pPr>
              <w:spacing w:before="0" w:after="0" w:line="240" w:lineRule="atLeast"/>
              <w:jc w:val="both"/>
              <w:rPr>
                <w:color w:val="000000"/>
                <w:sz w:val="24"/>
                <w:szCs w:val="24"/>
              </w:rPr>
            </w:pPr>
            <w:r w:rsidRPr="00FA6635">
              <w:rPr>
                <w:color w:val="000000"/>
                <w:sz w:val="24"/>
                <w:szCs w:val="24"/>
              </w:rPr>
              <w:t>68</w:t>
            </w:r>
          </w:p>
        </w:tc>
      </w:tr>
    </w:tbl>
    <w:p w:rsidR="0053117C" w:rsidRPr="00FA6635" w:rsidRDefault="0053117C" w:rsidP="00FA6635">
      <w:pPr>
        <w:tabs>
          <w:tab w:val="left" w:pos="600"/>
        </w:tabs>
        <w:autoSpaceDE w:val="0"/>
        <w:autoSpaceDN w:val="0"/>
        <w:adjustRightInd w:val="0"/>
        <w:spacing w:before="0" w:after="0" w:line="240" w:lineRule="atLeast"/>
        <w:jc w:val="both"/>
        <w:rPr>
          <w:b/>
          <w:sz w:val="24"/>
          <w:szCs w:val="24"/>
          <w:lang w:val="ru-RU"/>
        </w:rPr>
      </w:pPr>
      <w:r w:rsidRPr="00FA6635">
        <w:rPr>
          <w:sz w:val="24"/>
          <w:szCs w:val="24"/>
          <w:lang w:val="ru-RU"/>
        </w:rPr>
        <w:t xml:space="preserve">    </w:t>
      </w:r>
      <w:r w:rsidRPr="00FA6635">
        <w:rPr>
          <w:sz w:val="24"/>
          <w:szCs w:val="24"/>
          <w:lang w:val="ru-RU"/>
        </w:rPr>
        <w:tab/>
        <w:t xml:space="preserve"> ГИА по  английскому языку сдавала одна  обучающаяся,  качество знаний 100%, средний балл 68 б.</w:t>
      </w:r>
    </w:p>
    <w:p w:rsidR="0053117C" w:rsidRPr="00DD6C9F" w:rsidRDefault="0053117C" w:rsidP="00FA6635">
      <w:pPr>
        <w:autoSpaceDE w:val="0"/>
        <w:autoSpaceDN w:val="0"/>
        <w:adjustRightInd w:val="0"/>
        <w:spacing w:before="0" w:after="0" w:line="240" w:lineRule="atLeast"/>
        <w:jc w:val="both"/>
        <w:outlineLvl w:val="0"/>
        <w:rPr>
          <w:sz w:val="24"/>
          <w:szCs w:val="24"/>
        </w:rPr>
      </w:pPr>
      <w:proofErr w:type="spellStart"/>
      <w:r w:rsidRPr="00DD6C9F">
        <w:rPr>
          <w:sz w:val="24"/>
          <w:szCs w:val="24"/>
        </w:rPr>
        <w:t>Итоги</w:t>
      </w:r>
      <w:proofErr w:type="spellEnd"/>
      <w:r w:rsidRPr="00DD6C9F">
        <w:rPr>
          <w:sz w:val="24"/>
          <w:szCs w:val="24"/>
        </w:rPr>
        <w:t xml:space="preserve"> ГИА </w:t>
      </w:r>
      <w:proofErr w:type="spellStart"/>
      <w:proofErr w:type="gramStart"/>
      <w:r w:rsidRPr="00DD6C9F">
        <w:rPr>
          <w:sz w:val="24"/>
          <w:szCs w:val="24"/>
        </w:rPr>
        <w:t>по</w:t>
      </w:r>
      <w:proofErr w:type="spellEnd"/>
      <w:r w:rsidRPr="00DD6C9F">
        <w:rPr>
          <w:sz w:val="24"/>
          <w:szCs w:val="24"/>
        </w:rPr>
        <w:t xml:space="preserve">  </w:t>
      </w:r>
      <w:proofErr w:type="spellStart"/>
      <w:r w:rsidRPr="00DD6C9F">
        <w:rPr>
          <w:sz w:val="24"/>
          <w:szCs w:val="24"/>
        </w:rPr>
        <w:t>обществознанию</w:t>
      </w:r>
      <w:proofErr w:type="spellEnd"/>
      <w:proofErr w:type="gramEnd"/>
      <w:r w:rsidRPr="00DD6C9F">
        <w:rPr>
          <w:sz w:val="24"/>
          <w:szCs w:val="24"/>
        </w:rPr>
        <w:t xml:space="preserve"> </w:t>
      </w:r>
    </w:p>
    <w:tbl>
      <w:tblPr>
        <w:tblW w:w="4987" w:type="pct"/>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firstRow="1" w:lastRow="0" w:firstColumn="1" w:lastColumn="0" w:noHBand="0" w:noVBand="1"/>
      </w:tblPr>
      <w:tblGrid>
        <w:gridCol w:w="1809"/>
        <w:gridCol w:w="1702"/>
        <w:gridCol w:w="770"/>
        <w:gridCol w:w="794"/>
        <w:gridCol w:w="809"/>
        <w:gridCol w:w="1089"/>
        <w:gridCol w:w="1694"/>
        <w:gridCol w:w="1304"/>
      </w:tblGrid>
      <w:tr w:rsidR="0053117C" w:rsidRPr="00FA6635" w:rsidTr="0053117C">
        <w:trPr>
          <w:trHeight w:val="20"/>
        </w:trPr>
        <w:tc>
          <w:tcPr>
            <w:tcW w:w="1784" w:type="dxa"/>
            <w:hideMark/>
          </w:tcPr>
          <w:p w:rsidR="0053117C" w:rsidRPr="00FA6635" w:rsidRDefault="0053117C" w:rsidP="00FA6635">
            <w:pPr>
              <w:spacing w:before="0" w:after="0" w:line="240" w:lineRule="atLeast"/>
              <w:jc w:val="both"/>
              <w:rPr>
                <w:b/>
                <w:sz w:val="24"/>
                <w:szCs w:val="24"/>
              </w:rPr>
            </w:pPr>
            <w:proofErr w:type="spellStart"/>
            <w:r w:rsidRPr="00FA6635">
              <w:rPr>
                <w:sz w:val="24"/>
                <w:szCs w:val="24"/>
              </w:rPr>
              <w:t>Класс</w:t>
            </w:r>
            <w:proofErr w:type="spellEnd"/>
            <w:r w:rsidRPr="00FA6635">
              <w:rPr>
                <w:sz w:val="24"/>
                <w:szCs w:val="24"/>
              </w:rPr>
              <w:t xml:space="preserve"> </w:t>
            </w:r>
          </w:p>
        </w:tc>
        <w:tc>
          <w:tcPr>
            <w:tcW w:w="1678" w:type="dxa"/>
          </w:tcPr>
          <w:p w:rsidR="0053117C" w:rsidRPr="00FA6635" w:rsidRDefault="0053117C" w:rsidP="00FA6635">
            <w:pPr>
              <w:spacing w:before="0" w:after="0" w:line="240" w:lineRule="atLeast"/>
              <w:jc w:val="both"/>
              <w:rPr>
                <w:b/>
                <w:bCs/>
                <w:sz w:val="24"/>
                <w:szCs w:val="24"/>
              </w:rPr>
            </w:pPr>
            <w:proofErr w:type="spellStart"/>
            <w:r w:rsidRPr="00FA6635">
              <w:rPr>
                <w:sz w:val="24"/>
                <w:szCs w:val="24"/>
              </w:rPr>
              <w:t>Количество</w:t>
            </w:r>
            <w:proofErr w:type="spellEnd"/>
          </w:p>
          <w:p w:rsidR="0053117C" w:rsidRPr="00FA6635" w:rsidRDefault="0053117C" w:rsidP="00FA6635">
            <w:pPr>
              <w:spacing w:before="0" w:after="0" w:line="240" w:lineRule="atLeast"/>
              <w:jc w:val="both"/>
              <w:rPr>
                <w:b/>
                <w:bCs/>
                <w:sz w:val="24"/>
                <w:szCs w:val="24"/>
              </w:rPr>
            </w:pPr>
            <w:proofErr w:type="spellStart"/>
            <w:r w:rsidRPr="00FA6635">
              <w:rPr>
                <w:sz w:val="24"/>
                <w:szCs w:val="24"/>
              </w:rPr>
              <w:t>сдававших</w:t>
            </w:r>
            <w:proofErr w:type="spellEnd"/>
          </w:p>
        </w:tc>
        <w:tc>
          <w:tcPr>
            <w:tcW w:w="759" w:type="dxa"/>
          </w:tcPr>
          <w:p w:rsidR="0053117C" w:rsidRPr="00FA6635" w:rsidRDefault="0053117C" w:rsidP="00FA6635">
            <w:pPr>
              <w:spacing w:before="0" w:after="0" w:line="240" w:lineRule="atLeast"/>
              <w:jc w:val="both"/>
              <w:rPr>
                <w:b/>
                <w:bCs/>
                <w:sz w:val="24"/>
                <w:szCs w:val="24"/>
              </w:rPr>
            </w:pPr>
            <w:r w:rsidRPr="00FA6635">
              <w:rPr>
                <w:sz w:val="24"/>
                <w:szCs w:val="24"/>
              </w:rPr>
              <w:t>«5»</w:t>
            </w:r>
          </w:p>
        </w:tc>
        <w:tc>
          <w:tcPr>
            <w:tcW w:w="783" w:type="dxa"/>
          </w:tcPr>
          <w:p w:rsidR="0053117C" w:rsidRPr="00FA6635" w:rsidRDefault="0053117C" w:rsidP="00FA6635">
            <w:pPr>
              <w:spacing w:before="0" w:after="0" w:line="240" w:lineRule="atLeast"/>
              <w:jc w:val="both"/>
              <w:rPr>
                <w:b/>
                <w:bCs/>
                <w:sz w:val="24"/>
                <w:szCs w:val="24"/>
              </w:rPr>
            </w:pPr>
            <w:r w:rsidRPr="00FA6635">
              <w:rPr>
                <w:sz w:val="24"/>
                <w:szCs w:val="24"/>
              </w:rPr>
              <w:t>«4»</w:t>
            </w:r>
          </w:p>
        </w:tc>
        <w:tc>
          <w:tcPr>
            <w:tcW w:w="798" w:type="dxa"/>
          </w:tcPr>
          <w:p w:rsidR="0053117C" w:rsidRPr="00FA6635" w:rsidRDefault="0053117C" w:rsidP="00FA6635">
            <w:pPr>
              <w:spacing w:before="0" w:after="0" w:line="240" w:lineRule="atLeast"/>
              <w:jc w:val="both"/>
              <w:rPr>
                <w:b/>
                <w:bCs/>
                <w:sz w:val="24"/>
                <w:szCs w:val="24"/>
              </w:rPr>
            </w:pPr>
            <w:r w:rsidRPr="00FA6635">
              <w:rPr>
                <w:sz w:val="24"/>
                <w:szCs w:val="24"/>
              </w:rPr>
              <w:t>«3»</w:t>
            </w:r>
          </w:p>
        </w:tc>
        <w:tc>
          <w:tcPr>
            <w:tcW w:w="1069" w:type="dxa"/>
            <w:hideMark/>
          </w:tcPr>
          <w:p w:rsidR="0053117C" w:rsidRPr="00FA6635" w:rsidRDefault="0053117C" w:rsidP="00FA6635">
            <w:pPr>
              <w:spacing w:before="0" w:after="0" w:line="240" w:lineRule="atLeast"/>
              <w:jc w:val="both"/>
              <w:rPr>
                <w:b/>
                <w:sz w:val="24"/>
                <w:szCs w:val="24"/>
              </w:rPr>
            </w:pPr>
            <w:proofErr w:type="spellStart"/>
            <w:r w:rsidRPr="00FA6635">
              <w:rPr>
                <w:sz w:val="24"/>
                <w:szCs w:val="24"/>
              </w:rPr>
              <w:t>Средняя</w:t>
            </w:r>
            <w:proofErr w:type="spellEnd"/>
            <w:r w:rsidRPr="00FA6635">
              <w:rPr>
                <w:sz w:val="24"/>
                <w:szCs w:val="24"/>
              </w:rPr>
              <w:t xml:space="preserve"> </w:t>
            </w:r>
            <w:proofErr w:type="spellStart"/>
            <w:r w:rsidRPr="00FA6635">
              <w:rPr>
                <w:sz w:val="24"/>
                <w:szCs w:val="24"/>
              </w:rPr>
              <w:t>отметка</w:t>
            </w:r>
            <w:proofErr w:type="spellEnd"/>
            <w:r w:rsidRPr="00FA6635">
              <w:rPr>
                <w:sz w:val="24"/>
                <w:szCs w:val="24"/>
              </w:rPr>
              <w:t xml:space="preserve"> </w:t>
            </w:r>
          </w:p>
        </w:tc>
        <w:tc>
          <w:tcPr>
            <w:tcW w:w="1671" w:type="dxa"/>
            <w:hideMark/>
          </w:tcPr>
          <w:p w:rsidR="0053117C" w:rsidRPr="00FA6635" w:rsidRDefault="0053117C" w:rsidP="00FA6635">
            <w:pPr>
              <w:spacing w:before="0" w:after="0" w:line="240" w:lineRule="atLeast"/>
              <w:jc w:val="both"/>
              <w:rPr>
                <w:b/>
                <w:sz w:val="24"/>
                <w:szCs w:val="24"/>
              </w:rPr>
            </w:pPr>
            <w:r w:rsidRPr="00FA6635">
              <w:rPr>
                <w:sz w:val="24"/>
                <w:szCs w:val="24"/>
              </w:rPr>
              <w:t xml:space="preserve">% </w:t>
            </w:r>
            <w:proofErr w:type="spellStart"/>
            <w:r w:rsidRPr="00FA6635">
              <w:rPr>
                <w:sz w:val="24"/>
                <w:szCs w:val="24"/>
              </w:rPr>
              <w:t>качества</w:t>
            </w:r>
            <w:proofErr w:type="spellEnd"/>
            <w:r w:rsidRPr="00FA6635">
              <w:rPr>
                <w:sz w:val="24"/>
                <w:szCs w:val="24"/>
              </w:rPr>
              <w:t xml:space="preserve"> </w:t>
            </w:r>
            <w:proofErr w:type="spellStart"/>
            <w:r w:rsidRPr="00FA6635">
              <w:rPr>
                <w:sz w:val="24"/>
                <w:szCs w:val="24"/>
              </w:rPr>
              <w:t>знаний</w:t>
            </w:r>
            <w:proofErr w:type="spellEnd"/>
          </w:p>
        </w:tc>
        <w:tc>
          <w:tcPr>
            <w:tcW w:w="1286" w:type="dxa"/>
            <w:hideMark/>
          </w:tcPr>
          <w:p w:rsidR="0053117C" w:rsidRPr="00FA6635" w:rsidRDefault="0053117C" w:rsidP="00FA6635">
            <w:pPr>
              <w:spacing w:before="0" w:after="0" w:line="240" w:lineRule="atLeast"/>
              <w:jc w:val="both"/>
              <w:rPr>
                <w:b/>
                <w:sz w:val="24"/>
                <w:szCs w:val="24"/>
              </w:rPr>
            </w:pPr>
            <w:proofErr w:type="spellStart"/>
            <w:r w:rsidRPr="00FA6635">
              <w:rPr>
                <w:sz w:val="24"/>
                <w:szCs w:val="24"/>
              </w:rPr>
              <w:t>Средний</w:t>
            </w:r>
            <w:proofErr w:type="spellEnd"/>
            <w:r w:rsidRPr="00FA6635">
              <w:rPr>
                <w:sz w:val="24"/>
                <w:szCs w:val="24"/>
              </w:rPr>
              <w:t xml:space="preserve"> </w:t>
            </w:r>
            <w:proofErr w:type="spellStart"/>
            <w:r w:rsidRPr="00FA6635">
              <w:rPr>
                <w:sz w:val="24"/>
                <w:szCs w:val="24"/>
              </w:rPr>
              <w:t>балл</w:t>
            </w:r>
            <w:proofErr w:type="spellEnd"/>
          </w:p>
        </w:tc>
      </w:tr>
      <w:tr w:rsidR="0053117C" w:rsidRPr="00FA6635" w:rsidTr="0053117C">
        <w:trPr>
          <w:trHeight w:val="20"/>
        </w:trPr>
        <w:tc>
          <w:tcPr>
            <w:tcW w:w="1784" w:type="dxa"/>
            <w:noWrap/>
            <w:hideMark/>
          </w:tcPr>
          <w:p w:rsidR="0053117C" w:rsidRPr="00FA6635" w:rsidRDefault="0053117C" w:rsidP="00FA6635">
            <w:pPr>
              <w:spacing w:before="0" w:after="0" w:line="240" w:lineRule="atLeast"/>
              <w:jc w:val="both"/>
              <w:rPr>
                <w:b/>
                <w:sz w:val="24"/>
                <w:szCs w:val="24"/>
              </w:rPr>
            </w:pPr>
            <w:r w:rsidRPr="00FA6635">
              <w:rPr>
                <w:sz w:val="24"/>
                <w:szCs w:val="24"/>
              </w:rPr>
              <w:t>9а</w:t>
            </w:r>
          </w:p>
        </w:tc>
        <w:tc>
          <w:tcPr>
            <w:tcW w:w="1678" w:type="dxa"/>
          </w:tcPr>
          <w:p w:rsidR="0053117C" w:rsidRPr="00FA6635" w:rsidRDefault="0053117C" w:rsidP="00FA6635">
            <w:pPr>
              <w:spacing w:before="0" w:after="0" w:line="240" w:lineRule="atLeast"/>
              <w:jc w:val="both"/>
              <w:rPr>
                <w:b/>
                <w:sz w:val="24"/>
                <w:szCs w:val="24"/>
              </w:rPr>
            </w:pPr>
            <w:r w:rsidRPr="00FA6635">
              <w:rPr>
                <w:sz w:val="24"/>
                <w:szCs w:val="24"/>
              </w:rPr>
              <w:t>20</w:t>
            </w:r>
          </w:p>
        </w:tc>
        <w:tc>
          <w:tcPr>
            <w:tcW w:w="759" w:type="dxa"/>
          </w:tcPr>
          <w:p w:rsidR="0053117C" w:rsidRPr="00FA6635" w:rsidRDefault="0053117C" w:rsidP="00FA6635">
            <w:pPr>
              <w:spacing w:before="0" w:after="0" w:line="240" w:lineRule="atLeast"/>
              <w:jc w:val="both"/>
              <w:rPr>
                <w:b/>
                <w:sz w:val="24"/>
                <w:szCs w:val="24"/>
              </w:rPr>
            </w:pPr>
            <w:r w:rsidRPr="00FA6635">
              <w:rPr>
                <w:sz w:val="24"/>
                <w:szCs w:val="24"/>
              </w:rPr>
              <w:t>4</w:t>
            </w:r>
          </w:p>
        </w:tc>
        <w:tc>
          <w:tcPr>
            <w:tcW w:w="783" w:type="dxa"/>
          </w:tcPr>
          <w:p w:rsidR="0053117C" w:rsidRPr="00FA6635" w:rsidRDefault="0053117C" w:rsidP="00FA6635">
            <w:pPr>
              <w:spacing w:before="0" w:after="0" w:line="240" w:lineRule="atLeast"/>
              <w:jc w:val="both"/>
              <w:rPr>
                <w:b/>
                <w:sz w:val="24"/>
                <w:szCs w:val="24"/>
              </w:rPr>
            </w:pPr>
            <w:r w:rsidRPr="00FA6635">
              <w:rPr>
                <w:sz w:val="24"/>
                <w:szCs w:val="24"/>
              </w:rPr>
              <w:t>10</w:t>
            </w:r>
          </w:p>
        </w:tc>
        <w:tc>
          <w:tcPr>
            <w:tcW w:w="798" w:type="dxa"/>
          </w:tcPr>
          <w:p w:rsidR="0053117C" w:rsidRPr="00FA6635" w:rsidRDefault="0053117C" w:rsidP="00FA6635">
            <w:pPr>
              <w:spacing w:before="0" w:after="0" w:line="240" w:lineRule="atLeast"/>
              <w:jc w:val="both"/>
              <w:rPr>
                <w:b/>
                <w:sz w:val="24"/>
                <w:szCs w:val="24"/>
              </w:rPr>
            </w:pPr>
            <w:r w:rsidRPr="00FA6635">
              <w:rPr>
                <w:sz w:val="24"/>
                <w:szCs w:val="24"/>
              </w:rPr>
              <w:t>6</w:t>
            </w:r>
          </w:p>
        </w:tc>
        <w:tc>
          <w:tcPr>
            <w:tcW w:w="1069" w:type="dxa"/>
          </w:tcPr>
          <w:p w:rsidR="0053117C" w:rsidRPr="00FA6635" w:rsidRDefault="0053117C" w:rsidP="00FA6635">
            <w:pPr>
              <w:spacing w:before="0" w:after="0" w:line="240" w:lineRule="atLeast"/>
              <w:jc w:val="both"/>
              <w:rPr>
                <w:b/>
                <w:sz w:val="24"/>
                <w:szCs w:val="24"/>
              </w:rPr>
            </w:pPr>
            <w:r w:rsidRPr="00FA6635">
              <w:rPr>
                <w:sz w:val="24"/>
                <w:szCs w:val="24"/>
              </w:rPr>
              <w:t>3,9</w:t>
            </w:r>
          </w:p>
        </w:tc>
        <w:tc>
          <w:tcPr>
            <w:tcW w:w="1671" w:type="dxa"/>
            <w:noWrap/>
            <w:hideMark/>
          </w:tcPr>
          <w:p w:rsidR="0053117C" w:rsidRPr="00FA6635" w:rsidRDefault="0053117C" w:rsidP="00FA6635">
            <w:pPr>
              <w:spacing w:before="0" w:after="0" w:line="240" w:lineRule="atLeast"/>
              <w:jc w:val="both"/>
              <w:rPr>
                <w:b/>
                <w:sz w:val="24"/>
                <w:szCs w:val="24"/>
              </w:rPr>
            </w:pPr>
            <w:r w:rsidRPr="00FA6635">
              <w:rPr>
                <w:sz w:val="24"/>
                <w:szCs w:val="24"/>
              </w:rPr>
              <w:t>70%</w:t>
            </w:r>
          </w:p>
        </w:tc>
        <w:tc>
          <w:tcPr>
            <w:tcW w:w="1286" w:type="dxa"/>
            <w:hideMark/>
          </w:tcPr>
          <w:p w:rsidR="0053117C" w:rsidRPr="00FA6635" w:rsidRDefault="0053117C" w:rsidP="00FA6635">
            <w:pPr>
              <w:spacing w:before="0" w:after="0" w:line="240" w:lineRule="atLeast"/>
              <w:jc w:val="both"/>
              <w:rPr>
                <w:b/>
                <w:color w:val="000000"/>
                <w:sz w:val="24"/>
                <w:szCs w:val="24"/>
              </w:rPr>
            </w:pPr>
            <w:r w:rsidRPr="00FA6635">
              <w:rPr>
                <w:color w:val="000000"/>
                <w:sz w:val="24"/>
                <w:szCs w:val="24"/>
              </w:rPr>
              <w:t>27,4</w:t>
            </w:r>
          </w:p>
        </w:tc>
      </w:tr>
      <w:tr w:rsidR="0053117C" w:rsidRPr="00FA6635" w:rsidTr="0053117C">
        <w:trPr>
          <w:trHeight w:val="20"/>
        </w:trPr>
        <w:tc>
          <w:tcPr>
            <w:tcW w:w="1784" w:type="dxa"/>
            <w:noWrap/>
            <w:hideMark/>
          </w:tcPr>
          <w:p w:rsidR="0053117C" w:rsidRPr="00FA6635" w:rsidRDefault="0053117C" w:rsidP="00FA6635">
            <w:pPr>
              <w:spacing w:before="0" w:after="0" w:line="240" w:lineRule="atLeast"/>
              <w:jc w:val="both"/>
              <w:rPr>
                <w:b/>
                <w:sz w:val="24"/>
                <w:szCs w:val="24"/>
              </w:rPr>
            </w:pPr>
            <w:r w:rsidRPr="00FA6635">
              <w:rPr>
                <w:sz w:val="24"/>
                <w:szCs w:val="24"/>
              </w:rPr>
              <w:t>9б</w:t>
            </w:r>
          </w:p>
        </w:tc>
        <w:tc>
          <w:tcPr>
            <w:tcW w:w="1678" w:type="dxa"/>
          </w:tcPr>
          <w:p w:rsidR="0053117C" w:rsidRPr="00FA6635" w:rsidRDefault="0053117C" w:rsidP="00FA6635">
            <w:pPr>
              <w:spacing w:before="0" w:after="0" w:line="240" w:lineRule="atLeast"/>
              <w:jc w:val="both"/>
              <w:rPr>
                <w:b/>
                <w:sz w:val="24"/>
                <w:szCs w:val="24"/>
              </w:rPr>
            </w:pPr>
            <w:r w:rsidRPr="00FA6635">
              <w:rPr>
                <w:sz w:val="24"/>
                <w:szCs w:val="24"/>
              </w:rPr>
              <w:t>19</w:t>
            </w:r>
          </w:p>
        </w:tc>
        <w:tc>
          <w:tcPr>
            <w:tcW w:w="759" w:type="dxa"/>
          </w:tcPr>
          <w:p w:rsidR="0053117C" w:rsidRPr="00FA6635" w:rsidRDefault="0053117C" w:rsidP="00FA6635">
            <w:pPr>
              <w:spacing w:before="0" w:after="0" w:line="240" w:lineRule="atLeast"/>
              <w:jc w:val="both"/>
              <w:rPr>
                <w:b/>
                <w:sz w:val="24"/>
                <w:szCs w:val="24"/>
              </w:rPr>
            </w:pPr>
            <w:r w:rsidRPr="00FA6635">
              <w:rPr>
                <w:sz w:val="24"/>
                <w:szCs w:val="24"/>
              </w:rPr>
              <w:t>2</w:t>
            </w:r>
          </w:p>
        </w:tc>
        <w:tc>
          <w:tcPr>
            <w:tcW w:w="783" w:type="dxa"/>
          </w:tcPr>
          <w:p w:rsidR="0053117C" w:rsidRPr="00FA6635" w:rsidRDefault="0053117C" w:rsidP="00FA6635">
            <w:pPr>
              <w:spacing w:before="0" w:after="0" w:line="240" w:lineRule="atLeast"/>
              <w:jc w:val="both"/>
              <w:rPr>
                <w:b/>
                <w:sz w:val="24"/>
                <w:szCs w:val="24"/>
              </w:rPr>
            </w:pPr>
            <w:r w:rsidRPr="00FA6635">
              <w:rPr>
                <w:sz w:val="24"/>
                <w:szCs w:val="24"/>
              </w:rPr>
              <w:t>7</w:t>
            </w:r>
          </w:p>
        </w:tc>
        <w:tc>
          <w:tcPr>
            <w:tcW w:w="798" w:type="dxa"/>
          </w:tcPr>
          <w:p w:rsidR="0053117C" w:rsidRPr="00FA6635" w:rsidRDefault="0053117C" w:rsidP="00FA6635">
            <w:pPr>
              <w:spacing w:before="0" w:after="0" w:line="240" w:lineRule="atLeast"/>
              <w:jc w:val="both"/>
              <w:rPr>
                <w:b/>
                <w:sz w:val="24"/>
                <w:szCs w:val="24"/>
              </w:rPr>
            </w:pPr>
            <w:r w:rsidRPr="00FA6635">
              <w:rPr>
                <w:sz w:val="24"/>
                <w:szCs w:val="24"/>
              </w:rPr>
              <w:t>10</w:t>
            </w:r>
          </w:p>
        </w:tc>
        <w:tc>
          <w:tcPr>
            <w:tcW w:w="1069" w:type="dxa"/>
          </w:tcPr>
          <w:p w:rsidR="0053117C" w:rsidRPr="00FA6635" w:rsidRDefault="0053117C" w:rsidP="00FA6635">
            <w:pPr>
              <w:spacing w:before="0" w:after="0" w:line="240" w:lineRule="atLeast"/>
              <w:jc w:val="both"/>
              <w:rPr>
                <w:sz w:val="24"/>
                <w:szCs w:val="24"/>
              </w:rPr>
            </w:pPr>
            <w:r w:rsidRPr="00FA6635">
              <w:rPr>
                <w:sz w:val="24"/>
                <w:szCs w:val="24"/>
              </w:rPr>
              <w:t>3,5</w:t>
            </w:r>
          </w:p>
        </w:tc>
        <w:tc>
          <w:tcPr>
            <w:tcW w:w="1671" w:type="dxa"/>
            <w:noWrap/>
            <w:hideMark/>
          </w:tcPr>
          <w:p w:rsidR="0053117C" w:rsidRPr="00FA6635" w:rsidRDefault="0053117C" w:rsidP="00FA6635">
            <w:pPr>
              <w:spacing w:before="0" w:after="0" w:line="240" w:lineRule="atLeast"/>
              <w:jc w:val="both"/>
              <w:rPr>
                <w:b/>
                <w:sz w:val="24"/>
                <w:szCs w:val="24"/>
              </w:rPr>
            </w:pPr>
            <w:r w:rsidRPr="00FA6635">
              <w:rPr>
                <w:sz w:val="24"/>
                <w:szCs w:val="24"/>
              </w:rPr>
              <w:t>47%</w:t>
            </w:r>
          </w:p>
        </w:tc>
        <w:tc>
          <w:tcPr>
            <w:tcW w:w="1286" w:type="dxa"/>
            <w:hideMark/>
          </w:tcPr>
          <w:p w:rsidR="0053117C" w:rsidRPr="00FA6635" w:rsidRDefault="0053117C" w:rsidP="00FA6635">
            <w:pPr>
              <w:spacing w:before="0" w:after="0" w:line="240" w:lineRule="atLeast"/>
              <w:jc w:val="both"/>
              <w:rPr>
                <w:b/>
                <w:color w:val="000000"/>
                <w:sz w:val="24"/>
                <w:szCs w:val="24"/>
              </w:rPr>
            </w:pPr>
            <w:r w:rsidRPr="00FA6635">
              <w:rPr>
                <w:color w:val="000000"/>
                <w:sz w:val="24"/>
                <w:szCs w:val="24"/>
              </w:rPr>
              <w:t>24,2</w:t>
            </w:r>
          </w:p>
        </w:tc>
      </w:tr>
      <w:tr w:rsidR="0053117C" w:rsidRPr="00FA6635" w:rsidTr="0053117C">
        <w:trPr>
          <w:trHeight w:val="20"/>
        </w:trPr>
        <w:tc>
          <w:tcPr>
            <w:tcW w:w="1784" w:type="dxa"/>
            <w:noWrap/>
            <w:hideMark/>
          </w:tcPr>
          <w:p w:rsidR="0053117C" w:rsidRPr="00FA6635" w:rsidRDefault="0053117C" w:rsidP="00FA6635">
            <w:pPr>
              <w:spacing w:before="0" w:after="0" w:line="240" w:lineRule="atLeast"/>
              <w:jc w:val="both"/>
              <w:rPr>
                <w:sz w:val="24"/>
                <w:szCs w:val="24"/>
              </w:rPr>
            </w:pPr>
            <w:r w:rsidRPr="00FA6635">
              <w:rPr>
                <w:sz w:val="24"/>
                <w:szCs w:val="24"/>
              </w:rPr>
              <w:t>9в</w:t>
            </w:r>
          </w:p>
        </w:tc>
        <w:tc>
          <w:tcPr>
            <w:tcW w:w="1678" w:type="dxa"/>
          </w:tcPr>
          <w:p w:rsidR="0053117C" w:rsidRPr="00FA6635" w:rsidRDefault="0053117C" w:rsidP="00FA6635">
            <w:pPr>
              <w:spacing w:before="0" w:after="0" w:line="240" w:lineRule="atLeast"/>
              <w:jc w:val="both"/>
              <w:rPr>
                <w:sz w:val="24"/>
                <w:szCs w:val="24"/>
              </w:rPr>
            </w:pPr>
            <w:r w:rsidRPr="00FA6635">
              <w:rPr>
                <w:sz w:val="24"/>
                <w:szCs w:val="24"/>
              </w:rPr>
              <w:t>12</w:t>
            </w:r>
          </w:p>
        </w:tc>
        <w:tc>
          <w:tcPr>
            <w:tcW w:w="759" w:type="dxa"/>
          </w:tcPr>
          <w:p w:rsidR="0053117C" w:rsidRPr="00FA6635" w:rsidRDefault="0053117C" w:rsidP="00FA6635">
            <w:pPr>
              <w:spacing w:before="0" w:after="0" w:line="240" w:lineRule="atLeast"/>
              <w:jc w:val="both"/>
              <w:rPr>
                <w:sz w:val="24"/>
                <w:szCs w:val="24"/>
              </w:rPr>
            </w:pPr>
            <w:r w:rsidRPr="00FA6635">
              <w:rPr>
                <w:sz w:val="24"/>
                <w:szCs w:val="24"/>
              </w:rPr>
              <w:t>2</w:t>
            </w:r>
          </w:p>
        </w:tc>
        <w:tc>
          <w:tcPr>
            <w:tcW w:w="783" w:type="dxa"/>
          </w:tcPr>
          <w:p w:rsidR="0053117C" w:rsidRPr="00FA6635" w:rsidRDefault="0053117C" w:rsidP="00FA6635">
            <w:pPr>
              <w:spacing w:before="0" w:after="0" w:line="240" w:lineRule="atLeast"/>
              <w:jc w:val="both"/>
              <w:rPr>
                <w:sz w:val="24"/>
                <w:szCs w:val="24"/>
              </w:rPr>
            </w:pPr>
            <w:r w:rsidRPr="00FA6635">
              <w:rPr>
                <w:sz w:val="24"/>
                <w:szCs w:val="24"/>
              </w:rPr>
              <w:t>5</w:t>
            </w:r>
          </w:p>
        </w:tc>
        <w:tc>
          <w:tcPr>
            <w:tcW w:w="798" w:type="dxa"/>
          </w:tcPr>
          <w:p w:rsidR="0053117C" w:rsidRPr="00FA6635" w:rsidRDefault="0053117C" w:rsidP="00FA6635">
            <w:pPr>
              <w:spacing w:before="0" w:after="0" w:line="240" w:lineRule="atLeast"/>
              <w:jc w:val="both"/>
              <w:rPr>
                <w:sz w:val="24"/>
                <w:szCs w:val="24"/>
              </w:rPr>
            </w:pPr>
            <w:r w:rsidRPr="00FA6635">
              <w:rPr>
                <w:sz w:val="24"/>
                <w:szCs w:val="24"/>
              </w:rPr>
              <w:t>5</w:t>
            </w:r>
          </w:p>
        </w:tc>
        <w:tc>
          <w:tcPr>
            <w:tcW w:w="1069" w:type="dxa"/>
          </w:tcPr>
          <w:p w:rsidR="0053117C" w:rsidRPr="00FA6635" w:rsidRDefault="0053117C" w:rsidP="00FA6635">
            <w:pPr>
              <w:spacing w:before="0" w:after="0" w:line="240" w:lineRule="atLeast"/>
              <w:jc w:val="both"/>
              <w:rPr>
                <w:sz w:val="24"/>
                <w:szCs w:val="24"/>
              </w:rPr>
            </w:pPr>
            <w:r w:rsidRPr="00FA6635">
              <w:rPr>
                <w:sz w:val="24"/>
                <w:szCs w:val="24"/>
              </w:rPr>
              <w:t>3,7</w:t>
            </w:r>
          </w:p>
        </w:tc>
        <w:tc>
          <w:tcPr>
            <w:tcW w:w="1671" w:type="dxa"/>
            <w:noWrap/>
            <w:hideMark/>
          </w:tcPr>
          <w:p w:rsidR="0053117C" w:rsidRPr="00FA6635" w:rsidRDefault="0053117C" w:rsidP="00FA6635">
            <w:pPr>
              <w:spacing w:before="0" w:after="0" w:line="240" w:lineRule="atLeast"/>
              <w:jc w:val="both"/>
              <w:rPr>
                <w:sz w:val="24"/>
                <w:szCs w:val="24"/>
              </w:rPr>
            </w:pPr>
            <w:r w:rsidRPr="00FA6635">
              <w:rPr>
                <w:sz w:val="24"/>
                <w:szCs w:val="24"/>
              </w:rPr>
              <w:t>58%</w:t>
            </w:r>
          </w:p>
        </w:tc>
        <w:tc>
          <w:tcPr>
            <w:tcW w:w="1286" w:type="dxa"/>
            <w:hideMark/>
          </w:tcPr>
          <w:p w:rsidR="0053117C" w:rsidRPr="00FA6635" w:rsidRDefault="0053117C" w:rsidP="00FA6635">
            <w:pPr>
              <w:spacing w:before="0" w:after="0" w:line="240" w:lineRule="atLeast"/>
              <w:jc w:val="both"/>
              <w:rPr>
                <w:color w:val="000000"/>
                <w:sz w:val="24"/>
                <w:szCs w:val="24"/>
              </w:rPr>
            </w:pPr>
            <w:r w:rsidRPr="00FA6635">
              <w:rPr>
                <w:color w:val="000000"/>
                <w:sz w:val="24"/>
                <w:szCs w:val="24"/>
              </w:rPr>
              <w:t>25,5</w:t>
            </w:r>
          </w:p>
        </w:tc>
      </w:tr>
      <w:tr w:rsidR="0053117C" w:rsidRPr="00FA6635" w:rsidTr="0053117C">
        <w:trPr>
          <w:trHeight w:val="20"/>
        </w:trPr>
        <w:tc>
          <w:tcPr>
            <w:tcW w:w="1784" w:type="dxa"/>
            <w:noWrap/>
            <w:hideMark/>
          </w:tcPr>
          <w:p w:rsidR="0053117C" w:rsidRPr="00FA6635" w:rsidRDefault="0053117C" w:rsidP="00FA6635">
            <w:pPr>
              <w:spacing w:before="0" w:after="0" w:line="240" w:lineRule="atLeast"/>
              <w:jc w:val="both"/>
              <w:rPr>
                <w:b/>
                <w:sz w:val="24"/>
                <w:szCs w:val="24"/>
              </w:rPr>
            </w:pPr>
            <w:proofErr w:type="spellStart"/>
            <w:r w:rsidRPr="00FA6635">
              <w:rPr>
                <w:sz w:val="24"/>
                <w:szCs w:val="24"/>
              </w:rPr>
              <w:t>По</w:t>
            </w:r>
            <w:proofErr w:type="spellEnd"/>
            <w:r w:rsidRPr="00FA6635">
              <w:rPr>
                <w:sz w:val="24"/>
                <w:szCs w:val="24"/>
              </w:rPr>
              <w:t xml:space="preserve"> </w:t>
            </w:r>
            <w:proofErr w:type="spellStart"/>
            <w:r w:rsidRPr="00FA6635">
              <w:rPr>
                <w:sz w:val="24"/>
                <w:szCs w:val="24"/>
              </w:rPr>
              <w:t>школе</w:t>
            </w:r>
            <w:proofErr w:type="spellEnd"/>
            <w:r w:rsidRPr="00FA6635">
              <w:rPr>
                <w:sz w:val="24"/>
                <w:szCs w:val="24"/>
              </w:rPr>
              <w:t xml:space="preserve"> </w:t>
            </w:r>
          </w:p>
        </w:tc>
        <w:tc>
          <w:tcPr>
            <w:tcW w:w="1678" w:type="dxa"/>
          </w:tcPr>
          <w:p w:rsidR="0053117C" w:rsidRPr="00FA6635" w:rsidRDefault="0053117C" w:rsidP="00FA6635">
            <w:pPr>
              <w:spacing w:before="0" w:after="0" w:line="240" w:lineRule="atLeast"/>
              <w:jc w:val="both"/>
              <w:rPr>
                <w:b/>
                <w:sz w:val="24"/>
                <w:szCs w:val="24"/>
              </w:rPr>
            </w:pPr>
            <w:r w:rsidRPr="00FA6635">
              <w:rPr>
                <w:sz w:val="24"/>
                <w:szCs w:val="24"/>
              </w:rPr>
              <w:t>51</w:t>
            </w:r>
          </w:p>
        </w:tc>
        <w:tc>
          <w:tcPr>
            <w:tcW w:w="759" w:type="dxa"/>
          </w:tcPr>
          <w:p w:rsidR="0053117C" w:rsidRPr="00FA6635" w:rsidRDefault="0053117C" w:rsidP="00FA6635">
            <w:pPr>
              <w:spacing w:before="0" w:after="0" w:line="240" w:lineRule="atLeast"/>
              <w:jc w:val="both"/>
              <w:rPr>
                <w:b/>
                <w:sz w:val="24"/>
                <w:szCs w:val="24"/>
              </w:rPr>
            </w:pPr>
            <w:r w:rsidRPr="00FA6635">
              <w:rPr>
                <w:sz w:val="24"/>
                <w:szCs w:val="24"/>
              </w:rPr>
              <w:t>8</w:t>
            </w:r>
          </w:p>
        </w:tc>
        <w:tc>
          <w:tcPr>
            <w:tcW w:w="783" w:type="dxa"/>
          </w:tcPr>
          <w:p w:rsidR="0053117C" w:rsidRPr="00FA6635" w:rsidRDefault="0053117C" w:rsidP="00FA6635">
            <w:pPr>
              <w:spacing w:before="0" w:after="0" w:line="240" w:lineRule="atLeast"/>
              <w:jc w:val="both"/>
              <w:rPr>
                <w:b/>
                <w:sz w:val="24"/>
                <w:szCs w:val="24"/>
              </w:rPr>
            </w:pPr>
            <w:r w:rsidRPr="00FA6635">
              <w:rPr>
                <w:sz w:val="24"/>
                <w:szCs w:val="24"/>
              </w:rPr>
              <w:t>22</w:t>
            </w:r>
          </w:p>
        </w:tc>
        <w:tc>
          <w:tcPr>
            <w:tcW w:w="798" w:type="dxa"/>
          </w:tcPr>
          <w:p w:rsidR="0053117C" w:rsidRPr="00FA6635" w:rsidRDefault="0053117C" w:rsidP="00FA6635">
            <w:pPr>
              <w:spacing w:before="0" w:after="0" w:line="240" w:lineRule="atLeast"/>
              <w:jc w:val="both"/>
              <w:rPr>
                <w:b/>
                <w:sz w:val="24"/>
                <w:szCs w:val="24"/>
              </w:rPr>
            </w:pPr>
            <w:r w:rsidRPr="00FA6635">
              <w:rPr>
                <w:sz w:val="24"/>
                <w:szCs w:val="24"/>
              </w:rPr>
              <w:t>21</w:t>
            </w:r>
          </w:p>
        </w:tc>
        <w:tc>
          <w:tcPr>
            <w:tcW w:w="1069" w:type="dxa"/>
          </w:tcPr>
          <w:p w:rsidR="0053117C" w:rsidRPr="00FA6635" w:rsidRDefault="0053117C" w:rsidP="00FA6635">
            <w:pPr>
              <w:spacing w:before="0" w:after="0" w:line="240" w:lineRule="atLeast"/>
              <w:jc w:val="both"/>
              <w:rPr>
                <w:sz w:val="24"/>
                <w:szCs w:val="24"/>
              </w:rPr>
            </w:pPr>
            <w:r w:rsidRPr="00FA6635">
              <w:rPr>
                <w:sz w:val="24"/>
                <w:szCs w:val="24"/>
              </w:rPr>
              <w:t>3,7</w:t>
            </w:r>
          </w:p>
        </w:tc>
        <w:tc>
          <w:tcPr>
            <w:tcW w:w="1671" w:type="dxa"/>
            <w:noWrap/>
          </w:tcPr>
          <w:p w:rsidR="0053117C" w:rsidRPr="00FA6635" w:rsidRDefault="0053117C" w:rsidP="00FA6635">
            <w:pPr>
              <w:spacing w:before="0" w:after="0" w:line="240" w:lineRule="atLeast"/>
              <w:jc w:val="both"/>
              <w:rPr>
                <w:b/>
                <w:sz w:val="24"/>
                <w:szCs w:val="24"/>
              </w:rPr>
            </w:pPr>
            <w:r w:rsidRPr="00FA6635">
              <w:rPr>
                <w:sz w:val="24"/>
                <w:szCs w:val="24"/>
              </w:rPr>
              <w:t>59%</w:t>
            </w:r>
          </w:p>
        </w:tc>
        <w:tc>
          <w:tcPr>
            <w:tcW w:w="1286" w:type="dxa"/>
          </w:tcPr>
          <w:p w:rsidR="0053117C" w:rsidRPr="00FA6635" w:rsidRDefault="0053117C" w:rsidP="00FA6635">
            <w:pPr>
              <w:spacing w:before="0" w:after="0" w:line="240" w:lineRule="atLeast"/>
              <w:jc w:val="both"/>
              <w:rPr>
                <w:color w:val="000000"/>
                <w:sz w:val="24"/>
                <w:szCs w:val="24"/>
              </w:rPr>
            </w:pPr>
            <w:r w:rsidRPr="00FA6635">
              <w:rPr>
                <w:color w:val="000000"/>
                <w:sz w:val="24"/>
                <w:szCs w:val="24"/>
              </w:rPr>
              <w:t>26,2</w:t>
            </w:r>
          </w:p>
        </w:tc>
      </w:tr>
    </w:tbl>
    <w:p w:rsidR="0053117C" w:rsidRPr="00FA6635" w:rsidRDefault="0053117C" w:rsidP="00FA6635">
      <w:pPr>
        <w:tabs>
          <w:tab w:val="left" w:pos="600"/>
        </w:tabs>
        <w:autoSpaceDE w:val="0"/>
        <w:autoSpaceDN w:val="0"/>
        <w:adjustRightInd w:val="0"/>
        <w:spacing w:before="0" w:after="0" w:line="240" w:lineRule="atLeast"/>
        <w:jc w:val="both"/>
        <w:rPr>
          <w:sz w:val="24"/>
          <w:szCs w:val="24"/>
          <w:lang w:val="ru-RU"/>
        </w:rPr>
      </w:pPr>
      <w:r w:rsidRPr="00FA6635">
        <w:rPr>
          <w:sz w:val="24"/>
          <w:szCs w:val="24"/>
          <w:lang w:val="ru-RU"/>
        </w:rPr>
        <w:t xml:space="preserve">    </w:t>
      </w:r>
      <w:r w:rsidRPr="00FA6635">
        <w:rPr>
          <w:sz w:val="24"/>
          <w:szCs w:val="24"/>
          <w:lang w:val="ru-RU"/>
        </w:rPr>
        <w:tab/>
      </w:r>
    </w:p>
    <w:p w:rsidR="0053117C" w:rsidRPr="00FA6635" w:rsidRDefault="0053117C" w:rsidP="00FA6635">
      <w:pPr>
        <w:tabs>
          <w:tab w:val="left" w:pos="600"/>
        </w:tabs>
        <w:autoSpaceDE w:val="0"/>
        <w:autoSpaceDN w:val="0"/>
        <w:adjustRightInd w:val="0"/>
        <w:spacing w:before="0" w:after="0" w:line="240" w:lineRule="atLeast"/>
        <w:jc w:val="both"/>
        <w:rPr>
          <w:b/>
          <w:sz w:val="24"/>
          <w:szCs w:val="24"/>
          <w:lang w:val="ru-RU"/>
        </w:rPr>
      </w:pPr>
      <w:r w:rsidRPr="00FA6635">
        <w:rPr>
          <w:sz w:val="24"/>
          <w:szCs w:val="24"/>
          <w:lang w:val="ru-RU"/>
        </w:rPr>
        <w:tab/>
        <w:t xml:space="preserve"> ГИА по   обществознанию  сдавали  51  обучающийся,    качество знаний 70%, средний балл 26,2.</w:t>
      </w:r>
    </w:p>
    <w:p w:rsidR="0053117C" w:rsidRPr="00DD6C9F" w:rsidRDefault="0053117C" w:rsidP="00FA6635">
      <w:pPr>
        <w:autoSpaceDE w:val="0"/>
        <w:autoSpaceDN w:val="0"/>
        <w:adjustRightInd w:val="0"/>
        <w:spacing w:before="0" w:after="0" w:line="240" w:lineRule="atLeast"/>
        <w:jc w:val="both"/>
        <w:outlineLvl w:val="0"/>
        <w:rPr>
          <w:sz w:val="24"/>
          <w:szCs w:val="24"/>
        </w:rPr>
      </w:pPr>
      <w:proofErr w:type="spellStart"/>
      <w:r w:rsidRPr="00DD6C9F">
        <w:rPr>
          <w:sz w:val="24"/>
          <w:szCs w:val="24"/>
        </w:rPr>
        <w:t>Итоги</w:t>
      </w:r>
      <w:proofErr w:type="spellEnd"/>
      <w:r w:rsidRPr="00DD6C9F">
        <w:rPr>
          <w:sz w:val="24"/>
          <w:szCs w:val="24"/>
        </w:rPr>
        <w:t xml:space="preserve"> ГИА </w:t>
      </w:r>
      <w:proofErr w:type="spellStart"/>
      <w:r w:rsidRPr="00DD6C9F">
        <w:rPr>
          <w:sz w:val="24"/>
          <w:szCs w:val="24"/>
        </w:rPr>
        <w:t>по</w:t>
      </w:r>
      <w:proofErr w:type="spellEnd"/>
      <w:r w:rsidRPr="00DD6C9F">
        <w:rPr>
          <w:sz w:val="24"/>
          <w:szCs w:val="24"/>
        </w:rPr>
        <w:t xml:space="preserve"> </w:t>
      </w:r>
      <w:proofErr w:type="spellStart"/>
      <w:r w:rsidRPr="00DD6C9F">
        <w:rPr>
          <w:sz w:val="24"/>
          <w:szCs w:val="24"/>
        </w:rPr>
        <w:t>литературе</w:t>
      </w:r>
      <w:proofErr w:type="spellEnd"/>
    </w:p>
    <w:tbl>
      <w:tblPr>
        <w:tblW w:w="4987" w:type="pct"/>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firstRow="1" w:lastRow="0" w:firstColumn="1" w:lastColumn="0" w:noHBand="0" w:noVBand="1"/>
      </w:tblPr>
      <w:tblGrid>
        <w:gridCol w:w="1809"/>
        <w:gridCol w:w="1702"/>
        <w:gridCol w:w="770"/>
        <w:gridCol w:w="794"/>
        <w:gridCol w:w="809"/>
        <w:gridCol w:w="1089"/>
        <w:gridCol w:w="1694"/>
        <w:gridCol w:w="1304"/>
      </w:tblGrid>
      <w:tr w:rsidR="0053117C" w:rsidRPr="00FA6635" w:rsidTr="0053117C">
        <w:trPr>
          <w:trHeight w:val="20"/>
        </w:trPr>
        <w:tc>
          <w:tcPr>
            <w:tcW w:w="1784" w:type="dxa"/>
            <w:hideMark/>
          </w:tcPr>
          <w:p w:rsidR="0053117C" w:rsidRPr="00FA6635" w:rsidRDefault="0053117C" w:rsidP="00FA6635">
            <w:pPr>
              <w:spacing w:before="0" w:after="0" w:line="240" w:lineRule="atLeast"/>
              <w:jc w:val="both"/>
              <w:rPr>
                <w:b/>
                <w:sz w:val="24"/>
                <w:szCs w:val="24"/>
              </w:rPr>
            </w:pPr>
            <w:proofErr w:type="spellStart"/>
            <w:r w:rsidRPr="00FA6635">
              <w:rPr>
                <w:sz w:val="24"/>
                <w:szCs w:val="24"/>
              </w:rPr>
              <w:t>Класс</w:t>
            </w:r>
            <w:proofErr w:type="spellEnd"/>
            <w:r w:rsidRPr="00FA6635">
              <w:rPr>
                <w:sz w:val="24"/>
                <w:szCs w:val="24"/>
              </w:rPr>
              <w:t xml:space="preserve"> </w:t>
            </w:r>
          </w:p>
        </w:tc>
        <w:tc>
          <w:tcPr>
            <w:tcW w:w="1678" w:type="dxa"/>
          </w:tcPr>
          <w:p w:rsidR="0053117C" w:rsidRPr="00FA6635" w:rsidRDefault="0053117C" w:rsidP="00FA6635">
            <w:pPr>
              <w:spacing w:before="0" w:after="0" w:line="240" w:lineRule="atLeast"/>
              <w:jc w:val="both"/>
              <w:rPr>
                <w:b/>
                <w:bCs/>
                <w:sz w:val="24"/>
                <w:szCs w:val="24"/>
              </w:rPr>
            </w:pPr>
            <w:proofErr w:type="spellStart"/>
            <w:r w:rsidRPr="00FA6635">
              <w:rPr>
                <w:sz w:val="24"/>
                <w:szCs w:val="24"/>
              </w:rPr>
              <w:t>Количество</w:t>
            </w:r>
            <w:proofErr w:type="spellEnd"/>
          </w:p>
          <w:p w:rsidR="0053117C" w:rsidRPr="00FA6635" w:rsidRDefault="0053117C" w:rsidP="00FA6635">
            <w:pPr>
              <w:spacing w:before="0" w:after="0" w:line="240" w:lineRule="atLeast"/>
              <w:jc w:val="both"/>
              <w:rPr>
                <w:b/>
                <w:bCs/>
                <w:sz w:val="24"/>
                <w:szCs w:val="24"/>
              </w:rPr>
            </w:pPr>
            <w:proofErr w:type="spellStart"/>
            <w:r w:rsidRPr="00FA6635">
              <w:rPr>
                <w:sz w:val="24"/>
                <w:szCs w:val="24"/>
              </w:rPr>
              <w:t>сдававших</w:t>
            </w:r>
            <w:proofErr w:type="spellEnd"/>
          </w:p>
        </w:tc>
        <w:tc>
          <w:tcPr>
            <w:tcW w:w="759" w:type="dxa"/>
          </w:tcPr>
          <w:p w:rsidR="0053117C" w:rsidRPr="00FA6635" w:rsidRDefault="0053117C" w:rsidP="00FA6635">
            <w:pPr>
              <w:spacing w:before="0" w:after="0" w:line="240" w:lineRule="atLeast"/>
              <w:jc w:val="both"/>
              <w:rPr>
                <w:b/>
                <w:bCs/>
                <w:sz w:val="24"/>
                <w:szCs w:val="24"/>
              </w:rPr>
            </w:pPr>
            <w:r w:rsidRPr="00FA6635">
              <w:rPr>
                <w:sz w:val="24"/>
                <w:szCs w:val="24"/>
              </w:rPr>
              <w:t>«5»</w:t>
            </w:r>
          </w:p>
        </w:tc>
        <w:tc>
          <w:tcPr>
            <w:tcW w:w="783" w:type="dxa"/>
          </w:tcPr>
          <w:p w:rsidR="0053117C" w:rsidRPr="00FA6635" w:rsidRDefault="0053117C" w:rsidP="00FA6635">
            <w:pPr>
              <w:spacing w:before="0" w:after="0" w:line="240" w:lineRule="atLeast"/>
              <w:jc w:val="both"/>
              <w:rPr>
                <w:b/>
                <w:bCs/>
                <w:sz w:val="24"/>
                <w:szCs w:val="24"/>
              </w:rPr>
            </w:pPr>
            <w:r w:rsidRPr="00FA6635">
              <w:rPr>
                <w:sz w:val="24"/>
                <w:szCs w:val="24"/>
              </w:rPr>
              <w:t>«4»</w:t>
            </w:r>
          </w:p>
        </w:tc>
        <w:tc>
          <w:tcPr>
            <w:tcW w:w="798" w:type="dxa"/>
          </w:tcPr>
          <w:p w:rsidR="0053117C" w:rsidRPr="00FA6635" w:rsidRDefault="0053117C" w:rsidP="00FA6635">
            <w:pPr>
              <w:spacing w:before="0" w:after="0" w:line="240" w:lineRule="atLeast"/>
              <w:jc w:val="both"/>
              <w:rPr>
                <w:b/>
                <w:bCs/>
                <w:sz w:val="24"/>
                <w:szCs w:val="24"/>
              </w:rPr>
            </w:pPr>
            <w:r w:rsidRPr="00FA6635">
              <w:rPr>
                <w:sz w:val="24"/>
                <w:szCs w:val="24"/>
              </w:rPr>
              <w:t>«3»</w:t>
            </w:r>
          </w:p>
        </w:tc>
        <w:tc>
          <w:tcPr>
            <w:tcW w:w="1069" w:type="dxa"/>
            <w:hideMark/>
          </w:tcPr>
          <w:p w:rsidR="0053117C" w:rsidRPr="00FA6635" w:rsidRDefault="0053117C" w:rsidP="00FA6635">
            <w:pPr>
              <w:spacing w:before="0" w:after="0" w:line="240" w:lineRule="atLeast"/>
              <w:jc w:val="both"/>
              <w:rPr>
                <w:b/>
                <w:sz w:val="24"/>
                <w:szCs w:val="24"/>
              </w:rPr>
            </w:pPr>
            <w:proofErr w:type="spellStart"/>
            <w:r w:rsidRPr="00FA6635">
              <w:rPr>
                <w:sz w:val="24"/>
                <w:szCs w:val="24"/>
              </w:rPr>
              <w:t>Средняя</w:t>
            </w:r>
            <w:proofErr w:type="spellEnd"/>
            <w:r w:rsidRPr="00FA6635">
              <w:rPr>
                <w:sz w:val="24"/>
                <w:szCs w:val="24"/>
              </w:rPr>
              <w:t xml:space="preserve"> </w:t>
            </w:r>
            <w:proofErr w:type="spellStart"/>
            <w:r w:rsidRPr="00FA6635">
              <w:rPr>
                <w:sz w:val="24"/>
                <w:szCs w:val="24"/>
              </w:rPr>
              <w:t>отметка</w:t>
            </w:r>
            <w:proofErr w:type="spellEnd"/>
            <w:r w:rsidRPr="00FA6635">
              <w:rPr>
                <w:sz w:val="24"/>
                <w:szCs w:val="24"/>
              </w:rPr>
              <w:t xml:space="preserve"> </w:t>
            </w:r>
          </w:p>
        </w:tc>
        <w:tc>
          <w:tcPr>
            <w:tcW w:w="1671" w:type="dxa"/>
            <w:hideMark/>
          </w:tcPr>
          <w:p w:rsidR="0053117C" w:rsidRPr="00FA6635" w:rsidRDefault="0053117C" w:rsidP="00FA6635">
            <w:pPr>
              <w:spacing w:before="0" w:after="0" w:line="240" w:lineRule="atLeast"/>
              <w:jc w:val="both"/>
              <w:rPr>
                <w:b/>
                <w:sz w:val="24"/>
                <w:szCs w:val="24"/>
              </w:rPr>
            </w:pPr>
            <w:r w:rsidRPr="00FA6635">
              <w:rPr>
                <w:sz w:val="24"/>
                <w:szCs w:val="24"/>
              </w:rPr>
              <w:t xml:space="preserve">% </w:t>
            </w:r>
            <w:proofErr w:type="spellStart"/>
            <w:r w:rsidRPr="00FA6635">
              <w:rPr>
                <w:sz w:val="24"/>
                <w:szCs w:val="24"/>
              </w:rPr>
              <w:t>качества</w:t>
            </w:r>
            <w:proofErr w:type="spellEnd"/>
            <w:r w:rsidRPr="00FA6635">
              <w:rPr>
                <w:sz w:val="24"/>
                <w:szCs w:val="24"/>
              </w:rPr>
              <w:t xml:space="preserve"> </w:t>
            </w:r>
            <w:proofErr w:type="spellStart"/>
            <w:r w:rsidRPr="00FA6635">
              <w:rPr>
                <w:sz w:val="24"/>
                <w:szCs w:val="24"/>
              </w:rPr>
              <w:t>знаний</w:t>
            </w:r>
            <w:proofErr w:type="spellEnd"/>
          </w:p>
        </w:tc>
        <w:tc>
          <w:tcPr>
            <w:tcW w:w="1286" w:type="dxa"/>
            <w:hideMark/>
          </w:tcPr>
          <w:p w:rsidR="0053117C" w:rsidRPr="00FA6635" w:rsidRDefault="0053117C" w:rsidP="00FA6635">
            <w:pPr>
              <w:spacing w:before="0" w:after="0" w:line="240" w:lineRule="atLeast"/>
              <w:jc w:val="both"/>
              <w:rPr>
                <w:b/>
                <w:sz w:val="24"/>
                <w:szCs w:val="24"/>
              </w:rPr>
            </w:pPr>
            <w:proofErr w:type="spellStart"/>
            <w:r w:rsidRPr="00FA6635">
              <w:rPr>
                <w:sz w:val="24"/>
                <w:szCs w:val="24"/>
              </w:rPr>
              <w:t>Средний</w:t>
            </w:r>
            <w:proofErr w:type="spellEnd"/>
            <w:r w:rsidRPr="00FA6635">
              <w:rPr>
                <w:sz w:val="24"/>
                <w:szCs w:val="24"/>
              </w:rPr>
              <w:t xml:space="preserve"> </w:t>
            </w:r>
            <w:proofErr w:type="spellStart"/>
            <w:r w:rsidRPr="00FA6635">
              <w:rPr>
                <w:sz w:val="24"/>
                <w:szCs w:val="24"/>
              </w:rPr>
              <w:t>балл</w:t>
            </w:r>
            <w:proofErr w:type="spellEnd"/>
          </w:p>
        </w:tc>
      </w:tr>
      <w:tr w:rsidR="0053117C" w:rsidRPr="00FA6635" w:rsidTr="0053117C">
        <w:trPr>
          <w:trHeight w:val="20"/>
        </w:trPr>
        <w:tc>
          <w:tcPr>
            <w:tcW w:w="1784" w:type="dxa"/>
            <w:noWrap/>
            <w:hideMark/>
          </w:tcPr>
          <w:p w:rsidR="0053117C" w:rsidRPr="00FA6635" w:rsidRDefault="0053117C" w:rsidP="00FA6635">
            <w:pPr>
              <w:spacing w:before="0" w:after="0" w:line="240" w:lineRule="atLeast"/>
              <w:jc w:val="both"/>
              <w:rPr>
                <w:b/>
                <w:sz w:val="24"/>
                <w:szCs w:val="24"/>
              </w:rPr>
            </w:pPr>
            <w:r w:rsidRPr="00FA6635">
              <w:rPr>
                <w:sz w:val="24"/>
                <w:szCs w:val="24"/>
              </w:rPr>
              <w:t>9а</w:t>
            </w:r>
          </w:p>
        </w:tc>
        <w:tc>
          <w:tcPr>
            <w:tcW w:w="1678" w:type="dxa"/>
          </w:tcPr>
          <w:p w:rsidR="0053117C" w:rsidRPr="00FA6635" w:rsidRDefault="0053117C" w:rsidP="00FA6635">
            <w:pPr>
              <w:spacing w:before="0" w:after="0" w:line="240" w:lineRule="atLeast"/>
              <w:jc w:val="both"/>
              <w:rPr>
                <w:b/>
                <w:sz w:val="24"/>
                <w:szCs w:val="24"/>
              </w:rPr>
            </w:pPr>
            <w:r w:rsidRPr="00FA6635">
              <w:rPr>
                <w:sz w:val="24"/>
                <w:szCs w:val="24"/>
              </w:rPr>
              <w:t>1</w:t>
            </w:r>
          </w:p>
        </w:tc>
        <w:tc>
          <w:tcPr>
            <w:tcW w:w="759" w:type="dxa"/>
          </w:tcPr>
          <w:p w:rsidR="0053117C" w:rsidRPr="00FA6635" w:rsidRDefault="0053117C" w:rsidP="00FA6635">
            <w:pPr>
              <w:spacing w:before="0" w:after="0" w:line="240" w:lineRule="atLeast"/>
              <w:jc w:val="both"/>
              <w:rPr>
                <w:b/>
                <w:sz w:val="24"/>
                <w:szCs w:val="24"/>
              </w:rPr>
            </w:pPr>
            <w:r w:rsidRPr="00FA6635">
              <w:rPr>
                <w:sz w:val="24"/>
                <w:szCs w:val="24"/>
              </w:rPr>
              <w:t>1</w:t>
            </w:r>
          </w:p>
        </w:tc>
        <w:tc>
          <w:tcPr>
            <w:tcW w:w="783" w:type="dxa"/>
          </w:tcPr>
          <w:p w:rsidR="0053117C" w:rsidRPr="00FA6635" w:rsidRDefault="0053117C" w:rsidP="00FA6635">
            <w:pPr>
              <w:spacing w:before="0" w:after="0" w:line="240" w:lineRule="atLeast"/>
              <w:jc w:val="both"/>
              <w:rPr>
                <w:b/>
                <w:sz w:val="24"/>
                <w:szCs w:val="24"/>
              </w:rPr>
            </w:pPr>
            <w:r w:rsidRPr="00FA6635">
              <w:rPr>
                <w:sz w:val="24"/>
                <w:szCs w:val="24"/>
              </w:rPr>
              <w:t>-</w:t>
            </w:r>
          </w:p>
        </w:tc>
        <w:tc>
          <w:tcPr>
            <w:tcW w:w="798" w:type="dxa"/>
          </w:tcPr>
          <w:p w:rsidR="0053117C" w:rsidRPr="00FA6635" w:rsidRDefault="0053117C" w:rsidP="00FA6635">
            <w:pPr>
              <w:spacing w:before="0" w:after="0" w:line="240" w:lineRule="atLeast"/>
              <w:jc w:val="both"/>
              <w:rPr>
                <w:b/>
                <w:sz w:val="24"/>
                <w:szCs w:val="24"/>
              </w:rPr>
            </w:pPr>
            <w:r w:rsidRPr="00FA6635">
              <w:rPr>
                <w:sz w:val="24"/>
                <w:szCs w:val="24"/>
              </w:rPr>
              <w:t>-</w:t>
            </w:r>
          </w:p>
        </w:tc>
        <w:tc>
          <w:tcPr>
            <w:tcW w:w="1069" w:type="dxa"/>
          </w:tcPr>
          <w:p w:rsidR="0053117C" w:rsidRPr="00FA6635" w:rsidRDefault="0053117C" w:rsidP="00FA6635">
            <w:pPr>
              <w:spacing w:before="0" w:after="0" w:line="240" w:lineRule="atLeast"/>
              <w:jc w:val="both"/>
              <w:rPr>
                <w:b/>
                <w:sz w:val="24"/>
                <w:szCs w:val="24"/>
              </w:rPr>
            </w:pPr>
            <w:r w:rsidRPr="00FA6635">
              <w:rPr>
                <w:sz w:val="24"/>
                <w:szCs w:val="24"/>
              </w:rPr>
              <w:t>5</w:t>
            </w:r>
          </w:p>
        </w:tc>
        <w:tc>
          <w:tcPr>
            <w:tcW w:w="1671" w:type="dxa"/>
            <w:noWrap/>
            <w:hideMark/>
          </w:tcPr>
          <w:p w:rsidR="0053117C" w:rsidRPr="00FA6635" w:rsidRDefault="0053117C" w:rsidP="00FA6635">
            <w:pPr>
              <w:spacing w:before="0" w:after="0" w:line="240" w:lineRule="atLeast"/>
              <w:jc w:val="both"/>
              <w:rPr>
                <w:b/>
                <w:sz w:val="24"/>
                <w:szCs w:val="24"/>
              </w:rPr>
            </w:pPr>
            <w:r w:rsidRPr="00FA6635">
              <w:rPr>
                <w:sz w:val="24"/>
                <w:szCs w:val="24"/>
              </w:rPr>
              <w:t>100%</w:t>
            </w:r>
          </w:p>
        </w:tc>
        <w:tc>
          <w:tcPr>
            <w:tcW w:w="1286" w:type="dxa"/>
            <w:hideMark/>
          </w:tcPr>
          <w:p w:rsidR="0053117C" w:rsidRPr="00FA6635" w:rsidRDefault="0053117C" w:rsidP="00FA6635">
            <w:pPr>
              <w:spacing w:before="0" w:after="0" w:line="240" w:lineRule="atLeast"/>
              <w:jc w:val="both"/>
              <w:rPr>
                <w:b/>
                <w:color w:val="000000"/>
                <w:sz w:val="24"/>
                <w:szCs w:val="24"/>
              </w:rPr>
            </w:pPr>
            <w:r w:rsidRPr="00FA6635">
              <w:rPr>
                <w:color w:val="000000"/>
                <w:sz w:val="24"/>
                <w:szCs w:val="24"/>
              </w:rPr>
              <w:t>36</w:t>
            </w:r>
          </w:p>
        </w:tc>
      </w:tr>
      <w:tr w:rsidR="0053117C" w:rsidRPr="00FA6635" w:rsidTr="0053117C">
        <w:trPr>
          <w:trHeight w:val="20"/>
        </w:trPr>
        <w:tc>
          <w:tcPr>
            <w:tcW w:w="1784" w:type="dxa"/>
            <w:noWrap/>
            <w:hideMark/>
          </w:tcPr>
          <w:p w:rsidR="0053117C" w:rsidRPr="00FA6635" w:rsidRDefault="0053117C" w:rsidP="00FA6635">
            <w:pPr>
              <w:spacing w:before="0" w:after="0" w:line="240" w:lineRule="atLeast"/>
              <w:jc w:val="both"/>
              <w:rPr>
                <w:b/>
                <w:sz w:val="24"/>
                <w:szCs w:val="24"/>
              </w:rPr>
            </w:pPr>
            <w:r w:rsidRPr="00FA6635">
              <w:rPr>
                <w:sz w:val="24"/>
                <w:szCs w:val="24"/>
              </w:rPr>
              <w:t>9б</w:t>
            </w:r>
          </w:p>
        </w:tc>
        <w:tc>
          <w:tcPr>
            <w:tcW w:w="1678" w:type="dxa"/>
          </w:tcPr>
          <w:p w:rsidR="0053117C" w:rsidRPr="00FA6635" w:rsidRDefault="0053117C" w:rsidP="00FA6635">
            <w:pPr>
              <w:spacing w:before="0" w:after="0" w:line="240" w:lineRule="atLeast"/>
              <w:jc w:val="both"/>
              <w:rPr>
                <w:b/>
                <w:sz w:val="24"/>
                <w:szCs w:val="24"/>
              </w:rPr>
            </w:pPr>
            <w:r w:rsidRPr="00FA6635">
              <w:rPr>
                <w:sz w:val="24"/>
                <w:szCs w:val="24"/>
              </w:rPr>
              <w:t>-</w:t>
            </w:r>
          </w:p>
        </w:tc>
        <w:tc>
          <w:tcPr>
            <w:tcW w:w="759" w:type="dxa"/>
          </w:tcPr>
          <w:p w:rsidR="0053117C" w:rsidRPr="00FA6635" w:rsidRDefault="0053117C" w:rsidP="00FA6635">
            <w:pPr>
              <w:spacing w:before="0" w:after="0" w:line="240" w:lineRule="atLeast"/>
              <w:jc w:val="both"/>
              <w:rPr>
                <w:b/>
                <w:sz w:val="24"/>
                <w:szCs w:val="24"/>
              </w:rPr>
            </w:pPr>
            <w:r w:rsidRPr="00FA6635">
              <w:rPr>
                <w:sz w:val="24"/>
                <w:szCs w:val="24"/>
              </w:rPr>
              <w:t>-</w:t>
            </w:r>
          </w:p>
        </w:tc>
        <w:tc>
          <w:tcPr>
            <w:tcW w:w="783" w:type="dxa"/>
          </w:tcPr>
          <w:p w:rsidR="0053117C" w:rsidRPr="00FA6635" w:rsidRDefault="0053117C" w:rsidP="00FA6635">
            <w:pPr>
              <w:spacing w:before="0" w:after="0" w:line="240" w:lineRule="atLeast"/>
              <w:jc w:val="both"/>
              <w:rPr>
                <w:b/>
                <w:sz w:val="24"/>
                <w:szCs w:val="24"/>
              </w:rPr>
            </w:pPr>
            <w:r w:rsidRPr="00FA6635">
              <w:rPr>
                <w:sz w:val="24"/>
                <w:szCs w:val="24"/>
              </w:rPr>
              <w:t>-</w:t>
            </w:r>
          </w:p>
        </w:tc>
        <w:tc>
          <w:tcPr>
            <w:tcW w:w="798" w:type="dxa"/>
          </w:tcPr>
          <w:p w:rsidR="0053117C" w:rsidRPr="00FA6635" w:rsidRDefault="0053117C" w:rsidP="00FA6635">
            <w:pPr>
              <w:spacing w:before="0" w:after="0" w:line="240" w:lineRule="atLeast"/>
              <w:jc w:val="both"/>
              <w:rPr>
                <w:b/>
                <w:sz w:val="24"/>
                <w:szCs w:val="24"/>
              </w:rPr>
            </w:pPr>
            <w:r w:rsidRPr="00FA6635">
              <w:rPr>
                <w:sz w:val="24"/>
                <w:szCs w:val="24"/>
              </w:rPr>
              <w:t>-</w:t>
            </w:r>
          </w:p>
        </w:tc>
        <w:tc>
          <w:tcPr>
            <w:tcW w:w="1069" w:type="dxa"/>
          </w:tcPr>
          <w:p w:rsidR="0053117C" w:rsidRPr="00FA6635" w:rsidRDefault="0053117C" w:rsidP="00FA6635">
            <w:pPr>
              <w:spacing w:before="0" w:after="0" w:line="240" w:lineRule="atLeast"/>
              <w:jc w:val="both"/>
              <w:rPr>
                <w:b/>
                <w:sz w:val="24"/>
                <w:szCs w:val="24"/>
              </w:rPr>
            </w:pPr>
            <w:r w:rsidRPr="00FA6635">
              <w:rPr>
                <w:sz w:val="24"/>
                <w:szCs w:val="24"/>
              </w:rPr>
              <w:t>-</w:t>
            </w:r>
          </w:p>
        </w:tc>
        <w:tc>
          <w:tcPr>
            <w:tcW w:w="1671" w:type="dxa"/>
            <w:noWrap/>
            <w:hideMark/>
          </w:tcPr>
          <w:p w:rsidR="0053117C" w:rsidRPr="00FA6635" w:rsidRDefault="0053117C" w:rsidP="00FA6635">
            <w:pPr>
              <w:spacing w:before="0" w:after="0" w:line="240" w:lineRule="atLeast"/>
              <w:jc w:val="both"/>
              <w:rPr>
                <w:b/>
                <w:sz w:val="24"/>
                <w:szCs w:val="24"/>
              </w:rPr>
            </w:pPr>
            <w:r w:rsidRPr="00FA6635">
              <w:rPr>
                <w:sz w:val="24"/>
                <w:szCs w:val="24"/>
              </w:rPr>
              <w:t>-</w:t>
            </w:r>
          </w:p>
        </w:tc>
        <w:tc>
          <w:tcPr>
            <w:tcW w:w="1286" w:type="dxa"/>
            <w:hideMark/>
          </w:tcPr>
          <w:p w:rsidR="0053117C" w:rsidRPr="00FA6635" w:rsidRDefault="0053117C" w:rsidP="00FA6635">
            <w:pPr>
              <w:spacing w:before="0" w:after="0" w:line="240" w:lineRule="atLeast"/>
              <w:jc w:val="both"/>
              <w:rPr>
                <w:b/>
                <w:color w:val="000000"/>
                <w:sz w:val="24"/>
                <w:szCs w:val="24"/>
              </w:rPr>
            </w:pPr>
            <w:r w:rsidRPr="00FA6635">
              <w:rPr>
                <w:color w:val="000000"/>
                <w:sz w:val="24"/>
                <w:szCs w:val="24"/>
              </w:rPr>
              <w:t xml:space="preserve">-          </w:t>
            </w:r>
          </w:p>
        </w:tc>
      </w:tr>
      <w:tr w:rsidR="0053117C" w:rsidRPr="00FA6635" w:rsidTr="0053117C">
        <w:trPr>
          <w:trHeight w:val="20"/>
        </w:trPr>
        <w:tc>
          <w:tcPr>
            <w:tcW w:w="1784" w:type="dxa"/>
            <w:noWrap/>
            <w:hideMark/>
          </w:tcPr>
          <w:p w:rsidR="0053117C" w:rsidRPr="00FA6635" w:rsidRDefault="0053117C" w:rsidP="00FA6635">
            <w:pPr>
              <w:spacing w:before="0" w:after="0" w:line="240" w:lineRule="atLeast"/>
              <w:jc w:val="both"/>
              <w:rPr>
                <w:sz w:val="24"/>
                <w:szCs w:val="24"/>
              </w:rPr>
            </w:pPr>
            <w:r w:rsidRPr="00FA6635">
              <w:rPr>
                <w:sz w:val="24"/>
                <w:szCs w:val="24"/>
              </w:rPr>
              <w:t>9в</w:t>
            </w:r>
          </w:p>
        </w:tc>
        <w:tc>
          <w:tcPr>
            <w:tcW w:w="1678" w:type="dxa"/>
          </w:tcPr>
          <w:p w:rsidR="0053117C" w:rsidRPr="00FA6635" w:rsidRDefault="0053117C" w:rsidP="00FA6635">
            <w:pPr>
              <w:spacing w:before="0" w:after="0" w:line="240" w:lineRule="atLeast"/>
              <w:jc w:val="both"/>
              <w:rPr>
                <w:sz w:val="24"/>
                <w:szCs w:val="24"/>
              </w:rPr>
            </w:pPr>
            <w:r w:rsidRPr="00FA6635">
              <w:rPr>
                <w:sz w:val="24"/>
                <w:szCs w:val="24"/>
              </w:rPr>
              <w:t>1</w:t>
            </w:r>
          </w:p>
        </w:tc>
        <w:tc>
          <w:tcPr>
            <w:tcW w:w="759" w:type="dxa"/>
          </w:tcPr>
          <w:p w:rsidR="0053117C" w:rsidRPr="00FA6635" w:rsidRDefault="0053117C" w:rsidP="00FA6635">
            <w:pPr>
              <w:spacing w:before="0" w:after="0" w:line="240" w:lineRule="atLeast"/>
              <w:jc w:val="both"/>
              <w:rPr>
                <w:sz w:val="24"/>
                <w:szCs w:val="24"/>
              </w:rPr>
            </w:pPr>
            <w:r w:rsidRPr="00FA6635">
              <w:rPr>
                <w:sz w:val="24"/>
                <w:szCs w:val="24"/>
              </w:rPr>
              <w:t>1</w:t>
            </w:r>
          </w:p>
        </w:tc>
        <w:tc>
          <w:tcPr>
            <w:tcW w:w="783"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798"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1069" w:type="dxa"/>
          </w:tcPr>
          <w:p w:rsidR="0053117C" w:rsidRPr="00FA6635" w:rsidRDefault="0053117C" w:rsidP="00FA6635">
            <w:pPr>
              <w:spacing w:before="0" w:after="0" w:line="240" w:lineRule="atLeast"/>
              <w:jc w:val="both"/>
              <w:rPr>
                <w:sz w:val="24"/>
                <w:szCs w:val="24"/>
              </w:rPr>
            </w:pPr>
            <w:r w:rsidRPr="00FA6635">
              <w:rPr>
                <w:sz w:val="24"/>
                <w:szCs w:val="24"/>
              </w:rPr>
              <w:t>5</w:t>
            </w:r>
          </w:p>
        </w:tc>
        <w:tc>
          <w:tcPr>
            <w:tcW w:w="1671" w:type="dxa"/>
            <w:noWrap/>
            <w:hideMark/>
          </w:tcPr>
          <w:p w:rsidR="0053117C" w:rsidRPr="00FA6635" w:rsidRDefault="0053117C" w:rsidP="00FA6635">
            <w:pPr>
              <w:spacing w:before="0" w:after="0" w:line="240" w:lineRule="atLeast"/>
              <w:jc w:val="both"/>
              <w:rPr>
                <w:sz w:val="24"/>
                <w:szCs w:val="24"/>
              </w:rPr>
            </w:pPr>
            <w:r w:rsidRPr="00FA6635">
              <w:rPr>
                <w:sz w:val="24"/>
                <w:szCs w:val="24"/>
              </w:rPr>
              <w:t>100%</w:t>
            </w:r>
          </w:p>
        </w:tc>
        <w:tc>
          <w:tcPr>
            <w:tcW w:w="1286" w:type="dxa"/>
            <w:hideMark/>
          </w:tcPr>
          <w:p w:rsidR="0053117C" w:rsidRPr="00FA6635" w:rsidRDefault="0053117C" w:rsidP="00FA6635">
            <w:pPr>
              <w:spacing w:before="0" w:after="0" w:line="240" w:lineRule="atLeast"/>
              <w:jc w:val="both"/>
              <w:rPr>
                <w:color w:val="000000"/>
                <w:sz w:val="24"/>
                <w:szCs w:val="24"/>
              </w:rPr>
            </w:pPr>
            <w:r w:rsidRPr="00FA6635">
              <w:rPr>
                <w:color w:val="000000"/>
                <w:sz w:val="24"/>
                <w:szCs w:val="24"/>
              </w:rPr>
              <w:t>34</w:t>
            </w:r>
          </w:p>
        </w:tc>
      </w:tr>
      <w:tr w:rsidR="0053117C" w:rsidRPr="00FA6635" w:rsidTr="0053117C">
        <w:trPr>
          <w:trHeight w:val="20"/>
        </w:trPr>
        <w:tc>
          <w:tcPr>
            <w:tcW w:w="1784" w:type="dxa"/>
            <w:noWrap/>
            <w:hideMark/>
          </w:tcPr>
          <w:p w:rsidR="0053117C" w:rsidRPr="00FA6635" w:rsidRDefault="0053117C" w:rsidP="00FA6635">
            <w:pPr>
              <w:spacing w:before="0" w:after="0" w:line="240" w:lineRule="atLeast"/>
              <w:jc w:val="both"/>
              <w:rPr>
                <w:b/>
                <w:sz w:val="24"/>
                <w:szCs w:val="24"/>
              </w:rPr>
            </w:pPr>
            <w:proofErr w:type="spellStart"/>
            <w:r w:rsidRPr="00FA6635">
              <w:rPr>
                <w:sz w:val="24"/>
                <w:szCs w:val="24"/>
              </w:rPr>
              <w:t>По</w:t>
            </w:r>
            <w:proofErr w:type="spellEnd"/>
            <w:r w:rsidRPr="00FA6635">
              <w:rPr>
                <w:sz w:val="24"/>
                <w:szCs w:val="24"/>
              </w:rPr>
              <w:t xml:space="preserve"> </w:t>
            </w:r>
            <w:proofErr w:type="spellStart"/>
            <w:r w:rsidRPr="00FA6635">
              <w:rPr>
                <w:sz w:val="24"/>
                <w:szCs w:val="24"/>
              </w:rPr>
              <w:t>школе</w:t>
            </w:r>
            <w:proofErr w:type="spellEnd"/>
            <w:r w:rsidRPr="00FA6635">
              <w:rPr>
                <w:sz w:val="24"/>
                <w:szCs w:val="24"/>
              </w:rPr>
              <w:t xml:space="preserve"> </w:t>
            </w:r>
          </w:p>
        </w:tc>
        <w:tc>
          <w:tcPr>
            <w:tcW w:w="1678" w:type="dxa"/>
          </w:tcPr>
          <w:p w:rsidR="0053117C" w:rsidRPr="00FA6635" w:rsidRDefault="0053117C" w:rsidP="00FA6635">
            <w:pPr>
              <w:spacing w:before="0" w:after="0" w:line="240" w:lineRule="atLeast"/>
              <w:jc w:val="both"/>
              <w:rPr>
                <w:b/>
                <w:sz w:val="24"/>
                <w:szCs w:val="24"/>
              </w:rPr>
            </w:pPr>
            <w:r w:rsidRPr="00FA6635">
              <w:rPr>
                <w:sz w:val="24"/>
                <w:szCs w:val="24"/>
              </w:rPr>
              <w:t>2</w:t>
            </w:r>
          </w:p>
        </w:tc>
        <w:tc>
          <w:tcPr>
            <w:tcW w:w="759" w:type="dxa"/>
          </w:tcPr>
          <w:p w:rsidR="0053117C" w:rsidRPr="00FA6635" w:rsidRDefault="0053117C" w:rsidP="00FA6635">
            <w:pPr>
              <w:spacing w:before="0" w:after="0" w:line="240" w:lineRule="atLeast"/>
              <w:jc w:val="both"/>
              <w:rPr>
                <w:b/>
                <w:sz w:val="24"/>
                <w:szCs w:val="24"/>
              </w:rPr>
            </w:pPr>
            <w:r w:rsidRPr="00FA6635">
              <w:rPr>
                <w:sz w:val="24"/>
                <w:szCs w:val="24"/>
              </w:rPr>
              <w:t>2</w:t>
            </w:r>
          </w:p>
        </w:tc>
        <w:tc>
          <w:tcPr>
            <w:tcW w:w="783" w:type="dxa"/>
          </w:tcPr>
          <w:p w:rsidR="0053117C" w:rsidRPr="00FA6635" w:rsidRDefault="0053117C" w:rsidP="00FA6635">
            <w:pPr>
              <w:spacing w:before="0" w:after="0" w:line="240" w:lineRule="atLeast"/>
              <w:jc w:val="both"/>
              <w:rPr>
                <w:b/>
                <w:sz w:val="24"/>
                <w:szCs w:val="24"/>
              </w:rPr>
            </w:pPr>
            <w:r w:rsidRPr="00FA6635">
              <w:rPr>
                <w:sz w:val="24"/>
                <w:szCs w:val="24"/>
              </w:rPr>
              <w:t>-</w:t>
            </w:r>
          </w:p>
        </w:tc>
        <w:tc>
          <w:tcPr>
            <w:tcW w:w="798" w:type="dxa"/>
          </w:tcPr>
          <w:p w:rsidR="0053117C" w:rsidRPr="00FA6635" w:rsidRDefault="0053117C" w:rsidP="00FA6635">
            <w:pPr>
              <w:spacing w:before="0" w:after="0" w:line="240" w:lineRule="atLeast"/>
              <w:jc w:val="both"/>
              <w:rPr>
                <w:b/>
                <w:sz w:val="24"/>
                <w:szCs w:val="24"/>
              </w:rPr>
            </w:pPr>
            <w:r w:rsidRPr="00FA6635">
              <w:rPr>
                <w:sz w:val="24"/>
                <w:szCs w:val="24"/>
              </w:rPr>
              <w:t>-</w:t>
            </w:r>
          </w:p>
        </w:tc>
        <w:tc>
          <w:tcPr>
            <w:tcW w:w="1069" w:type="dxa"/>
          </w:tcPr>
          <w:p w:rsidR="0053117C" w:rsidRPr="00FA6635" w:rsidRDefault="0053117C" w:rsidP="00FA6635">
            <w:pPr>
              <w:spacing w:before="0" w:after="0" w:line="240" w:lineRule="atLeast"/>
              <w:jc w:val="both"/>
              <w:rPr>
                <w:b/>
                <w:sz w:val="24"/>
                <w:szCs w:val="24"/>
              </w:rPr>
            </w:pPr>
            <w:r w:rsidRPr="00FA6635">
              <w:rPr>
                <w:sz w:val="24"/>
                <w:szCs w:val="24"/>
              </w:rPr>
              <w:t>5</w:t>
            </w:r>
          </w:p>
        </w:tc>
        <w:tc>
          <w:tcPr>
            <w:tcW w:w="1671" w:type="dxa"/>
            <w:noWrap/>
          </w:tcPr>
          <w:p w:rsidR="0053117C" w:rsidRPr="00FA6635" w:rsidRDefault="0053117C" w:rsidP="00FA6635">
            <w:pPr>
              <w:spacing w:before="0" w:after="0" w:line="240" w:lineRule="atLeast"/>
              <w:jc w:val="both"/>
              <w:rPr>
                <w:b/>
                <w:sz w:val="24"/>
                <w:szCs w:val="24"/>
              </w:rPr>
            </w:pPr>
            <w:r w:rsidRPr="00FA6635">
              <w:rPr>
                <w:sz w:val="24"/>
                <w:szCs w:val="24"/>
              </w:rPr>
              <w:t>100%</w:t>
            </w:r>
          </w:p>
        </w:tc>
        <w:tc>
          <w:tcPr>
            <w:tcW w:w="1286" w:type="dxa"/>
          </w:tcPr>
          <w:p w:rsidR="0053117C" w:rsidRPr="00FA6635" w:rsidRDefault="0053117C" w:rsidP="00FA6635">
            <w:pPr>
              <w:spacing w:before="0" w:after="0" w:line="240" w:lineRule="atLeast"/>
              <w:jc w:val="both"/>
              <w:rPr>
                <w:b/>
                <w:color w:val="000000"/>
                <w:sz w:val="24"/>
                <w:szCs w:val="24"/>
              </w:rPr>
            </w:pPr>
            <w:r w:rsidRPr="00FA6635">
              <w:rPr>
                <w:color w:val="000000"/>
                <w:sz w:val="24"/>
                <w:szCs w:val="24"/>
              </w:rPr>
              <w:t xml:space="preserve"> 35</w:t>
            </w:r>
          </w:p>
        </w:tc>
      </w:tr>
    </w:tbl>
    <w:p w:rsidR="0053117C" w:rsidRPr="00FA6635" w:rsidRDefault="0053117C" w:rsidP="00FA6635">
      <w:pPr>
        <w:tabs>
          <w:tab w:val="left" w:pos="600"/>
        </w:tabs>
        <w:autoSpaceDE w:val="0"/>
        <w:autoSpaceDN w:val="0"/>
        <w:adjustRightInd w:val="0"/>
        <w:spacing w:before="0" w:after="0" w:line="240" w:lineRule="atLeast"/>
        <w:jc w:val="both"/>
        <w:rPr>
          <w:b/>
          <w:sz w:val="24"/>
          <w:szCs w:val="24"/>
          <w:lang w:val="ru-RU"/>
        </w:rPr>
      </w:pPr>
      <w:r w:rsidRPr="00FA6635">
        <w:rPr>
          <w:sz w:val="24"/>
          <w:szCs w:val="24"/>
          <w:lang w:val="ru-RU"/>
        </w:rPr>
        <w:t xml:space="preserve">    </w:t>
      </w:r>
      <w:r w:rsidRPr="00FA6635">
        <w:rPr>
          <w:sz w:val="24"/>
          <w:szCs w:val="24"/>
          <w:lang w:val="ru-RU"/>
        </w:rPr>
        <w:tab/>
        <w:t xml:space="preserve"> </w:t>
      </w:r>
      <w:proofErr w:type="gramStart"/>
      <w:r w:rsidRPr="00FA6635">
        <w:rPr>
          <w:sz w:val="24"/>
          <w:szCs w:val="24"/>
          <w:lang w:val="ru-RU"/>
        </w:rPr>
        <w:t>ГИА по литературе сдавали двое обучающихся, которые  успешно справились с экзаменом, качество знаний 100%, средний балл 35 б.</w:t>
      </w:r>
      <w:proofErr w:type="gramEnd"/>
    </w:p>
    <w:p w:rsidR="0053117C" w:rsidRPr="00FA6635" w:rsidRDefault="0053117C" w:rsidP="00FA6635">
      <w:pPr>
        <w:spacing w:before="0" w:after="0" w:line="240" w:lineRule="atLeast"/>
        <w:ind w:firstLine="540"/>
        <w:jc w:val="both"/>
        <w:rPr>
          <w:sz w:val="24"/>
          <w:szCs w:val="24"/>
          <w:lang w:val="ru-RU"/>
        </w:rPr>
      </w:pPr>
      <w:r w:rsidRPr="00FA6635">
        <w:rPr>
          <w:sz w:val="24"/>
          <w:szCs w:val="24"/>
          <w:lang w:val="ru-RU"/>
        </w:rPr>
        <w:t>Государственная итоговая аттестация выпускников 9 классов представляет собой форму государственного контроля освоения обучающимися основных общеобразовательных программ основного общего образования в соответствии с требованиями федерального государственного образовательного стандарта.</w:t>
      </w:r>
    </w:p>
    <w:p w:rsidR="0053117C" w:rsidRPr="00FA6635" w:rsidRDefault="0053117C" w:rsidP="00FA6635">
      <w:pPr>
        <w:spacing w:before="0" w:after="0" w:line="240" w:lineRule="atLeast"/>
        <w:jc w:val="both"/>
        <w:outlineLvl w:val="0"/>
        <w:rPr>
          <w:sz w:val="24"/>
          <w:szCs w:val="24"/>
          <w:lang w:val="ru-RU"/>
        </w:rPr>
      </w:pPr>
      <w:r w:rsidRPr="00FA6635">
        <w:rPr>
          <w:sz w:val="24"/>
          <w:szCs w:val="24"/>
          <w:lang w:val="ru-RU"/>
        </w:rPr>
        <w:t>Активность участия выпускников в ЕГЭ 2024 года</w:t>
      </w:r>
    </w:p>
    <w:tbl>
      <w:tblPr>
        <w:tblW w:w="0" w:type="auto"/>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firstRow="1" w:lastRow="0" w:firstColumn="1" w:lastColumn="0" w:noHBand="0" w:noVBand="1"/>
      </w:tblPr>
      <w:tblGrid>
        <w:gridCol w:w="2376"/>
        <w:gridCol w:w="1418"/>
        <w:gridCol w:w="1417"/>
        <w:gridCol w:w="993"/>
        <w:gridCol w:w="1134"/>
        <w:gridCol w:w="1061"/>
        <w:gridCol w:w="1455"/>
      </w:tblGrid>
      <w:tr w:rsidR="0053117C" w:rsidRPr="00FA6635" w:rsidTr="0053117C">
        <w:trPr>
          <w:trHeight w:val="243"/>
        </w:trPr>
        <w:tc>
          <w:tcPr>
            <w:tcW w:w="2376" w:type="dxa"/>
            <w:vAlign w:val="center"/>
            <w:hideMark/>
          </w:tcPr>
          <w:p w:rsidR="0053117C" w:rsidRPr="00FA6635" w:rsidRDefault="0053117C" w:rsidP="00FA6635">
            <w:pPr>
              <w:widowControl w:val="0"/>
              <w:autoSpaceDE w:val="0"/>
              <w:autoSpaceDN w:val="0"/>
              <w:adjustRightInd w:val="0"/>
              <w:spacing w:before="0" w:after="0" w:line="240" w:lineRule="atLeast"/>
              <w:jc w:val="both"/>
              <w:rPr>
                <w:sz w:val="24"/>
                <w:szCs w:val="24"/>
              </w:rPr>
            </w:pPr>
            <w:proofErr w:type="spellStart"/>
            <w:r w:rsidRPr="00FA6635">
              <w:rPr>
                <w:sz w:val="24"/>
                <w:szCs w:val="24"/>
              </w:rPr>
              <w:t>Количество</w:t>
            </w:r>
            <w:proofErr w:type="spellEnd"/>
            <w:r w:rsidRPr="00FA6635">
              <w:rPr>
                <w:sz w:val="24"/>
                <w:szCs w:val="24"/>
              </w:rPr>
              <w:t xml:space="preserve"> </w:t>
            </w:r>
            <w:proofErr w:type="spellStart"/>
            <w:r w:rsidRPr="00FA6635">
              <w:rPr>
                <w:sz w:val="24"/>
                <w:szCs w:val="24"/>
              </w:rPr>
              <w:t>экзаменов</w:t>
            </w:r>
            <w:proofErr w:type="spellEnd"/>
          </w:p>
        </w:tc>
        <w:tc>
          <w:tcPr>
            <w:tcW w:w="1418" w:type="dxa"/>
            <w:vAlign w:val="center"/>
          </w:tcPr>
          <w:p w:rsidR="0053117C" w:rsidRPr="00FA6635" w:rsidRDefault="0053117C" w:rsidP="00FA6635">
            <w:pPr>
              <w:widowControl w:val="0"/>
              <w:autoSpaceDE w:val="0"/>
              <w:autoSpaceDN w:val="0"/>
              <w:adjustRightInd w:val="0"/>
              <w:spacing w:before="0" w:after="0" w:line="240" w:lineRule="atLeast"/>
              <w:jc w:val="both"/>
              <w:rPr>
                <w:b/>
                <w:sz w:val="24"/>
                <w:szCs w:val="24"/>
              </w:rPr>
            </w:pPr>
            <w:r w:rsidRPr="00FA6635">
              <w:rPr>
                <w:sz w:val="24"/>
                <w:szCs w:val="24"/>
              </w:rPr>
              <w:t>1</w:t>
            </w:r>
          </w:p>
        </w:tc>
        <w:tc>
          <w:tcPr>
            <w:tcW w:w="1417" w:type="dxa"/>
            <w:vAlign w:val="center"/>
            <w:hideMark/>
          </w:tcPr>
          <w:p w:rsidR="0053117C" w:rsidRPr="00FA6635" w:rsidRDefault="0053117C" w:rsidP="00FA6635">
            <w:pPr>
              <w:widowControl w:val="0"/>
              <w:autoSpaceDE w:val="0"/>
              <w:autoSpaceDN w:val="0"/>
              <w:adjustRightInd w:val="0"/>
              <w:spacing w:before="0" w:after="0" w:line="240" w:lineRule="atLeast"/>
              <w:jc w:val="both"/>
              <w:rPr>
                <w:sz w:val="24"/>
                <w:szCs w:val="24"/>
              </w:rPr>
            </w:pPr>
            <w:r w:rsidRPr="00FA6635">
              <w:rPr>
                <w:sz w:val="24"/>
                <w:szCs w:val="24"/>
              </w:rPr>
              <w:t>2</w:t>
            </w:r>
          </w:p>
        </w:tc>
        <w:tc>
          <w:tcPr>
            <w:tcW w:w="993" w:type="dxa"/>
            <w:vAlign w:val="center"/>
            <w:hideMark/>
          </w:tcPr>
          <w:p w:rsidR="0053117C" w:rsidRPr="00FA6635" w:rsidRDefault="0053117C" w:rsidP="00FA6635">
            <w:pPr>
              <w:widowControl w:val="0"/>
              <w:autoSpaceDE w:val="0"/>
              <w:autoSpaceDN w:val="0"/>
              <w:adjustRightInd w:val="0"/>
              <w:spacing w:before="0" w:after="0" w:line="240" w:lineRule="atLeast"/>
              <w:jc w:val="both"/>
              <w:rPr>
                <w:sz w:val="24"/>
                <w:szCs w:val="24"/>
              </w:rPr>
            </w:pPr>
            <w:r w:rsidRPr="00FA6635">
              <w:rPr>
                <w:sz w:val="24"/>
                <w:szCs w:val="24"/>
              </w:rPr>
              <w:t>3</w:t>
            </w:r>
          </w:p>
        </w:tc>
        <w:tc>
          <w:tcPr>
            <w:tcW w:w="1134" w:type="dxa"/>
            <w:vAlign w:val="center"/>
            <w:hideMark/>
          </w:tcPr>
          <w:p w:rsidR="0053117C" w:rsidRPr="00FA6635" w:rsidRDefault="0053117C" w:rsidP="00FA6635">
            <w:pPr>
              <w:widowControl w:val="0"/>
              <w:autoSpaceDE w:val="0"/>
              <w:autoSpaceDN w:val="0"/>
              <w:adjustRightInd w:val="0"/>
              <w:spacing w:before="0" w:after="0" w:line="240" w:lineRule="atLeast"/>
              <w:jc w:val="both"/>
              <w:rPr>
                <w:sz w:val="24"/>
                <w:szCs w:val="24"/>
              </w:rPr>
            </w:pPr>
            <w:r w:rsidRPr="00FA6635">
              <w:rPr>
                <w:sz w:val="24"/>
                <w:szCs w:val="24"/>
              </w:rPr>
              <w:t>4</w:t>
            </w:r>
          </w:p>
        </w:tc>
        <w:tc>
          <w:tcPr>
            <w:tcW w:w="1061" w:type="dxa"/>
            <w:vAlign w:val="center"/>
            <w:hideMark/>
          </w:tcPr>
          <w:p w:rsidR="0053117C" w:rsidRPr="00FA6635" w:rsidRDefault="0053117C" w:rsidP="00FA6635">
            <w:pPr>
              <w:widowControl w:val="0"/>
              <w:autoSpaceDE w:val="0"/>
              <w:autoSpaceDN w:val="0"/>
              <w:adjustRightInd w:val="0"/>
              <w:spacing w:before="0" w:after="0" w:line="240" w:lineRule="atLeast"/>
              <w:jc w:val="both"/>
              <w:rPr>
                <w:sz w:val="24"/>
                <w:szCs w:val="24"/>
              </w:rPr>
            </w:pPr>
            <w:r w:rsidRPr="00FA6635">
              <w:rPr>
                <w:sz w:val="24"/>
                <w:szCs w:val="24"/>
              </w:rPr>
              <w:t>5</w:t>
            </w:r>
          </w:p>
        </w:tc>
        <w:tc>
          <w:tcPr>
            <w:tcW w:w="1455" w:type="dxa"/>
            <w:vAlign w:val="center"/>
            <w:hideMark/>
          </w:tcPr>
          <w:p w:rsidR="0053117C" w:rsidRPr="00FA6635" w:rsidRDefault="0053117C" w:rsidP="00FA6635">
            <w:pPr>
              <w:widowControl w:val="0"/>
              <w:autoSpaceDE w:val="0"/>
              <w:autoSpaceDN w:val="0"/>
              <w:adjustRightInd w:val="0"/>
              <w:spacing w:before="0" w:after="0" w:line="240" w:lineRule="atLeast"/>
              <w:jc w:val="both"/>
              <w:rPr>
                <w:sz w:val="24"/>
                <w:szCs w:val="24"/>
              </w:rPr>
            </w:pPr>
            <w:r w:rsidRPr="00FA6635">
              <w:rPr>
                <w:sz w:val="24"/>
                <w:szCs w:val="24"/>
              </w:rPr>
              <w:t xml:space="preserve">6 и </w:t>
            </w:r>
            <w:proofErr w:type="spellStart"/>
            <w:r w:rsidRPr="00FA6635">
              <w:rPr>
                <w:sz w:val="24"/>
                <w:szCs w:val="24"/>
              </w:rPr>
              <w:t>более</w:t>
            </w:r>
            <w:proofErr w:type="spellEnd"/>
          </w:p>
        </w:tc>
      </w:tr>
      <w:tr w:rsidR="0053117C" w:rsidRPr="00FA6635" w:rsidTr="0053117C">
        <w:trPr>
          <w:trHeight w:val="260"/>
        </w:trPr>
        <w:tc>
          <w:tcPr>
            <w:tcW w:w="2376" w:type="dxa"/>
            <w:vAlign w:val="center"/>
            <w:hideMark/>
          </w:tcPr>
          <w:p w:rsidR="0053117C" w:rsidRPr="00FA6635" w:rsidRDefault="0053117C" w:rsidP="00FA6635">
            <w:pPr>
              <w:widowControl w:val="0"/>
              <w:autoSpaceDE w:val="0"/>
              <w:autoSpaceDN w:val="0"/>
              <w:adjustRightInd w:val="0"/>
              <w:spacing w:before="0" w:after="0" w:line="240" w:lineRule="atLeast"/>
              <w:jc w:val="both"/>
              <w:rPr>
                <w:sz w:val="24"/>
                <w:szCs w:val="24"/>
              </w:rPr>
            </w:pPr>
            <w:proofErr w:type="spellStart"/>
            <w:r w:rsidRPr="00FA6635">
              <w:rPr>
                <w:sz w:val="24"/>
                <w:szCs w:val="24"/>
              </w:rPr>
              <w:t>Количество</w:t>
            </w:r>
            <w:proofErr w:type="spellEnd"/>
            <w:r w:rsidRPr="00FA6635">
              <w:rPr>
                <w:sz w:val="24"/>
                <w:szCs w:val="24"/>
              </w:rPr>
              <w:t xml:space="preserve"> </w:t>
            </w:r>
            <w:proofErr w:type="spellStart"/>
            <w:r w:rsidRPr="00FA6635">
              <w:rPr>
                <w:sz w:val="24"/>
                <w:szCs w:val="24"/>
              </w:rPr>
              <w:t>человек</w:t>
            </w:r>
            <w:proofErr w:type="spellEnd"/>
          </w:p>
        </w:tc>
        <w:tc>
          <w:tcPr>
            <w:tcW w:w="1418" w:type="dxa"/>
            <w:vAlign w:val="center"/>
          </w:tcPr>
          <w:p w:rsidR="0053117C" w:rsidRPr="00FA6635" w:rsidRDefault="0053117C" w:rsidP="00FA6635">
            <w:pPr>
              <w:widowControl w:val="0"/>
              <w:autoSpaceDE w:val="0"/>
              <w:autoSpaceDN w:val="0"/>
              <w:adjustRightInd w:val="0"/>
              <w:spacing w:before="0" w:after="0" w:line="240" w:lineRule="atLeast"/>
              <w:jc w:val="both"/>
              <w:rPr>
                <w:sz w:val="24"/>
                <w:szCs w:val="24"/>
              </w:rPr>
            </w:pPr>
            <w:r w:rsidRPr="00FA6635">
              <w:rPr>
                <w:sz w:val="24"/>
                <w:szCs w:val="24"/>
              </w:rPr>
              <w:t>8</w:t>
            </w:r>
          </w:p>
        </w:tc>
        <w:tc>
          <w:tcPr>
            <w:tcW w:w="1417" w:type="dxa"/>
            <w:vAlign w:val="center"/>
            <w:hideMark/>
          </w:tcPr>
          <w:p w:rsidR="0053117C" w:rsidRPr="00FA6635" w:rsidRDefault="0053117C" w:rsidP="00FA6635">
            <w:pPr>
              <w:widowControl w:val="0"/>
              <w:autoSpaceDE w:val="0"/>
              <w:autoSpaceDN w:val="0"/>
              <w:adjustRightInd w:val="0"/>
              <w:spacing w:before="0" w:after="0" w:line="240" w:lineRule="atLeast"/>
              <w:jc w:val="both"/>
              <w:rPr>
                <w:sz w:val="24"/>
                <w:szCs w:val="24"/>
              </w:rPr>
            </w:pPr>
            <w:r w:rsidRPr="00FA6635">
              <w:rPr>
                <w:sz w:val="24"/>
                <w:szCs w:val="24"/>
              </w:rPr>
              <w:t>12</w:t>
            </w:r>
          </w:p>
        </w:tc>
        <w:tc>
          <w:tcPr>
            <w:tcW w:w="993" w:type="dxa"/>
            <w:vAlign w:val="center"/>
            <w:hideMark/>
          </w:tcPr>
          <w:p w:rsidR="0053117C" w:rsidRPr="00FA6635" w:rsidRDefault="0053117C" w:rsidP="00FA6635">
            <w:pPr>
              <w:widowControl w:val="0"/>
              <w:autoSpaceDE w:val="0"/>
              <w:autoSpaceDN w:val="0"/>
              <w:adjustRightInd w:val="0"/>
              <w:spacing w:before="0" w:after="0" w:line="240" w:lineRule="atLeast"/>
              <w:jc w:val="both"/>
              <w:rPr>
                <w:sz w:val="24"/>
                <w:szCs w:val="24"/>
              </w:rPr>
            </w:pPr>
            <w:r w:rsidRPr="00FA6635">
              <w:rPr>
                <w:sz w:val="24"/>
                <w:szCs w:val="24"/>
              </w:rPr>
              <w:t>-</w:t>
            </w:r>
          </w:p>
        </w:tc>
        <w:tc>
          <w:tcPr>
            <w:tcW w:w="1134" w:type="dxa"/>
            <w:vAlign w:val="center"/>
            <w:hideMark/>
          </w:tcPr>
          <w:p w:rsidR="0053117C" w:rsidRPr="00FA6635" w:rsidRDefault="0053117C" w:rsidP="00FA6635">
            <w:pPr>
              <w:widowControl w:val="0"/>
              <w:autoSpaceDE w:val="0"/>
              <w:autoSpaceDN w:val="0"/>
              <w:adjustRightInd w:val="0"/>
              <w:spacing w:before="0" w:after="0" w:line="240" w:lineRule="atLeast"/>
              <w:jc w:val="both"/>
              <w:rPr>
                <w:sz w:val="24"/>
                <w:szCs w:val="24"/>
              </w:rPr>
            </w:pPr>
            <w:r w:rsidRPr="00FA6635">
              <w:rPr>
                <w:sz w:val="24"/>
                <w:szCs w:val="24"/>
              </w:rPr>
              <w:t>-</w:t>
            </w:r>
          </w:p>
        </w:tc>
        <w:tc>
          <w:tcPr>
            <w:tcW w:w="1061" w:type="dxa"/>
            <w:vAlign w:val="center"/>
            <w:hideMark/>
          </w:tcPr>
          <w:p w:rsidR="0053117C" w:rsidRPr="00FA6635" w:rsidRDefault="0053117C" w:rsidP="00FA6635">
            <w:pPr>
              <w:widowControl w:val="0"/>
              <w:autoSpaceDE w:val="0"/>
              <w:autoSpaceDN w:val="0"/>
              <w:adjustRightInd w:val="0"/>
              <w:spacing w:before="0" w:after="0" w:line="240" w:lineRule="atLeast"/>
              <w:jc w:val="both"/>
              <w:rPr>
                <w:sz w:val="24"/>
                <w:szCs w:val="24"/>
              </w:rPr>
            </w:pPr>
            <w:r w:rsidRPr="00FA6635">
              <w:rPr>
                <w:sz w:val="24"/>
                <w:szCs w:val="24"/>
              </w:rPr>
              <w:t>-</w:t>
            </w:r>
          </w:p>
        </w:tc>
        <w:tc>
          <w:tcPr>
            <w:tcW w:w="1455" w:type="dxa"/>
            <w:vAlign w:val="center"/>
            <w:hideMark/>
          </w:tcPr>
          <w:p w:rsidR="0053117C" w:rsidRPr="00FA6635" w:rsidRDefault="0053117C" w:rsidP="00FA6635">
            <w:pPr>
              <w:widowControl w:val="0"/>
              <w:autoSpaceDE w:val="0"/>
              <w:autoSpaceDN w:val="0"/>
              <w:adjustRightInd w:val="0"/>
              <w:spacing w:before="0" w:after="0" w:line="240" w:lineRule="atLeast"/>
              <w:jc w:val="both"/>
              <w:rPr>
                <w:color w:val="FF0000"/>
                <w:sz w:val="24"/>
                <w:szCs w:val="24"/>
              </w:rPr>
            </w:pPr>
            <w:r w:rsidRPr="00FA6635">
              <w:rPr>
                <w:color w:val="FF0000"/>
                <w:sz w:val="24"/>
                <w:szCs w:val="24"/>
              </w:rPr>
              <w:t>-</w:t>
            </w:r>
          </w:p>
        </w:tc>
      </w:tr>
    </w:tbl>
    <w:p w:rsidR="0053117C" w:rsidRPr="00FA6635" w:rsidRDefault="0053117C" w:rsidP="00FA6635">
      <w:pPr>
        <w:widowControl w:val="0"/>
        <w:autoSpaceDE w:val="0"/>
        <w:autoSpaceDN w:val="0"/>
        <w:adjustRightInd w:val="0"/>
        <w:spacing w:before="0" w:after="0" w:line="240" w:lineRule="atLeast"/>
        <w:ind w:firstLine="540"/>
        <w:jc w:val="both"/>
        <w:outlineLvl w:val="0"/>
        <w:rPr>
          <w:b/>
          <w:iCs/>
          <w:sz w:val="24"/>
          <w:szCs w:val="24"/>
          <w:lang w:val="ru-RU"/>
        </w:rPr>
      </w:pPr>
      <w:r w:rsidRPr="00FA6635">
        <w:rPr>
          <w:iCs/>
          <w:sz w:val="24"/>
          <w:szCs w:val="24"/>
          <w:lang w:val="ru-RU"/>
        </w:rPr>
        <w:t>После выбора экзаменов обучающимся предоставлялась возможность отказаться от экзамена, если он оказался невостребованным для поступления в высшие учебные заведения, которые выбрали выпускники, желающих написать отказ  от экзамена в 2023-2024 учебном году не было.</w:t>
      </w:r>
    </w:p>
    <w:p w:rsidR="0053117C" w:rsidRPr="00DD6C9F" w:rsidRDefault="0053117C" w:rsidP="00FA6635">
      <w:pPr>
        <w:widowControl w:val="0"/>
        <w:autoSpaceDE w:val="0"/>
        <w:autoSpaceDN w:val="0"/>
        <w:adjustRightInd w:val="0"/>
        <w:spacing w:before="0" w:after="0" w:line="240" w:lineRule="atLeast"/>
        <w:ind w:firstLine="540"/>
        <w:jc w:val="both"/>
        <w:outlineLvl w:val="0"/>
        <w:rPr>
          <w:iCs/>
          <w:sz w:val="24"/>
          <w:szCs w:val="24"/>
          <w:lang w:val="ru-RU"/>
        </w:rPr>
      </w:pPr>
      <w:r w:rsidRPr="00DD6C9F">
        <w:rPr>
          <w:iCs/>
          <w:sz w:val="24"/>
          <w:szCs w:val="24"/>
          <w:lang w:val="ru-RU"/>
        </w:rPr>
        <w:t>Экзамены по выбору</w:t>
      </w:r>
    </w:p>
    <w:p w:rsidR="0053117C" w:rsidRPr="00FA6635" w:rsidRDefault="0053117C" w:rsidP="00FA6635">
      <w:pPr>
        <w:widowControl w:val="0"/>
        <w:tabs>
          <w:tab w:val="left" w:pos="284"/>
          <w:tab w:val="left" w:pos="567"/>
        </w:tabs>
        <w:autoSpaceDE w:val="0"/>
        <w:autoSpaceDN w:val="0"/>
        <w:adjustRightInd w:val="0"/>
        <w:spacing w:before="0" w:after="0" w:line="240" w:lineRule="atLeast"/>
        <w:ind w:firstLine="540"/>
        <w:jc w:val="both"/>
        <w:rPr>
          <w:b/>
          <w:sz w:val="24"/>
          <w:szCs w:val="24"/>
          <w:lang w:val="ru-RU"/>
        </w:rPr>
      </w:pPr>
      <w:r w:rsidRPr="00FA6635">
        <w:rPr>
          <w:sz w:val="24"/>
          <w:szCs w:val="24"/>
          <w:lang w:val="ru-RU"/>
        </w:rPr>
        <w:t>В соответствии с Порядком проведения государственной итоговой аттестации по образовательным программам среднего общего образования помимо двух обязательных экзаменов дети выбирали те предметы, которые им необходимы для поступления в ВУЗы и только в форме ЕГЭ. Количество экзаменов по выбору также определяется выпускником.</w:t>
      </w:r>
    </w:p>
    <w:p w:rsidR="0053117C" w:rsidRPr="00FA6635" w:rsidRDefault="0053117C" w:rsidP="00FA6635">
      <w:pPr>
        <w:widowControl w:val="0"/>
        <w:tabs>
          <w:tab w:val="left" w:pos="284"/>
          <w:tab w:val="left" w:pos="567"/>
        </w:tabs>
        <w:autoSpaceDE w:val="0"/>
        <w:autoSpaceDN w:val="0"/>
        <w:adjustRightInd w:val="0"/>
        <w:spacing w:before="0" w:after="0" w:line="240" w:lineRule="atLeast"/>
        <w:ind w:firstLine="540"/>
        <w:jc w:val="both"/>
        <w:outlineLvl w:val="0"/>
        <w:rPr>
          <w:color w:val="C00000"/>
          <w:sz w:val="24"/>
          <w:szCs w:val="24"/>
          <w:lang w:val="ru-RU"/>
        </w:rPr>
      </w:pPr>
    </w:p>
    <w:p w:rsidR="0053117C" w:rsidRPr="00DD6C9F" w:rsidRDefault="0053117C" w:rsidP="00DD6C9F">
      <w:pPr>
        <w:widowControl w:val="0"/>
        <w:tabs>
          <w:tab w:val="left" w:pos="284"/>
          <w:tab w:val="left" w:pos="567"/>
        </w:tabs>
        <w:autoSpaceDE w:val="0"/>
        <w:autoSpaceDN w:val="0"/>
        <w:adjustRightInd w:val="0"/>
        <w:spacing w:before="0" w:after="0" w:line="240" w:lineRule="atLeast"/>
        <w:ind w:firstLine="540"/>
        <w:jc w:val="center"/>
        <w:outlineLvl w:val="0"/>
        <w:rPr>
          <w:caps/>
          <w:sz w:val="24"/>
          <w:szCs w:val="24"/>
          <w:lang w:val="ru-RU"/>
        </w:rPr>
      </w:pPr>
      <w:r w:rsidRPr="00DD6C9F">
        <w:rPr>
          <w:sz w:val="24"/>
          <w:szCs w:val="24"/>
          <w:lang w:val="ru-RU"/>
        </w:rPr>
        <w:t>Данные об участии школы в ЕГЭ в мае–июне 2023-2024 учебного года</w:t>
      </w:r>
    </w:p>
    <w:p w:rsidR="0053117C" w:rsidRPr="00DD6C9F" w:rsidRDefault="0053117C" w:rsidP="00DD6C9F">
      <w:pPr>
        <w:spacing w:before="0" w:after="0" w:line="240" w:lineRule="atLeast"/>
        <w:jc w:val="center"/>
        <w:outlineLvl w:val="0"/>
        <w:rPr>
          <w:caps/>
          <w:sz w:val="24"/>
          <w:szCs w:val="24"/>
          <w:lang w:val="ru-RU"/>
        </w:rPr>
      </w:pPr>
      <w:r w:rsidRPr="00DD6C9F">
        <w:rPr>
          <w:sz w:val="24"/>
          <w:szCs w:val="24"/>
          <w:lang w:val="ru-RU"/>
        </w:rPr>
        <w:t>(число участников/процент от выпускников</w:t>
      </w:r>
      <w:r w:rsidRPr="00DD6C9F">
        <w:rPr>
          <w:caps/>
          <w:sz w:val="24"/>
          <w:szCs w:val="24"/>
          <w:lang w:val="ru-RU"/>
        </w:rPr>
        <w:t>)</w:t>
      </w:r>
    </w:p>
    <w:p w:rsidR="0053117C" w:rsidRPr="00FA6635" w:rsidRDefault="0053117C" w:rsidP="00FA6635">
      <w:pPr>
        <w:spacing w:before="0" w:after="0" w:line="240" w:lineRule="atLeast"/>
        <w:jc w:val="both"/>
        <w:outlineLvl w:val="0"/>
        <w:rPr>
          <w:caps/>
          <w:color w:val="C00000"/>
          <w:sz w:val="24"/>
          <w:szCs w:val="24"/>
          <w:lang w:val="ru-RU"/>
        </w:rPr>
      </w:pPr>
    </w:p>
    <w:tbl>
      <w:tblPr>
        <w:tblW w:w="10200" w:type="dxa"/>
        <w:tblInd w:w="-176"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ayout w:type="fixed"/>
        <w:tblLook w:val="04A0" w:firstRow="1" w:lastRow="0" w:firstColumn="1" w:lastColumn="0" w:noHBand="0" w:noVBand="1"/>
      </w:tblPr>
      <w:tblGrid>
        <w:gridCol w:w="567"/>
        <w:gridCol w:w="848"/>
        <w:gridCol w:w="849"/>
        <w:gridCol w:w="849"/>
        <w:gridCol w:w="857"/>
        <w:gridCol w:w="709"/>
        <w:gridCol w:w="708"/>
        <w:gridCol w:w="709"/>
        <w:gridCol w:w="709"/>
        <w:gridCol w:w="702"/>
        <w:gridCol w:w="715"/>
        <w:gridCol w:w="709"/>
        <w:gridCol w:w="709"/>
        <w:gridCol w:w="560"/>
      </w:tblGrid>
      <w:tr w:rsidR="0053117C" w:rsidRPr="00FA6635" w:rsidTr="0053117C">
        <w:trPr>
          <w:cantSplit/>
          <w:trHeight w:hRule="exact" w:val="1851"/>
        </w:trPr>
        <w:tc>
          <w:tcPr>
            <w:tcW w:w="567" w:type="dxa"/>
            <w:textDirection w:val="btLr"/>
            <w:hideMark/>
          </w:tcPr>
          <w:p w:rsidR="0053117C" w:rsidRPr="00FA6635" w:rsidRDefault="0053117C" w:rsidP="00FA6635">
            <w:pPr>
              <w:spacing w:before="0" w:after="0" w:line="240" w:lineRule="atLeast"/>
              <w:ind w:left="113" w:right="113"/>
              <w:jc w:val="both"/>
              <w:rPr>
                <w:sz w:val="24"/>
                <w:szCs w:val="24"/>
              </w:rPr>
            </w:pPr>
            <w:proofErr w:type="spellStart"/>
            <w:r w:rsidRPr="00FA6635">
              <w:rPr>
                <w:sz w:val="24"/>
                <w:szCs w:val="24"/>
              </w:rPr>
              <w:lastRenderedPageBreak/>
              <w:t>Год</w:t>
            </w:r>
            <w:proofErr w:type="spellEnd"/>
          </w:p>
        </w:tc>
        <w:tc>
          <w:tcPr>
            <w:tcW w:w="848" w:type="dxa"/>
            <w:textDirection w:val="btLr"/>
            <w:hideMark/>
          </w:tcPr>
          <w:p w:rsidR="0053117C" w:rsidRPr="00FA6635" w:rsidRDefault="0053117C" w:rsidP="00FA6635">
            <w:pPr>
              <w:spacing w:before="0" w:after="0" w:line="240" w:lineRule="atLeast"/>
              <w:ind w:right="113"/>
              <w:jc w:val="both"/>
              <w:rPr>
                <w:sz w:val="24"/>
                <w:szCs w:val="24"/>
                <w:lang w:val="ru-RU"/>
              </w:rPr>
            </w:pPr>
            <w:r w:rsidRPr="00FA6635">
              <w:rPr>
                <w:sz w:val="24"/>
                <w:szCs w:val="24"/>
                <w:lang w:val="ru-RU"/>
              </w:rPr>
              <w:t>Число</w:t>
            </w:r>
          </w:p>
          <w:p w:rsidR="0053117C" w:rsidRPr="00FA6635" w:rsidRDefault="0053117C" w:rsidP="00FA6635">
            <w:pPr>
              <w:spacing w:before="0" w:after="0" w:line="240" w:lineRule="atLeast"/>
              <w:ind w:right="113"/>
              <w:jc w:val="both"/>
              <w:rPr>
                <w:sz w:val="24"/>
                <w:szCs w:val="24"/>
                <w:lang w:val="ru-RU"/>
              </w:rPr>
            </w:pPr>
            <w:r w:rsidRPr="00FA6635">
              <w:rPr>
                <w:sz w:val="24"/>
                <w:szCs w:val="24"/>
                <w:lang w:val="ru-RU"/>
              </w:rPr>
              <w:t>выпускников по школе (чел / %)</w:t>
            </w:r>
          </w:p>
        </w:tc>
        <w:tc>
          <w:tcPr>
            <w:tcW w:w="849" w:type="dxa"/>
            <w:textDirection w:val="btLr"/>
            <w:hideMark/>
          </w:tcPr>
          <w:p w:rsidR="0053117C" w:rsidRPr="00FA6635" w:rsidRDefault="0053117C" w:rsidP="00FA6635">
            <w:pPr>
              <w:spacing w:before="0" w:after="0" w:line="240" w:lineRule="atLeast"/>
              <w:ind w:right="113"/>
              <w:jc w:val="both"/>
              <w:rPr>
                <w:sz w:val="24"/>
                <w:szCs w:val="24"/>
              </w:rPr>
            </w:pPr>
            <w:proofErr w:type="spellStart"/>
            <w:r w:rsidRPr="00FA6635">
              <w:rPr>
                <w:sz w:val="24"/>
                <w:szCs w:val="24"/>
              </w:rPr>
              <w:t>Русский</w:t>
            </w:r>
            <w:proofErr w:type="spellEnd"/>
            <w:r w:rsidRPr="00FA6635">
              <w:rPr>
                <w:sz w:val="24"/>
                <w:szCs w:val="24"/>
              </w:rPr>
              <w:t xml:space="preserve"> </w:t>
            </w:r>
            <w:proofErr w:type="spellStart"/>
            <w:r w:rsidRPr="00FA6635">
              <w:rPr>
                <w:sz w:val="24"/>
                <w:szCs w:val="24"/>
              </w:rPr>
              <w:t>язык</w:t>
            </w:r>
            <w:proofErr w:type="spellEnd"/>
          </w:p>
        </w:tc>
        <w:tc>
          <w:tcPr>
            <w:tcW w:w="849" w:type="dxa"/>
            <w:textDirection w:val="btLr"/>
            <w:hideMark/>
          </w:tcPr>
          <w:p w:rsidR="0053117C" w:rsidRPr="00FA6635" w:rsidRDefault="0053117C" w:rsidP="00FA6635">
            <w:pPr>
              <w:spacing w:before="0" w:after="0" w:line="240" w:lineRule="atLeast"/>
              <w:ind w:right="113"/>
              <w:jc w:val="both"/>
              <w:rPr>
                <w:sz w:val="24"/>
                <w:szCs w:val="24"/>
              </w:rPr>
            </w:pPr>
            <w:proofErr w:type="spellStart"/>
            <w:r w:rsidRPr="00FA6635">
              <w:rPr>
                <w:sz w:val="24"/>
                <w:szCs w:val="24"/>
              </w:rPr>
              <w:t>Математика</w:t>
            </w:r>
            <w:proofErr w:type="spellEnd"/>
            <w:r w:rsidRPr="00FA6635">
              <w:rPr>
                <w:sz w:val="24"/>
                <w:szCs w:val="24"/>
              </w:rPr>
              <w:t xml:space="preserve"> </w:t>
            </w:r>
            <w:proofErr w:type="spellStart"/>
            <w:r w:rsidRPr="00FA6635">
              <w:rPr>
                <w:sz w:val="24"/>
                <w:szCs w:val="24"/>
              </w:rPr>
              <w:t>базовый</w:t>
            </w:r>
            <w:proofErr w:type="spellEnd"/>
            <w:r w:rsidRPr="00FA6635">
              <w:rPr>
                <w:sz w:val="24"/>
                <w:szCs w:val="24"/>
              </w:rPr>
              <w:t xml:space="preserve"> </w:t>
            </w:r>
            <w:proofErr w:type="spellStart"/>
            <w:r w:rsidRPr="00FA6635">
              <w:rPr>
                <w:sz w:val="24"/>
                <w:szCs w:val="24"/>
              </w:rPr>
              <w:t>уровень</w:t>
            </w:r>
            <w:proofErr w:type="spellEnd"/>
          </w:p>
        </w:tc>
        <w:tc>
          <w:tcPr>
            <w:tcW w:w="857" w:type="dxa"/>
            <w:textDirection w:val="btLr"/>
            <w:hideMark/>
          </w:tcPr>
          <w:p w:rsidR="0053117C" w:rsidRPr="00FA6635" w:rsidRDefault="0053117C" w:rsidP="00FA6635">
            <w:pPr>
              <w:spacing w:before="0" w:after="0" w:line="240" w:lineRule="atLeast"/>
              <w:ind w:right="113"/>
              <w:jc w:val="both"/>
              <w:rPr>
                <w:sz w:val="24"/>
                <w:szCs w:val="24"/>
              </w:rPr>
            </w:pPr>
            <w:proofErr w:type="spellStart"/>
            <w:r w:rsidRPr="00FA6635">
              <w:rPr>
                <w:sz w:val="24"/>
                <w:szCs w:val="24"/>
              </w:rPr>
              <w:t>Математика</w:t>
            </w:r>
            <w:proofErr w:type="spellEnd"/>
            <w:r w:rsidRPr="00FA6635">
              <w:rPr>
                <w:sz w:val="24"/>
                <w:szCs w:val="24"/>
              </w:rPr>
              <w:t xml:space="preserve"> </w:t>
            </w:r>
            <w:proofErr w:type="spellStart"/>
            <w:r w:rsidRPr="00FA6635">
              <w:rPr>
                <w:sz w:val="24"/>
                <w:szCs w:val="24"/>
              </w:rPr>
              <w:t>профильный</w:t>
            </w:r>
            <w:proofErr w:type="spellEnd"/>
            <w:r w:rsidRPr="00FA6635">
              <w:rPr>
                <w:sz w:val="24"/>
                <w:szCs w:val="24"/>
              </w:rPr>
              <w:t xml:space="preserve"> </w:t>
            </w:r>
            <w:proofErr w:type="spellStart"/>
            <w:r w:rsidRPr="00FA6635">
              <w:rPr>
                <w:sz w:val="24"/>
                <w:szCs w:val="24"/>
              </w:rPr>
              <w:t>уровень</w:t>
            </w:r>
            <w:proofErr w:type="spellEnd"/>
          </w:p>
        </w:tc>
        <w:tc>
          <w:tcPr>
            <w:tcW w:w="709" w:type="dxa"/>
            <w:textDirection w:val="btLr"/>
            <w:hideMark/>
          </w:tcPr>
          <w:p w:rsidR="0053117C" w:rsidRPr="00FA6635" w:rsidRDefault="0053117C" w:rsidP="00FA6635">
            <w:pPr>
              <w:spacing w:before="0" w:after="0" w:line="240" w:lineRule="atLeast"/>
              <w:ind w:right="113"/>
              <w:jc w:val="both"/>
              <w:rPr>
                <w:sz w:val="24"/>
                <w:szCs w:val="24"/>
              </w:rPr>
            </w:pPr>
            <w:proofErr w:type="spellStart"/>
            <w:r w:rsidRPr="00FA6635">
              <w:rPr>
                <w:sz w:val="24"/>
                <w:szCs w:val="24"/>
              </w:rPr>
              <w:t>Физика</w:t>
            </w:r>
            <w:proofErr w:type="spellEnd"/>
          </w:p>
        </w:tc>
        <w:tc>
          <w:tcPr>
            <w:tcW w:w="708" w:type="dxa"/>
            <w:textDirection w:val="btLr"/>
            <w:hideMark/>
          </w:tcPr>
          <w:p w:rsidR="0053117C" w:rsidRPr="00FA6635" w:rsidRDefault="0053117C" w:rsidP="00FA6635">
            <w:pPr>
              <w:spacing w:before="0" w:after="0" w:line="240" w:lineRule="atLeast"/>
              <w:ind w:right="113"/>
              <w:jc w:val="both"/>
              <w:rPr>
                <w:sz w:val="24"/>
                <w:szCs w:val="24"/>
              </w:rPr>
            </w:pPr>
            <w:proofErr w:type="spellStart"/>
            <w:r w:rsidRPr="00FA6635">
              <w:rPr>
                <w:sz w:val="24"/>
                <w:szCs w:val="24"/>
              </w:rPr>
              <w:t>Химия</w:t>
            </w:r>
            <w:proofErr w:type="spellEnd"/>
          </w:p>
        </w:tc>
        <w:tc>
          <w:tcPr>
            <w:tcW w:w="709" w:type="dxa"/>
            <w:textDirection w:val="btLr"/>
            <w:hideMark/>
          </w:tcPr>
          <w:p w:rsidR="0053117C" w:rsidRPr="00FA6635" w:rsidRDefault="0053117C" w:rsidP="00FA6635">
            <w:pPr>
              <w:spacing w:before="0" w:after="0" w:line="240" w:lineRule="atLeast"/>
              <w:ind w:right="113"/>
              <w:jc w:val="both"/>
              <w:rPr>
                <w:sz w:val="24"/>
                <w:szCs w:val="24"/>
              </w:rPr>
            </w:pPr>
            <w:proofErr w:type="spellStart"/>
            <w:r w:rsidRPr="00FA6635">
              <w:rPr>
                <w:sz w:val="24"/>
                <w:szCs w:val="24"/>
              </w:rPr>
              <w:t>Биология</w:t>
            </w:r>
            <w:proofErr w:type="spellEnd"/>
          </w:p>
        </w:tc>
        <w:tc>
          <w:tcPr>
            <w:tcW w:w="709" w:type="dxa"/>
            <w:textDirection w:val="btLr"/>
            <w:hideMark/>
          </w:tcPr>
          <w:p w:rsidR="0053117C" w:rsidRPr="00FA6635" w:rsidRDefault="0053117C" w:rsidP="00FA6635">
            <w:pPr>
              <w:spacing w:before="0" w:after="0" w:line="240" w:lineRule="atLeast"/>
              <w:ind w:right="113"/>
              <w:jc w:val="both"/>
              <w:rPr>
                <w:sz w:val="24"/>
                <w:szCs w:val="24"/>
              </w:rPr>
            </w:pPr>
            <w:proofErr w:type="spellStart"/>
            <w:r w:rsidRPr="00FA6635">
              <w:rPr>
                <w:sz w:val="24"/>
                <w:szCs w:val="24"/>
              </w:rPr>
              <w:t>История</w:t>
            </w:r>
            <w:proofErr w:type="spellEnd"/>
          </w:p>
        </w:tc>
        <w:tc>
          <w:tcPr>
            <w:tcW w:w="702" w:type="dxa"/>
            <w:textDirection w:val="btLr"/>
            <w:hideMark/>
          </w:tcPr>
          <w:p w:rsidR="0053117C" w:rsidRPr="00FA6635" w:rsidRDefault="0053117C" w:rsidP="00FA6635">
            <w:pPr>
              <w:spacing w:before="0" w:after="0" w:line="240" w:lineRule="atLeast"/>
              <w:ind w:right="113"/>
              <w:jc w:val="both"/>
              <w:rPr>
                <w:sz w:val="24"/>
                <w:szCs w:val="24"/>
              </w:rPr>
            </w:pPr>
            <w:proofErr w:type="spellStart"/>
            <w:r w:rsidRPr="00FA6635">
              <w:rPr>
                <w:sz w:val="24"/>
                <w:szCs w:val="24"/>
              </w:rPr>
              <w:t>Литература</w:t>
            </w:r>
            <w:proofErr w:type="spellEnd"/>
          </w:p>
        </w:tc>
        <w:tc>
          <w:tcPr>
            <w:tcW w:w="715" w:type="dxa"/>
            <w:textDirection w:val="btLr"/>
            <w:hideMark/>
          </w:tcPr>
          <w:p w:rsidR="0053117C" w:rsidRPr="00FA6635" w:rsidRDefault="0053117C" w:rsidP="00FA6635">
            <w:pPr>
              <w:spacing w:before="0" w:after="0" w:line="240" w:lineRule="atLeast"/>
              <w:ind w:right="113"/>
              <w:jc w:val="both"/>
              <w:rPr>
                <w:sz w:val="24"/>
                <w:szCs w:val="24"/>
              </w:rPr>
            </w:pPr>
            <w:proofErr w:type="spellStart"/>
            <w:r w:rsidRPr="00FA6635">
              <w:rPr>
                <w:sz w:val="24"/>
                <w:szCs w:val="24"/>
              </w:rPr>
              <w:t>Информатика</w:t>
            </w:r>
            <w:proofErr w:type="spellEnd"/>
            <w:r w:rsidRPr="00FA6635">
              <w:rPr>
                <w:sz w:val="24"/>
                <w:szCs w:val="24"/>
              </w:rPr>
              <w:t xml:space="preserve"> и ИКТ</w:t>
            </w:r>
          </w:p>
        </w:tc>
        <w:tc>
          <w:tcPr>
            <w:tcW w:w="709" w:type="dxa"/>
            <w:textDirection w:val="btLr"/>
            <w:hideMark/>
          </w:tcPr>
          <w:p w:rsidR="0053117C" w:rsidRPr="00FA6635" w:rsidRDefault="0053117C" w:rsidP="00FA6635">
            <w:pPr>
              <w:spacing w:before="0" w:after="0" w:line="240" w:lineRule="atLeast"/>
              <w:ind w:right="113"/>
              <w:jc w:val="both"/>
              <w:rPr>
                <w:sz w:val="24"/>
                <w:szCs w:val="24"/>
              </w:rPr>
            </w:pPr>
            <w:proofErr w:type="spellStart"/>
            <w:r w:rsidRPr="00FA6635">
              <w:rPr>
                <w:sz w:val="24"/>
                <w:szCs w:val="24"/>
              </w:rPr>
              <w:t>Обществознание</w:t>
            </w:r>
            <w:proofErr w:type="spellEnd"/>
          </w:p>
        </w:tc>
        <w:tc>
          <w:tcPr>
            <w:tcW w:w="709" w:type="dxa"/>
            <w:textDirection w:val="btLr"/>
            <w:hideMark/>
          </w:tcPr>
          <w:p w:rsidR="0053117C" w:rsidRPr="00FA6635" w:rsidRDefault="0053117C" w:rsidP="00FA6635">
            <w:pPr>
              <w:spacing w:before="0" w:after="0" w:line="240" w:lineRule="atLeast"/>
              <w:ind w:right="113"/>
              <w:jc w:val="both"/>
              <w:rPr>
                <w:sz w:val="24"/>
                <w:szCs w:val="24"/>
              </w:rPr>
            </w:pPr>
            <w:proofErr w:type="spellStart"/>
            <w:r w:rsidRPr="00FA6635">
              <w:rPr>
                <w:sz w:val="24"/>
                <w:szCs w:val="24"/>
              </w:rPr>
              <w:t>Английский</w:t>
            </w:r>
            <w:proofErr w:type="spellEnd"/>
            <w:r w:rsidRPr="00FA6635">
              <w:rPr>
                <w:sz w:val="24"/>
                <w:szCs w:val="24"/>
              </w:rPr>
              <w:t xml:space="preserve"> </w:t>
            </w:r>
            <w:proofErr w:type="spellStart"/>
            <w:r w:rsidRPr="00FA6635">
              <w:rPr>
                <w:sz w:val="24"/>
                <w:szCs w:val="24"/>
              </w:rPr>
              <w:t>язык</w:t>
            </w:r>
            <w:proofErr w:type="spellEnd"/>
          </w:p>
        </w:tc>
        <w:tc>
          <w:tcPr>
            <w:tcW w:w="560" w:type="dxa"/>
            <w:textDirection w:val="btLr"/>
            <w:hideMark/>
          </w:tcPr>
          <w:p w:rsidR="0053117C" w:rsidRPr="00FA6635" w:rsidRDefault="0053117C" w:rsidP="00FA6635">
            <w:pPr>
              <w:spacing w:before="0" w:after="0" w:line="240" w:lineRule="atLeast"/>
              <w:ind w:right="113"/>
              <w:jc w:val="both"/>
              <w:rPr>
                <w:sz w:val="24"/>
                <w:szCs w:val="24"/>
              </w:rPr>
            </w:pPr>
            <w:proofErr w:type="spellStart"/>
            <w:r w:rsidRPr="00FA6635">
              <w:rPr>
                <w:sz w:val="24"/>
                <w:szCs w:val="24"/>
              </w:rPr>
              <w:t>География</w:t>
            </w:r>
            <w:proofErr w:type="spellEnd"/>
          </w:p>
        </w:tc>
      </w:tr>
      <w:tr w:rsidR="0053117C" w:rsidRPr="00FA6635" w:rsidTr="0053117C">
        <w:trPr>
          <w:trHeight w:hRule="exact" w:val="246"/>
        </w:trPr>
        <w:tc>
          <w:tcPr>
            <w:tcW w:w="567" w:type="dxa"/>
            <w:vMerge w:val="restart"/>
            <w:noWrap/>
            <w:textDirection w:val="btLr"/>
            <w:hideMark/>
          </w:tcPr>
          <w:p w:rsidR="0053117C" w:rsidRPr="00FA6635" w:rsidRDefault="0053117C" w:rsidP="00FA6635">
            <w:pPr>
              <w:spacing w:before="0" w:after="0" w:line="240" w:lineRule="atLeast"/>
              <w:ind w:left="113" w:right="113"/>
              <w:jc w:val="both"/>
              <w:rPr>
                <w:sz w:val="24"/>
                <w:szCs w:val="24"/>
              </w:rPr>
            </w:pPr>
            <w:r w:rsidRPr="00FA6635">
              <w:rPr>
                <w:sz w:val="24"/>
                <w:szCs w:val="24"/>
              </w:rPr>
              <w:t>2020</w:t>
            </w:r>
          </w:p>
        </w:tc>
        <w:tc>
          <w:tcPr>
            <w:tcW w:w="848" w:type="dxa"/>
            <w:hideMark/>
          </w:tcPr>
          <w:p w:rsidR="0053117C" w:rsidRPr="00FA6635" w:rsidRDefault="0053117C" w:rsidP="00FA6635">
            <w:pPr>
              <w:spacing w:before="0" w:after="0" w:line="240" w:lineRule="atLeast"/>
              <w:jc w:val="both"/>
              <w:rPr>
                <w:sz w:val="24"/>
                <w:szCs w:val="24"/>
              </w:rPr>
            </w:pPr>
            <w:r w:rsidRPr="00FA6635">
              <w:rPr>
                <w:sz w:val="24"/>
                <w:szCs w:val="24"/>
              </w:rPr>
              <w:t>14</w:t>
            </w:r>
          </w:p>
        </w:tc>
        <w:tc>
          <w:tcPr>
            <w:tcW w:w="849" w:type="dxa"/>
            <w:noWrap/>
            <w:hideMark/>
          </w:tcPr>
          <w:p w:rsidR="0053117C" w:rsidRPr="00FA6635" w:rsidRDefault="0053117C" w:rsidP="00FA6635">
            <w:pPr>
              <w:spacing w:before="0" w:after="0" w:line="240" w:lineRule="atLeast"/>
              <w:jc w:val="both"/>
              <w:rPr>
                <w:sz w:val="24"/>
                <w:szCs w:val="24"/>
              </w:rPr>
            </w:pPr>
            <w:r w:rsidRPr="00FA6635">
              <w:rPr>
                <w:sz w:val="24"/>
                <w:szCs w:val="24"/>
              </w:rPr>
              <w:t>14</w:t>
            </w:r>
          </w:p>
        </w:tc>
        <w:tc>
          <w:tcPr>
            <w:tcW w:w="849" w:type="dxa"/>
            <w:noWrap/>
            <w:hideMark/>
          </w:tcPr>
          <w:p w:rsidR="0053117C" w:rsidRPr="00FA6635" w:rsidRDefault="0053117C" w:rsidP="00FA6635">
            <w:pPr>
              <w:spacing w:before="0" w:after="0" w:line="240" w:lineRule="atLeast"/>
              <w:jc w:val="both"/>
              <w:rPr>
                <w:sz w:val="24"/>
                <w:szCs w:val="24"/>
              </w:rPr>
            </w:pPr>
            <w:r w:rsidRPr="00FA6635">
              <w:rPr>
                <w:sz w:val="24"/>
                <w:szCs w:val="24"/>
              </w:rPr>
              <w:t>-</w:t>
            </w:r>
          </w:p>
        </w:tc>
        <w:tc>
          <w:tcPr>
            <w:tcW w:w="857" w:type="dxa"/>
            <w:hideMark/>
          </w:tcPr>
          <w:p w:rsidR="0053117C" w:rsidRPr="00FA6635" w:rsidRDefault="0053117C" w:rsidP="00FA6635">
            <w:pPr>
              <w:spacing w:before="0" w:after="0" w:line="240" w:lineRule="atLeast"/>
              <w:jc w:val="both"/>
              <w:rPr>
                <w:sz w:val="24"/>
                <w:szCs w:val="24"/>
              </w:rPr>
            </w:pPr>
            <w:r w:rsidRPr="00FA6635">
              <w:rPr>
                <w:sz w:val="24"/>
                <w:szCs w:val="24"/>
              </w:rPr>
              <w:t>6</w:t>
            </w:r>
          </w:p>
        </w:tc>
        <w:tc>
          <w:tcPr>
            <w:tcW w:w="709" w:type="dxa"/>
            <w:noWrap/>
            <w:hideMark/>
          </w:tcPr>
          <w:p w:rsidR="0053117C" w:rsidRPr="00FA6635" w:rsidRDefault="0053117C" w:rsidP="00FA6635">
            <w:pPr>
              <w:spacing w:before="0" w:after="0" w:line="240" w:lineRule="atLeast"/>
              <w:jc w:val="both"/>
              <w:rPr>
                <w:sz w:val="24"/>
                <w:szCs w:val="24"/>
              </w:rPr>
            </w:pPr>
            <w:r w:rsidRPr="00FA6635">
              <w:rPr>
                <w:sz w:val="24"/>
                <w:szCs w:val="24"/>
              </w:rPr>
              <w:t>3</w:t>
            </w:r>
          </w:p>
        </w:tc>
        <w:tc>
          <w:tcPr>
            <w:tcW w:w="708" w:type="dxa"/>
            <w:noWrap/>
            <w:hideMark/>
          </w:tcPr>
          <w:p w:rsidR="0053117C" w:rsidRPr="00FA6635" w:rsidRDefault="0053117C" w:rsidP="00FA6635">
            <w:pPr>
              <w:spacing w:before="0" w:after="0" w:line="240" w:lineRule="atLeast"/>
              <w:jc w:val="both"/>
              <w:rPr>
                <w:sz w:val="24"/>
                <w:szCs w:val="24"/>
              </w:rPr>
            </w:pPr>
            <w:r w:rsidRPr="00FA6635">
              <w:rPr>
                <w:sz w:val="24"/>
                <w:szCs w:val="24"/>
              </w:rPr>
              <w:t>3</w:t>
            </w:r>
          </w:p>
        </w:tc>
        <w:tc>
          <w:tcPr>
            <w:tcW w:w="709" w:type="dxa"/>
            <w:noWrap/>
            <w:hideMark/>
          </w:tcPr>
          <w:p w:rsidR="0053117C" w:rsidRPr="00FA6635" w:rsidRDefault="0053117C" w:rsidP="00FA6635">
            <w:pPr>
              <w:spacing w:before="0" w:after="0" w:line="240" w:lineRule="atLeast"/>
              <w:jc w:val="both"/>
              <w:rPr>
                <w:sz w:val="24"/>
                <w:szCs w:val="24"/>
              </w:rPr>
            </w:pPr>
            <w:r w:rsidRPr="00FA6635">
              <w:rPr>
                <w:sz w:val="24"/>
                <w:szCs w:val="24"/>
              </w:rPr>
              <w:t>3</w:t>
            </w:r>
          </w:p>
        </w:tc>
        <w:tc>
          <w:tcPr>
            <w:tcW w:w="709" w:type="dxa"/>
            <w:noWrap/>
            <w:hideMark/>
          </w:tcPr>
          <w:p w:rsidR="0053117C" w:rsidRPr="00FA6635" w:rsidRDefault="0053117C" w:rsidP="00FA6635">
            <w:pPr>
              <w:spacing w:before="0" w:after="0" w:line="240" w:lineRule="atLeast"/>
              <w:jc w:val="both"/>
              <w:rPr>
                <w:sz w:val="24"/>
                <w:szCs w:val="24"/>
              </w:rPr>
            </w:pPr>
            <w:r w:rsidRPr="00FA6635">
              <w:rPr>
                <w:sz w:val="24"/>
                <w:szCs w:val="24"/>
              </w:rPr>
              <w:t>3</w:t>
            </w:r>
          </w:p>
        </w:tc>
        <w:tc>
          <w:tcPr>
            <w:tcW w:w="702" w:type="dxa"/>
            <w:hideMark/>
          </w:tcPr>
          <w:p w:rsidR="0053117C" w:rsidRPr="00FA6635" w:rsidRDefault="0053117C" w:rsidP="00FA6635">
            <w:pPr>
              <w:spacing w:before="0" w:after="0" w:line="240" w:lineRule="atLeast"/>
              <w:jc w:val="both"/>
              <w:rPr>
                <w:sz w:val="24"/>
                <w:szCs w:val="24"/>
              </w:rPr>
            </w:pPr>
            <w:r w:rsidRPr="00FA6635">
              <w:rPr>
                <w:sz w:val="24"/>
                <w:szCs w:val="24"/>
              </w:rPr>
              <w:t>1</w:t>
            </w:r>
          </w:p>
        </w:tc>
        <w:tc>
          <w:tcPr>
            <w:tcW w:w="715" w:type="dxa"/>
            <w:hideMark/>
          </w:tcPr>
          <w:p w:rsidR="0053117C" w:rsidRPr="00FA6635" w:rsidRDefault="0053117C" w:rsidP="00FA6635">
            <w:pPr>
              <w:spacing w:before="0" w:after="0" w:line="240" w:lineRule="atLeast"/>
              <w:jc w:val="both"/>
              <w:rPr>
                <w:sz w:val="24"/>
                <w:szCs w:val="24"/>
              </w:rPr>
            </w:pPr>
            <w:r w:rsidRPr="00FA6635">
              <w:rPr>
                <w:sz w:val="24"/>
                <w:szCs w:val="24"/>
              </w:rPr>
              <w:t>2</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7</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0</w:t>
            </w:r>
          </w:p>
        </w:tc>
        <w:tc>
          <w:tcPr>
            <w:tcW w:w="560" w:type="dxa"/>
            <w:hideMark/>
          </w:tcPr>
          <w:p w:rsidR="0053117C" w:rsidRPr="00FA6635" w:rsidRDefault="0053117C" w:rsidP="00FA6635">
            <w:pPr>
              <w:spacing w:before="0" w:after="0" w:line="240" w:lineRule="atLeast"/>
              <w:jc w:val="both"/>
              <w:rPr>
                <w:sz w:val="24"/>
                <w:szCs w:val="24"/>
              </w:rPr>
            </w:pPr>
            <w:r w:rsidRPr="00FA6635">
              <w:rPr>
                <w:sz w:val="24"/>
                <w:szCs w:val="24"/>
              </w:rPr>
              <w:t>0</w:t>
            </w:r>
          </w:p>
        </w:tc>
      </w:tr>
      <w:tr w:rsidR="0053117C" w:rsidRPr="00FA6635" w:rsidTr="0053117C">
        <w:trPr>
          <w:trHeight w:hRule="exact" w:val="429"/>
        </w:trPr>
        <w:tc>
          <w:tcPr>
            <w:tcW w:w="567" w:type="dxa"/>
            <w:vMerge/>
            <w:hideMark/>
          </w:tcPr>
          <w:p w:rsidR="0053117C" w:rsidRPr="00FA6635" w:rsidRDefault="0053117C" w:rsidP="00FA6635">
            <w:pPr>
              <w:spacing w:before="0" w:after="0" w:line="240" w:lineRule="atLeast"/>
              <w:jc w:val="both"/>
              <w:rPr>
                <w:sz w:val="24"/>
                <w:szCs w:val="24"/>
              </w:rPr>
            </w:pPr>
          </w:p>
        </w:tc>
        <w:tc>
          <w:tcPr>
            <w:tcW w:w="848" w:type="dxa"/>
            <w:hideMark/>
          </w:tcPr>
          <w:p w:rsidR="0053117C" w:rsidRPr="00FA6635" w:rsidRDefault="0053117C" w:rsidP="00FA6635">
            <w:pPr>
              <w:spacing w:before="0" w:after="0" w:line="240" w:lineRule="atLeast"/>
              <w:jc w:val="both"/>
              <w:rPr>
                <w:sz w:val="24"/>
                <w:szCs w:val="24"/>
              </w:rPr>
            </w:pPr>
            <w:r w:rsidRPr="00FA6635">
              <w:rPr>
                <w:sz w:val="24"/>
                <w:szCs w:val="24"/>
              </w:rPr>
              <w:t>100%</w:t>
            </w:r>
          </w:p>
        </w:tc>
        <w:tc>
          <w:tcPr>
            <w:tcW w:w="849" w:type="dxa"/>
            <w:hideMark/>
          </w:tcPr>
          <w:p w:rsidR="0053117C" w:rsidRPr="00FA6635" w:rsidRDefault="0053117C" w:rsidP="00FA6635">
            <w:pPr>
              <w:spacing w:before="0" w:after="0" w:line="240" w:lineRule="atLeast"/>
              <w:jc w:val="both"/>
              <w:rPr>
                <w:sz w:val="24"/>
                <w:szCs w:val="24"/>
              </w:rPr>
            </w:pPr>
            <w:r w:rsidRPr="00FA6635">
              <w:rPr>
                <w:sz w:val="24"/>
                <w:szCs w:val="24"/>
              </w:rPr>
              <w:t>100%</w:t>
            </w:r>
          </w:p>
        </w:tc>
        <w:tc>
          <w:tcPr>
            <w:tcW w:w="849" w:type="dxa"/>
            <w:hideMark/>
          </w:tcPr>
          <w:p w:rsidR="0053117C" w:rsidRPr="00FA6635" w:rsidRDefault="0053117C" w:rsidP="00FA6635">
            <w:pPr>
              <w:spacing w:before="0" w:after="0" w:line="240" w:lineRule="atLeast"/>
              <w:jc w:val="both"/>
              <w:rPr>
                <w:sz w:val="24"/>
                <w:szCs w:val="24"/>
              </w:rPr>
            </w:pPr>
            <w:r w:rsidRPr="00FA6635">
              <w:rPr>
                <w:sz w:val="24"/>
                <w:szCs w:val="24"/>
              </w:rPr>
              <w:t>-</w:t>
            </w:r>
          </w:p>
        </w:tc>
        <w:tc>
          <w:tcPr>
            <w:tcW w:w="857" w:type="dxa"/>
            <w:hideMark/>
          </w:tcPr>
          <w:p w:rsidR="0053117C" w:rsidRPr="00FA6635" w:rsidRDefault="0053117C" w:rsidP="00FA6635">
            <w:pPr>
              <w:spacing w:before="0" w:after="0" w:line="240" w:lineRule="atLeast"/>
              <w:jc w:val="both"/>
              <w:rPr>
                <w:sz w:val="24"/>
                <w:szCs w:val="24"/>
              </w:rPr>
            </w:pPr>
            <w:r w:rsidRPr="00FA6635">
              <w:rPr>
                <w:sz w:val="24"/>
                <w:szCs w:val="24"/>
              </w:rPr>
              <w:t>43%</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21%</w:t>
            </w:r>
          </w:p>
        </w:tc>
        <w:tc>
          <w:tcPr>
            <w:tcW w:w="708" w:type="dxa"/>
            <w:hideMark/>
          </w:tcPr>
          <w:p w:rsidR="0053117C" w:rsidRPr="00FA6635" w:rsidRDefault="0053117C" w:rsidP="00FA6635">
            <w:pPr>
              <w:spacing w:before="0" w:after="0" w:line="240" w:lineRule="atLeast"/>
              <w:jc w:val="both"/>
              <w:rPr>
                <w:sz w:val="24"/>
                <w:szCs w:val="24"/>
              </w:rPr>
            </w:pPr>
            <w:r w:rsidRPr="00FA6635">
              <w:rPr>
                <w:sz w:val="24"/>
                <w:szCs w:val="24"/>
              </w:rPr>
              <w:t>21%</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21%</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21%</w:t>
            </w:r>
          </w:p>
        </w:tc>
        <w:tc>
          <w:tcPr>
            <w:tcW w:w="702" w:type="dxa"/>
            <w:hideMark/>
          </w:tcPr>
          <w:p w:rsidR="0053117C" w:rsidRPr="00FA6635" w:rsidRDefault="0053117C" w:rsidP="00FA6635">
            <w:pPr>
              <w:spacing w:before="0" w:after="0" w:line="240" w:lineRule="atLeast"/>
              <w:jc w:val="both"/>
              <w:rPr>
                <w:sz w:val="24"/>
                <w:szCs w:val="24"/>
              </w:rPr>
            </w:pPr>
            <w:r w:rsidRPr="00FA6635">
              <w:rPr>
                <w:sz w:val="24"/>
                <w:szCs w:val="24"/>
              </w:rPr>
              <w:t>7%</w:t>
            </w:r>
          </w:p>
        </w:tc>
        <w:tc>
          <w:tcPr>
            <w:tcW w:w="715" w:type="dxa"/>
            <w:hideMark/>
          </w:tcPr>
          <w:p w:rsidR="0053117C" w:rsidRPr="00FA6635" w:rsidRDefault="0053117C" w:rsidP="00FA6635">
            <w:pPr>
              <w:spacing w:before="0" w:after="0" w:line="240" w:lineRule="atLeast"/>
              <w:jc w:val="both"/>
              <w:rPr>
                <w:sz w:val="24"/>
                <w:szCs w:val="24"/>
              </w:rPr>
            </w:pPr>
            <w:r w:rsidRPr="00FA6635">
              <w:rPr>
                <w:sz w:val="24"/>
                <w:szCs w:val="24"/>
              </w:rPr>
              <w:t>14%</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50%</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0</w:t>
            </w:r>
          </w:p>
        </w:tc>
        <w:tc>
          <w:tcPr>
            <w:tcW w:w="560" w:type="dxa"/>
            <w:hideMark/>
          </w:tcPr>
          <w:p w:rsidR="0053117C" w:rsidRPr="00FA6635" w:rsidRDefault="0053117C" w:rsidP="00FA6635">
            <w:pPr>
              <w:spacing w:before="0" w:after="0" w:line="240" w:lineRule="atLeast"/>
              <w:jc w:val="both"/>
              <w:rPr>
                <w:sz w:val="24"/>
                <w:szCs w:val="24"/>
              </w:rPr>
            </w:pPr>
            <w:r w:rsidRPr="00FA6635">
              <w:rPr>
                <w:sz w:val="24"/>
                <w:szCs w:val="24"/>
              </w:rPr>
              <w:t>0</w:t>
            </w:r>
          </w:p>
        </w:tc>
      </w:tr>
      <w:tr w:rsidR="0053117C" w:rsidRPr="00FA6635" w:rsidTr="0053117C">
        <w:trPr>
          <w:trHeight w:hRule="exact" w:val="241"/>
        </w:trPr>
        <w:tc>
          <w:tcPr>
            <w:tcW w:w="567" w:type="dxa"/>
            <w:vMerge w:val="restart"/>
            <w:textDirection w:val="btLr"/>
            <w:hideMark/>
          </w:tcPr>
          <w:p w:rsidR="0053117C" w:rsidRPr="00FA6635" w:rsidRDefault="0053117C" w:rsidP="00FA6635">
            <w:pPr>
              <w:spacing w:before="0" w:after="0" w:line="240" w:lineRule="atLeast"/>
              <w:ind w:left="113" w:right="113"/>
              <w:jc w:val="both"/>
              <w:rPr>
                <w:sz w:val="24"/>
                <w:szCs w:val="24"/>
              </w:rPr>
            </w:pPr>
            <w:r w:rsidRPr="00FA6635">
              <w:rPr>
                <w:sz w:val="24"/>
                <w:szCs w:val="24"/>
              </w:rPr>
              <w:t>2021</w:t>
            </w:r>
          </w:p>
        </w:tc>
        <w:tc>
          <w:tcPr>
            <w:tcW w:w="848" w:type="dxa"/>
            <w:hideMark/>
          </w:tcPr>
          <w:p w:rsidR="0053117C" w:rsidRPr="00FA6635" w:rsidRDefault="0053117C" w:rsidP="00FA6635">
            <w:pPr>
              <w:spacing w:before="0" w:after="0" w:line="240" w:lineRule="atLeast"/>
              <w:jc w:val="both"/>
              <w:rPr>
                <w:sz w:val="24"/>
                <w:szCs w:val="24"/>
              </w:rPr>
            </w:pPr>
            <w:r w:rsidRPr="00FA6635">
              <w:rPr>
                <w:sz w:val="24"/>
                <w:szCs w:val="24"/>
              </w:rPr>
              <w:t>19</w:t>
            </w:r>
          </w:p>
        </w:tc>
        <w:tc>
          <w:tcPr>
            <w:tcW w:w="849" w:type="dxa"/>
            <w:hideMark/>
          </w:tcPr>
          <w:p w:rsidR="0053117C" w:rsidRPr="00FA6635" w:rsidRDefault="0053117C" w:rsidP="00FA6635">
            <w:pPr>
              <w:spacing w:before="0" w:after="0" w:line="240" w:lineRule="atLeast"/>
              <w:jc w:val="both"/>
              <w:rPr>
                <w:sz w:val="24"/>
                <w:szCs w:val="24"/>
              </w:rPr>
            </w:pPr>
            <w:r w:rsidRPr="00FA6635">
              <w:rPr>
                <w:sz w:val="24"/>
                <w:szCs w:val="24"/>
              </w:rPr>
              <w:t>19</w:t>
            </w:r>
          </w:p>
        </w:tc>
        <w:tc>
          <w:tcPr>
            <w:tcW w:w="849" w:type="dxa"/>
            <w:hideMark/>
          </w:tcPr>
          <w:p w:rsidR="0053117C" w:rsidRPr="00FA6635" w:rsidRDefault="0053117C" w:rsidP="00FA6635">
            <w:pPr>
              <w:spacing w:before="0" w:after="0" w:line="240" w:lineRule="atLeast"/>
              <w:jc w:val="both"/>
              <w:rPr>
                <w:sz w:val="24"/>
                <w:szCs w:val="24"/>
              </w:rPr>
            </w:pPr>
            <w:r w:rsidRPr="00FA6635">
              <w:rPr>
                <w:sz w:val="24"/>
                <w:szCs w:val="24"/>
              </w:rPr>
              <w:t>-</w:t>
            </w:r>
          </w:p>
        </w:tc>
        <w:tc>
          <w:tcPr>
            <w:tcW w:w="857" w:type="dxa"/>
            <w:hideMark/>
          </w:tcPr>
          <w:p w:rsidR="0053117C" w:rsidRPr="00FA6635" w:rsidRDefault="0053117C" w:rsidP="00FA6635">
            <w:pPr>
              <w:spacing w:before="0" w:after="0" w:line="240" w:lineRule="atLeast"/>
              <w:jc w:val="both"/>
              <w:rPr>
                <w:sz w:val="24"/>
                <w:szCs w:val="24"/>
              </w:rPr>
            </w:pPr>
            <w:r w:rsidRPr="00FA6635">
              <w:rPr>
                <w:sz w:val="24"/>
                <w:szCs w:val="24"/>
              </w:rPr>
              <w:t>9</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5</w:t>
            </w:r>
          </w:p>
        </w:tc>
        <w:tc>
          <w:tcPr>
            <w:tcW w:w="708" w:type="dxa"/>
            <w:hideMark/>
          </w:tcPr>
          <w:p w:rsidR="0053117C" w:rsidRPr="00FA6635" w:rsidRDefault="0053117C" w:rsidP="00FA6635">
            <w:pPr>
              <w:spacing w:before="0" w:after="0" w:line="240" w:lineRule="atLeast"/>
              <w:jc w:val="both"/>
              <w:rPr>
                <w:sz w:val="24"/>
                <w:szCs w:val="24"/>
              </w:rPr>
            </w:pPr>
            <w:r w:rsidRPr="00FA6635">
              <w:rPr>
                <w:sz w:val="24"/>
                <w:szCs w:val="24"/>
              </w:rPr>
              <w:t>2</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4</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5</w:t>
            </w:r>
          </w:p>
        </w:tc>
        <w:tc>
          <w:tcPr>
            <w:tcW w:w="702" w:type="dxa"/>
            <w:hideMark/>
          </w:tcPr>
          <w:p w:rsidR="0053117C" w:rsidRPr="00FA6635" w:rsidRDefault="0053117C" w:rsidP="00FA6635">
            <w:pPr>
              <w:spacing w:before="0" w:after="0" w:line="240" w:lineRule="atLeast"/>
              <w:jc w:val="both"/>
              <w:rPr>
                <w:sz w:val="24"/>
                <w:szCs w:val="24"/>
              </w:rPr>
            </w:pPr>
            <w:r w:rsidRPr="00FA6635">
              <w:rPr>
                <w:sz w:val="24"/>
                <w:szCs w:val="24"/>
              </w:rPr>
              <w:t>1</w:t>
            </w:r>
          </w:p>
        </w:tc>
        <w:tc>
          <w:tcPr>
            <w:tcW w:w="715" w:type="dxa"/>
            <w:hideMark/>
          </w:tcPr>
          <w:p w:rsidR="0053117C" w:rsidRPr="00FA6635" w:rsidRDefault="0053117C" w:rsidP="00FA6635">
            <w:pPr>
              <w:spacing w:before="0" w:after="0" w:line="240" w:lineRule="atLeast"/>
              <w:jc w:val="both"/>
              <w:rPr>
                <w:sz w:val="24"/>
                <w:szCs w:val="24"/>
              </w:rPr>
            </w:pPr>
            <w:r w:rsidRPr="00FA6635">
              <w:rPr>
                <w:sz w:val="24"/>
                <w:szCs w:val="24"/>
              </w:rPr>
              <w:t>0</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14</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1</w:t>
            </w:r>
          </w:p>
        </w:tc>
        <w:tc>
          <w:tcPr>
            <w:tcW w:w="560" w:type="dxa"/>
            <w:hideMark/>
          </w:tcPr>
          <w:p w:rsidR="0053117C" w:rsidRPr="00FA6635" w:rsidRDefault="0053117C" w:rsidP="00FA6635">
            <w:pPr>
              <w:spacing w:before="0" w:after="0" w:line="240" w:lineRule="atLeast"/>
              <w:jc w:val="both"/>
              <w:rPr>
                <w:sz w:val="24"/>
                <w:szCs w:val="24"/>
              </w:rPr>
            </w:pPr>
            <w:r w:rsidRPr="00FA6635">
              <w:rPr>
                <w:sz w:val="24"/>
                <w:szCs w:val="24"/>
              </w:rPr>
              <w:t>0</w:t>
            </w:r>
          </w:p>
        </w:tc>
      </w:tr>
      <w:tr w:rsidR="0053117C" w:rsidRPr="00FA6635" w:rsidTr="0053117C">
        <w:trPr>
          <w:trHeight w:hRule="exact" w:val="466"/>
        </w:trPr>
        <w:tc>
          <w:tcPr>
            <w:tcW w:w="567" w:type="dxa"/>
            <w:vMerge/>
            <w:hideMark/>
          </w:tcPr>
          <w:p w:rsidR="0053117C" w:rsidRPr="00FA6635" w:rsidRDefault="0053117C" w:rsidP="00FA6635">
            <w:pPr>
              <w:spacing w:before="0" w:after="0" w:line="240" w:lineRule="atLeast"/>
              <w:jc w:val="both"/>
              <w:rPr>
                <w:sz w:val="24"/>
                <w:szCs w:val="24"/>
              </w:rPr>
            </w:pPr>
          </w:p>
        </w:tc>
        <w:tc>
          <w:tcPr>
            <w:tcW w:w="848" w:type="dxa"/>
            <w:hideMark/>
          </w:tcPr>
          <w:p w:rsidR="0053117C" w:rsidRPr="00FA6635" w:rsidRDefault="0053117C" w:rsidP="00FA6635">
            <w:pPr>
              <w:spacing w:before="0" w:after="0" w:line="240" w:lineRule="atLeast"/>
              <w:jc w:val="both"/>
              <w:rPr>
                <w:sz w:val="24"/>
                <w:szCs w:val="24"/>
              </w:rPr>
            </w:pPr>
            <w:r w:rsidRPr="00FA6635">
              <w:rPr>
                <w:sz w:val="24"/>
                <w:szCs w:val="24"/>
              </w:rPr>
              <w:t>100%</w:t>
            </w:r>
          </w:p>
        </w:tc>
        <w:tc>
          <w:tcPr>
            <w:tcW w:w="849" w:type="dxa"/>
            <w:hideMark/>
          </w:tcPr>
          <w:p w:rsidR="0053117C" w:rsidRPr="00FA6635" w:rsidRDefault="0053117C" w:rsidP="00FA6635">
            <w:pPr>
              <w:spacing w:before="0" w:after="0" w:line="240" w:lineRule="atLeast"/>
              <w:jc w:val="both"/>
              <w:rPr>
                <w:sz w:val="24"/>
                <w:szCs w:val="24"/>
              </w:rPr>
            </w:pPr>
            <w:r w:rsidRPr="00FA6635">
              <w:rPr>
                <w:sz w:val="24"/>
                <w:szCs w:val="24"/>
              </w:rPr>
              <w:t>100%</w:t>
            </w:r>
          </w:p>
        </w:tc>
        <w:tc>
          <w:tcPr>
            <w:tcW w:w="849" w:type="dxa"/>
            <w:hideMark/>
          </w:tcPr>
          <w:p w:rsidR="0053117C" w:rsidRPr="00FA6635" w:rsidRDefault="0053117C" w:rsidP="00FA6635">
            <w:pPr>
              <w:spacing w:before="0" w:after="0" w:line="240" w:lineRule="atLeast"/>
              <w:jc w:val="both"/>
              <w:rPr>
                <w:sz w:val="24"/>
                <w:szCs w:val="24"/>
              </w:rPr>
            </w:pPr>
            <w:r w:rsidRPr="00FA6635">
              <w:rPr>
                <w:sz w:val="24"/>
                <w:szCs w:val="24"/>
              </w:rPr>
              <w:t>-</w:t>
            </w:r>
          </w:p>
        </w:tc>
        <w:tc>
          <w:tcPr>
            <w:tcW w:w="857" w:type="dxa"/>
            <w:hideMark/>
          </w:tcPr>
          <w:p w:rsidR="0053117C" w:rsidRPr="00FA6635" w:rsidRDefault="0053117C" w:rsidP="00FA6635">
            <w:pPr>
              <w:spacing w:before="0" w:after="0" w:line="240" w:lineRule="atLeast"/>
              <w:jc w:val="both"/>
              <w:rPr>
                <w:sz w:val="24"/>
                <w:szCs w:val="24"/>
              </w:rPr>
            </w:pPr>
            <w:r w:rsidRPr="00FA6635">
              <w:rPr>
                <w:sz w:val="24"/>
                <w:szCs w:val="24"/>
              </w:rPr>
              <w:t>45%</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25%</w:t>
            </w:r>
          </w:p>
        </w:tc>
        <w:tc>
          <w:tcPr>
            <w:tcW w:w="708" w:type="dxa"/>
            <w:hideMark/>
          </w:tcPr>
          <w:p w:rsidR="0053117C" w:rsidRPr="00FA6635" w:rsidRDefault="0053117C" w:rsidP="00FA6635">
            <w:pPr>
              <w:spacing w:before="0" w:after="0" w:line="240" w:lineRule="atLeast"/>
              <w:jc w:val="both"/>
              <w:rPr>
                <w:sz w:val="24"/>
                <w:szCs w:val="24"/>
              </w:rPr>
            </w:pPr>
            <w:r w:rsidRPr="00FA6635">
              <w:rPr>
                <w:sz w:val="24"/>
                <w:szCs w:val="24"/>
              </w:rPr>
              <w:t>10%</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20%</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25%</w:t>
            </w:r>
          </w:p>
        </w:tc>
        <w:tc>
          <w:tcPr>
            <w:tcW w:w="702" w:type="dxa"/>
            <w:hideMark/>
          </w:tcPr>
          <w:p w:rsidR="0053117C" w:rsidRPr="00FA6635" w:rsidRDefault="0053117C" w:rsidP="00FA6635">
            <w:pPr>
              <w:spacing w:before="0" w:after="0" w:line="240" w:lineRule="atLeast"/>
              <w:jc w:val="both"/>
              <w:rPr>
                <w:sz w:val="24"/>
                <w:szCs w:val="24"/>
              </w:rPr>
            </w:pPr>
            <w:r w:rsidRPr="00FA6635">
              <w:rPr>
                <w:sz w:val="24"/>
                <w:szCs w:val="24"/>
              </w:rPr>
              <w:t>5%</w:t>
            </w:r>
          </w:p>
        </w:tc>
        <w:tc>
          <w:tcPr>
            <w:tcW w:w="715" w:type="dxa"/>
            <w:hideMark/>
          </w:tcPr>
          <w:p w:rsidR="0053117C" w:rsidRPr="00FA6635" w:rsidRDefault="0053117C" w:rsidP="00FA6635">
            <w:pPr>
              <w:spacing w:before="0" w:after="0" w:line="240" w:lineRule="atLeast"/>
              <w:jc w:val="both"/>
              <w:rPr>
                <w:sz w:val="24"/>
                <w:szCs w:val="24"/>
              </w:rPr>
            </w:pPr>
            <w:r w:rsidRPr="00FA6635">
              <w:rPr>
                <w:sz w:val="24"/>
                <w:szCs w:val="24"/>
              </w:rPr>
              <w:t>0</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70%</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5%</w:t>
            </w:r>
          </w:p>
        </w:tc>
        <w:tc>
          <w:tcPr>
            <w:tcW w:w="560" w:type="dxa"/>
            <w:hideMark/>
          </w:tcPr>
          <w:p w:rsidR="0053117C" w:rsidRPr="00FA6635" w:rsidRDefault="0053117C" w:rsidP="00FA6635">
            <w:pPr>
              <w:spacing w:before="0" w:after="0" w:line="240" w:lineRule="atLeast"/>
              <w:jc w:val="both"/>
              <w:rPr>
                <w:sz w:val="24"/>
                <w:szCs w:val="24"/>
              </w:rPr>
            </w:pPr>
            <w:r w:rsidRPr="00FA6635">
              <w:rPr>
                <w:sz w:val="24"/>
                <w:szCs w:val="24"/>
              </w:rPr>
              <w:t>0</w:t>
            </w:r>
          </w:p>
        </w:tc>
      </w:tr>
      <w:tr w:rsidR="0053117C" w:rsidRPr="00FA6635" w:rsidTr="0053117C">
        <w:trPr>
          <w:trHeight w:hRule="exact" w:val="321"/>
        </w:trPr>
        <w:tc>
          <w:tcPr>
            <w:tcW w:w="567" w:type="dxa"/>
            <w:vMerge w:val="restart"/>
            <w:textDirection w:val="btLr"/>
            <w:hideMark/>
          </w:tcPr>
          <w:p w:rsidR="0053117C" w:rsidRPr="00FA6635" w:rsidRDefault="0053117C" w:rsidP="00FA6635">
            <w:pPr>
              <w:spacing w:before="0" w:after="0" w:line="240" w:lineRule="atLeast"/>
              <w:ind w:left="113" w:right="113"/>
              <w:jc w:val="both"/>
              <w:rPr>
                <w:sz w:val="24"/>
                <w:szCs w:val="24"/>
              </w:rPr>
            </w:pPr>
            <w:r w:rsidRPr="00FA6635">
              <w:rPr>
                <w:sz w:val="24"/>
                <w:szCs w:val="24"/>
              </w:rPr>
              <w:t>2022</w:t>
            </w:r>
          </w:p>
        </w:tc>
        <w:tc>
          <w:tcPr>
            <w:tcW w:w="848" w:type="dxa"/>
            <w:hideMark/>
          </w:tcPr>
          <w:p w:rsidR="0053117C" w:rsidRPr="00FA6635" w:rsidRDefault="0053117C" w:rsidP="00FA6635">
            <w:pPr>
              <w:spacing w:before="0" w:after="0" w:line="240" w:lineRule="atLeast"/>
              <w:jc w:val="both"/>
              <w:rPr>
                <w:sz w:val="24"/>
                <w:szCs w:val="24"/>
              </w:rPr>
            </w:pPr>
            <w:r w:rsidRPr="00FA6635">
              <w:rPr>
                <w:sz w:val="24"/>
                <w:szCs w:val="24"/>
              </w:rPr>
              <w:t>17</w:t>
            </w:r>
          </w:p>
        </w:tc>
        <w:tc>
          <w:tcPr>
            <w:tcW w:w="849" w:type="dxa"/>
            <w:hideMark/>
          </w:tcPr>
          <w:p w:rsidR="0053117C" w:rsidRPr="00FA6635" w:rsidRDefault="0053117C" w:rsidP="00FA6635">
            <w:pPr>
              <w:spacing w:before="0" w:after="0" w:line="240" w:lineRule="atLeast"/>
              <w:jc w:val="both"/>
              <w:rPr>
                <w:sz w:val="24"/>
                <w:szCs w:val="24"/>
              </w:rPr>
            </w:pPr>
            <w:r w:rsidRPr="00FA6635">
              <w:rPr>
                <w:sz w:val="24"/>
                <w:szCs w:val="24"/>
              </w:rPr>
              <w:t>17</w:t>
            </w:r>
          </w:p>
        </w:tc>
        <w:tc>
          <w:tcPr>
            <w:tcW w:w="849" w:type="dxa"/>
            <w:hideMark/>
          </w:tcPr>
          <w:p w:rsidR="0053117C" w:rsidRPr="00FA6635" w:rsidRDefault="0053117C" w:rsidP="00FA6635">
            <w:pPr>
              <w:spacing w:before="0" w:after="0" w:line="240" w:lineRule="atLeast"/>
              <w:jc w:val="both"/>
              <w:rPr>
                <w:sz w:val="24"/>
                <w:szCs w:val="24"/>
              </w:rPr>
            </w:pPr>
            <w:r w:rsidRPr="00FA6635">
              <w:rPr>
                <w:sz w:val="24"/>
                <w:szCs w:val="24"/>
              </w:rPr>
              <w:t>11</w:t>
            </w:r>
          </w:p>
        </w:tc>
        <w:tc>
          <w:tcPr>
            <w:tcW w:w="857" w:type="dxa"/>
            <w:hideMark/>
          </w:tcPr>
          <w:p w:rsidR="0053117C" w:rsidRPr="00FA6635" w:rsidRDefault="0053117C" w:rsidP="00FA6635">
            <w:pPr>
              <w:spacing w:before="0" w:after="0" w:line="240" w:lineRule="atLeast"/>
              <w:jc w:val="both"/>
              <w:rPr>
                <w:sz w:val="24"/>
                <w:szCs w:val="24"/>
              </w:rPr>
            </w:pPr>
            <w:r w:rsidRPr="00FA6635">
              <w:rPr>
                <w:sz w:val="24"/>
                <w:szCs w:val="24"/>
              </w:rPr>
              <w:t>6</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4</w:t>
            </w:r>
          </w:p>
        </w:tc>
        <w:tc>
          <w:tcPr>
            <w:tcW w:w="708" w:type="dxa"/>
            <w:hideMark/>
          </w:tcPr>
          <w:p w:rsidR="0053117C" w:rsidRPr="00FA6635" w:rsidRDefault="0053117C" w:rsidP="00FA6635">
            <w:pPr>
              <w:spacing w:before="0" w:after="0" w:line="240" w:lineRule="atLeast"/>
              <w:jc w:val="both"/>
              <w:rPr>
                <w:sz w:val="24"/>
                <w:szCs w:val="24"/>
              </w:rPr>
            </w:pPr>
            <w:r w:rsidRPr="00FA6635">
              <w:rPr>
                <w:sz w:val="24"/>
                <w:szCs w:val="24"/>
              </w:rPr>
              <w:t>1</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6</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2</w:t>
            </w:r>
          </w:p>
        </w:tc>
        <w:tc>
          <w:tcPr>
            <w:tcW w:w="702" w:type="dxa"/>
            <w:hideMark/>
          </w:tcPr>
          <w:p w:rsidR="0053117C" w:rsidRPr="00FA6635" w:rsidRDefault="0053117C" w:rsidP="00FA6635">
            <w:pPr>
              <w:spacing w:before="0" w:after="0" w:line="240" w:lineRule="atLeast"/>
              <w:jc w:val="both"/>
              <w:rPr>
                <w:sz w:val="24"/>
                <w:szCs w:val="24"/>
              </w:rPr>
            </w:pPr>
            <w:r w:rsidRPr="00FA6635">
              <w:rPr>
                <w:sz w:val="24"/>
                <w:szCs w:val="24"/>
              </w:rPr>
              <w:t>2</w:t>
            </w:r>
          </w:p>
        </w:tc>
        <w:tc>
          <w:tcPr>
            <w:tcW w:w="715" w:type="dxa"/>
            <w:hideMark/>
          </w:tcPr>
          <w:p w:rsidR="0053117C" w:rsidRPr="00FA6635" w:rsidRDefault="0053117C" w:rsidP="00FA6635">
            <w:pPr>
              <w:spacing w:before="0" w:after="0" w:line="240" w:lineRule="atLeast"/>
              <w:jc w:val="both"/>
              <w:rPr>
                <w:sz w:val="24"/>
                <w:szCs w:val="24"/>
              </w:rPr>
            </w:pPr>
            <w:r w:rsidRPr="00FA6635">
              <w:rPr>
                <w:sz w:val="24"/>
                <w:szCs w:val="24"/>
              </w:rPr>
              <w:t>0</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11</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1</w:t>
            </w:r>
          </w:p>
        </w:tc>
        <w:tc>
          <w:tcPr>
            <w:tcW w:w="560" w:type="dxa"/>
            <w:hideMark/>
          </w:tcPr>
          <w:p w:rsidR="0053117C" w:rsidRPr="00FA6635" w:rsidRDefault="0053117C" w:rsidP="00FA6635">
            <w:pPr>
              <w:spacing w:before="0" w:after="0" w:line="240" w:lineRule="atLeast"/>
              <w:jc w:val="both"/>
              <w:rPr>
                <w:sz w:val="24"/>
                <w:szCs w:val="24"/>
              </w:rPr>
            </w:pPr>
            <w:r w:rsidRPr="00FA6635">
              <w:rPr>
                <w:sz w:val="24"/>
                <w:szCs w:val="24"/>
              </w:rPr>
              <w:t>0</w:t>
            </w:r>
          </w:p>
        </w:tc>
      </w:tr>
      <w:tr w:rsidR="0053117C" w:rsidRPr="00FA6635" w:rsidTr="0053117C">
        <w:trPr>
          <w:trHeight w:hRule="exact" w:val="284"/>
        </w:trPr>
        <w:tc>
          <w:tcPr>
            <w:tcW w:w="567" w:type="dxa"/>
            <w:vMerge/>
            <w:hideMark/>
          </w:tcPr>
          <w:p w:rsidR="0053117C" w:rsidRPr="00FA6635" w:rsidRDefault="0053117C" w:rsidP="00FA6635">
            <w:pPr>
              <w:spacing w:before="0" w:after="0" w:line="240" w:lineRule="atLeast"/>
              <w:jc w:val="both"/>
              <w:rPr>
                <w:sz w:val="24"/>
                <w:szCs w:val="24"/>
              </w:rPr>
            </w:pPr>
          </w:p>
        </w:tc>
        <w:tc>
          <w:tcPr>
            <w:tcW w:w="848" w:type="dxa"/>
            <w:hideMark/>
          </w:tcPr>
          <w:p w:rsidR="0053117C" w:rsidRPr="00FA6635" w:rsidRDefault="0053117C" w:rsidP="00FA6635">
            <w:pPr>
              <w:spacing w:before="0" w:after="0" w:line="240" w:lineRule="atLeast"/>
              <w:jc w:val="both"/>
              <w:rPr>
                <w:sz w:val="24"/>
                <w:szCs w:val="24"/>
              </w:rPr>
            </w:pPr>
            <w:r w:rsidRPr="00FA6635">
              <w:rPr>
                <w:sz w:val="24"/>
                <w:szCs w:val="24"/>
              </w:rPr>
              <w:t>100%</w:t>
            </w:r>
          </w:p>
        </w:tc>
        <w:tc>
          <w:tcPr>
            <w:tcW w:w="849" w:type="dxa"/>
            <w:hideMark/>
          </w:tcPr>
          <w:p w:rsidR="0053117C" w:rsidRPr="00FA6635" w:rsidRDefault="0053117C" w:rsidP="00FA6635">
            <w:pPr>
              <w:spacing w:before="0" w:after="0" w:line="240" w:lineRule="atLeast"/>
              <w:jc w:val="both"/>
              <w:rPr>
                <w:sz w:val="24"/>
                <w:szCs w:val="24"/>
              </w:rPr>
            </w:pPr>
            <w:r w:rsidRPr="00FA6635">
              <w:rPr>
                <w:sz w:val="24"/>
                <w:szCs w:val="24"/>
              </w:rPr>
              <w:t>100%</w:t>
            </w:r>
          </w:p>
        </w:tc>
        <w:tc>
          <w:tcPr>
            <w:tcW w:w="849" w:type="dxa"/>
            <w:hideMark/>
          </w:tcPr>
          <w:p w:rsidR="0053117C" w:rsidRPr="00FA6635" w:rsidRDefault="0053117C" w:rsidP="00FA6635">
            <w:pPr>
              <w:spacing w:before="0" w:after="0" w:line="240" w:lineRule="atLeast"/>
              <w:jc w:val="both"/>
              <w:rPr>
                <w:sz w:val="24"/>
                <w:szCs w:val="24"/>
              </w:rPr>
            </w:pPr>
            <w:r w:rsidRPr="00FA6635">
              <w:rPr>
                <w:sz w:val="24"/>
                <w:szCs w:val="24"/>
              </w:rPr>
              <w:t>65%</w:t>
            </w:r>
          </w:p>
        </w:tc>
        <w:tc>
          <w:tcPr>
            <w:tcW w:w="857" w:type="dxa"/>
            <w:hideMark/>
          </w:tcPr>
          <w:p w:rsidR="0053117C" w:rsidRPr="00FA6635" w:rsidRDefault="0053117C" w:rsidP="00FA6635">
            <w:pPr>
              <w:spacing w:before="0" w:after="0" w:line="240" w:lineRule="atLeast"/>
              <w:jc w:val="both"/>
              <w:rPr>
                <w:sz w:val="24"/>
                <w:szCs w:val="24"/>
              </w:rPr>
            </w:pPr>
            <w:r w:rsidRPr="00FA6635">
              <w:rPr>
                <w:sz w:val="24"/>
                <w:szCs w:val="24"/>
              </w:rPr>
              <w:t>35%</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24%</w:t>
            </w:r>
          </w:p>
        </w:tc>
        <w:tc>
          <w:tcPr>
            <w:tcW w:w="708" w:type="dxa"/>
            <w:hideMark/>
          </w:tcPr>
          <w:p w:rsidR="0053117C" w:rsidRPr="00FA6635" w:rsidRDefault="0053117C" w:rsidP="00FA6635">
            <w:pPr>
              <w:spacing w:before="0" w:after="0" w:line="240" w:lineRule="atLeast"/>
              <w:jc w:val="both"/>
              <w:rPr>
                <w:sz w:val="24"/>
                <w:szCs w:val="24"/>
              </w:rPr>
            </w:pPr>
            <w:r w:rsidRPr="00FA6635">
              <w:rPr>
                <w:sz w:val="24"/>
                <w:szCs w:val="24"/>
              </w:rPr>
              <w:t>6%</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35%</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12%</w:t>
            </w:r>
          </w:p>
        </w:tc>
        <w:tc>
          <w:tcPr>
            <w:tcW w:w="702" w:type="dxa"/>
            <w:hideMark/>
          </w:tcPr>
          <w:p w:rsidR="0053117C" w:rsidRPr="00FA6635" w:rsidRDefault="0053117C" w:rsidP="00FA6635">
            <w:pPr>
              <w:spacing w:before="0" w:after="0" w:line="240" w:lineRule="atLeast"/>
              <w:jc w:val="both"/>
              <w:rPr>
                <w:sz w:val="24"/>
                <w:szCs w:val="24"/>
              </w:rPr>
            </w:pPr>
            <w:r w:rsidRPr="00FA6635">
              <w:rPr>
                <w:sz w:val="24"/>
                <w:szCs w:val="24"/>
              </w:rPr>
              <w:t>12%</w:t>
            </w:r>
          </w:p>
        </w:tc>
        <w:tc>
          <w:tcPr>
            <w:tcW w:w="715" w:type="dxa"/>
            <w:hideMark/>
          </w:tcPr>
          <w:p w:rsidR="0053117C" w:rsidRPr="00FA6635" w:rsidRDefault="0053117C" w:rsidP="00FA6635">
            <w:pPr>
              <w:spacing w:before="0" w:after="0" w:line="240" w:lineRule="atLeast"/>
              <w:jc w:val="both"/>
              <w:rPr>
                <w:sz w:val="24"/>
                <w:szCs w:val="24"/>
              </w:rPr>
            </w:pPr>
            <w:r w:rsidRPr="00FA6635">
              <w:rPr>
                <w:sz w:val="24"/>
                <w:szCs w:val="24"/>
              </w:rPr>
              <w:t>0%</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65%</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6%</w:t>
            </w:r>
          </w:p>
        </w:tc>
        <w:tc>
          <w:tcPr>
            <w:tcW w:w="560" w:type="dxa"/>
            <w:hideMark/>
          </w:tcPr>
          <w:p w:rsidR="0053117C" w:rsidRPr="00FA6635" w:rsidRDefault="0053117C" w:rsidP="00FA6635">
            <w:pPr>
              <w:spacing w:before="0" w:after="0" w:line="240" w:lineRule="atLeast"/>
              <w:jc w:val="both"/>
              <w:rPr>
                <w:sz w:val="24"/>
                <w:szCs w:val="24"/>
              </w:rPr>
            </w:pPr>
            <w:r w:rsidRPr="00FA6635">
              <w:rPr>
                <w:sz w:val="24"/>
                <w:szCs w:val="24"/>
              </w:rPr>
              <w:t>0%</w:t>
            </w:r>
          </w:p>
        </w:tc>
      </w:tr>
      <w:tr w:rsidR="0053117C" w:rsidRPr="00FA6635" w:rsidTr="0053117C">
        <w:trPr>
          <w:cantSplit/>
          <w:trHeight w:hRule="exact" w:val="581"/>
        </w:trPr>
        <w:tc>
          <w:tcPr>
            <w:tcW w:w="567" w:type="dxa"/>
            <w:vMerge w:val="restart"/>
            <w:textDirection w:val="btLr"/>
            <w:hideMark/>
          </w:tcPr>
          <w:p w:rsidR="0053117C" w:rsidRPr="00FA6635" w:rsidRDefault="0053117C" w:rsidP="00FA6635">
            <w:pPr>
              <w:spacing w:before="0" w:after="0" w:line="240" w:lineRule="atLeast"/>
              <w:ind w:left="113" w:right="113"/>
              <w:jc w:val="both"/>
              <w:rPr>
                <w:sz w:val="24"/>
                <w:szCs w:val="24"/>
              </w:rPr>
            </w:pPr>
            <w:r w:rsidRPr="00FA6635">
              <w:rPr>
                <w:sz w:val="24"/>
                <w:szCs w:val="24"/>
              </w:rPr>
              <w:t>2023</w:t>
            </w:r>
          </w:p>
        </w:tc>
        <w:tc>
          <w:tcPr>
            <w:tcW w:w="848" w:type="dxa"/>
            <w:hideMark/>
          </w:tcPr>
          <w:p w:rsidR="0053117C" w:rsidRPr="00FA6635" w:rsidRDefault="0053117C" w:rsidP="00FA6635">
            <w:pPr>
              <w:spacing w:before="0" w:after="0" w:line="240" w:lineRule="atLeast"/>
              <w:jc w:val="both"/>
              <w:rPr>
                <w:sz w:val="24"/>
                <w:szCs w:val="24"/>
              </w:rPr>
            </w:pPr>
            <w:r w:rsidRPr="00FA6635">
              <w:rPr>
                <w:sz w:val="24"/>
                <w:szCs w:val="24"/>
              </w:rPr>
              <w:t>23</w:t>
            </w:r>
          </w:p>
        </w:tc>
        <w:tc>
          <w:tcPr>
            <w:tcW w:w="849" w:type="dxa"/>
            <w:hideMark/>
          </w:tcPr>
          <w:p w:rsidR="0053117C" w:rsidRPr="00FA6635" w:rsidRDefault="0053117C" w:rsidP="00FA6635">
            <w:pPr>
              <w:spacing w:before="0" w:after="0" w:line="240" w:lineRule="atLeast"/>
              <w:jc w:val="both"/>
              <w:rPr>
                <w:sz w:val="24"/>
                <w:szCs w:val="24"/>
              </w:rPr>
            </w:pPr>
            <w:r w:rsidRPr="00FA6635">
              <w:rPr>
                <w:sz w:val="24"/>
                <w:szCs w:val="24"/>
              </w:rPr>
              <w:t>23</w:t>
            </w:r>
          </w:p>
        </w:tc>
        <w:tc>
          <w:tcPr>
            <w:tcW w:w="849" w:type="dxa"/>
            <w:hideMark/>
          </w:tcPr>
          <w:p w:rsidR="0053117C" w:rsidRPr="00FA6635" w:rsidRDefault="0053117C" w:rsidP="00FA6635">
            <w:pPr>
              <w:spacing w:before="0" w:after="0" w:line="240" w:lineRule="atLeast"/>
              <w:jc w:val="both"/>
              <w:rPr>
                <w:sz w:val="24"/>
                <w:szCs w:val="24"/>
              </w:rPr>
            </w:pPr>
            <w:r w:rsidRPr="00FA6635">
              <w:rPr>
                <w:sz w:val="24"/>
                <w:szCs w:val="24"/>
              </w:rPr>
              <w:t>15</w:t>
            </w:r>
          </w:p>
        </w:tc>
        <w:tc>
          <w:tcPr>
            <w:tcW w:w="857" w:type="dxa"/>
            <w:hideMark/>
          </w:tcPr>
          <w:p w:rsidR="0053117C" w:rsidRPr="00FA6635" w:rsidRDefault="0053117C" w:rsidP="00FA6635">
            <w:pPr>
              <w:spacing w:before="0" w:after="0" w:line="240" w:lineRule="atLeast"/>
              <w:jc w:val="both"/>
              <w:rPr>
                <w:sz w:val="24"/>
                <w:szCs w:val="24"/>
              </w:rPr>
            </w:pPr>
            <w:r w:rsidRPr="00FA6635">
              <w:rPr>
                <w:sz w:val="24"/>
                <w:szCs w:val="24"/>
              </w:rPr>
              <w:t>8</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3</w:t>
            </w:r>
          </w:p>
        </w:tc>
        <w:tc>
          <w:tcPr>
            <w:tcW w:w="708" w:type="dxa"/>
            <w:hideMark/>
          </w:tcPr>
          <w:p w:rsidR="0053117C" w:rsidRPr="00FA6635" w:rsidRDefault="0053117C" w:rsidP="00FA6635">
            <w:pPr>
              <w:spacing w:before="0" w:after="0" w:line="240" w:lineRule="atLeast"/>
              <w:jc w:val="both"/>
              <w:rPr>
                <w:sz w:val="24"/>
                <w:szCs w:val="24"/>
              </w:rPr>
            </w:pPr>
            <w:r w:rsidRPr="00FA6635">
              <w:rPr>
                <w:sz w:val="24"/>
                <w:szCs w:val="24"/>
              </w:rPr>
              <w:t>4</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7</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3</w:t>
            </w:r>
          </w:p>
        </w:tc>
        <w:tc>
          <w:tcPr>
            <w:tcW w:w="702" w:type="dxa"/>
            <w:hideMark/>
          </w:tcPr>
          <w:p w:rsidR="0053117C" w:rsidRPr="00FA6635" w:rsidRDefault="0053117C" w:rsidP="00FA6635">
            <w:pPr>
              <w:spacing w:before="0" w:after="0" w:line="240" w:lineRule="atLeast"/>
              <w:jc w:val="both"/>
              <w:rPr>
                <w:sz w:val="24"/>
                <w:szCs w:val="24"/>
              </w:rPr>
            </w:pPr>
            <w:r w:rsidRPr="00FA6635">
              <w:rPr>
                <w:sz w:val="24"/>
                <w:szCs w:val="24"/>
              </w:rPr>
              <w:t>3</w:t>
            </w:r>
          </w:p>
        </w:tc>
        <w:tc>
          <w:tcPr>
            <w:tcW w:w="715" w:type="dxa"/>
            <w:hideMark/>
          </w:tcPr>
          <w:p w:rsidR="0053117C" w:rsidRPr="00FA6635" w:rsidRDefault="0053117C" w:rsidP="00FA6635">
            <w:pPr>
              <w:spacing w:before="0" w:after="0" w:line="240" w:lineRule="atLeast"/>
              <w:jc w:val="both"/>
              <w:rPr>
                <w:sz w:val="24"/>
                <w:szCs w:val="24"/>
              </w:rPr>
            </w:pPr>
            <w:r w:rsidRPr="00FA6635">
              <w:rPr>
                <w:sz w:val="24"/>
                <w:szCs w:val="24"/>
              </w:rPr>
              <w:t>0</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13</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0</w:t>
            </w:r>
          </w:p>
        </w:tc>
        <w:tc>
          <w:tcPr>
            <w:tcW w:w="560" w:type="dxa"/>
            <w:hideMark/>
          </w:tcPr>
          <w:p w:rsidR="0053117C" w:rsidRPr="00FA6635" w:rsidRDefault="0053117C" w:rsidP="00FA6635">
            <w:pPr>
              <w:spacing w:before="0" w:after="0" w:line="240" w:lineRule="atLeast"/>
              <w:jc w:val="both"/>
              <w:rPr>
                <w:sz w:val="24"/>
                <w:szCs w:val="24"/>
              </w:rPr>
            </w:pPr>
            <w:r w:rsidRPr="00FA6635">
              <w:rPr>
                <w:sz w:val="24"/>
                <w:szCs w:val="24"/>
              </w:rPr>
              <w:t>0</w:t>
            </w:r>
          </w:p>
        </w:tc>
      </w:tr>
      <w:tr w:rsidR="0053117C" w:rsidRPr="00FA6635" w:rsidTr="0053117C">
        <w:trPr>
          <w:cantSplit/>
          <w:trHeight w:hRule="exact" w:val="373"/>
        </w:trPr>
        <w:tc>
          <w:tcPr>
            <w:tcW w:w="567" w:type="dxa"/>
            <w:vMerge/>
            <w:hideMark/>
          </w:tcPr>
          <w:p w:rsidR="0053117C" w:rsidRPr="00FA6635" w:rsidRDefault="0053117C" w:rsidP="00FA6635">
            <w:pPr>
              <w:spacing w:before="0" w:after="0" w:line="240" w:lineRule="atLeast"/>
              <w:jc w:val="both"/>
              <w:rPr>
                <w:sz w:val="24"/>
                <w:szCs w:val="24"/>
              </w:rPr>
            </w:pPr>
          </w:p>
        </w:tc>
        <w:tc>
          <w:tcPr>
            <w:tcW w:w="848" w:type="dxa"/>
            <w:hideMark/>
          </w:tcPr>
          <w:p w:rsidR="0053117C" w:rsidRPr="00FA6635" w:rsidRDefault="0053117C" w:rsidP="00FA6635">
            <w:pPr>
              <w:spacing w:before="0" w:after="0" w:line="240" w:lineRule="atLeast"/>
              <w:jc w:val="both"/>
              <w:rPr>
                <w:sz w:val="24"/>
                <w:szCs w:val="24"/>
              </w:rPr>
            </w:pPr>
            <w:r w:rsidRPr="00FA6635">
              <w:rPr>
                <w:sz w:val="24"/>
                <w:szCs w:val="24"/>
              </w:rPr>
              <w:t>100%</w:t>
            </w:r>
          </w:p>
        </w:tc>
        <w:tc>
          <w:tcPr>
            <w:tcW w:w="849" w:type="dxa"/>
            <w:hideMark/>
          </w:tcPr>
          <w:p w:rsidR="0053117C" w:rsidRPr="00FA6635" w:rsidRDefault="0053117C" w:rsidP="00FA6635">
            <w:pPr>
              <w:spacing w:before="0" w:after="0" w:line="240" w:lineRule="atLeast"/>
              <w:jc w:val="both"/>
              <w:rPr>
                <w:sz w:val="24"/>
                <w:szCs w:val="24"/>
              </w:rPr>
            </w:pPr>
            <w:r w:rsidRPr="00FA6635">
              <w:rPr>
                <w:sz w:val="24"/>
                <w:szCs w:val="24"/>
              </w:rPr>
              <w:t>100%</w:t>
            </w:r>
          </w:p>
        </w:tc>
        <w:tc>
          <w:tcPr>
            <w:tcW w:w="849" w:type="dxa"/>
            <w:hideMark/>
          </w:tcPr>
          <w:p w:rsidR="0053117C" w:rsidRPr="00FA6635" w:rsidRDefault="0053117C" w:rsidP="00FA6635">
            <w:pPr>
              <w:spacing w:before="0" w:after="0" w:line="240" w:lineRule="atLeast"/>
              <w:jc w:val="both"/>
              <w:rPr>
                <w:sz w:val="24"/>
                <w:szCs w:val="24"/>
              </w:rPr>
            </w:pPr>
            <w:r w:rsidRPr="00FA6635">
              <w:rPr>
                <w:sz w:val="24"/>
                <w:szCs w:val="24"/>
              </w:rPr>
              <w:t>65%</w:t>
            </w:r>
          </w:p>
        </w:tc>
        <w:tc>
          <w:tcPr>
            <w:tcW w:w="857" w:type="dxa"/>
            <w:hideMark/>
          </w:tcPr>
          <w:p w:rsidR="0053117C" w:rsidRPr="00FA6635" w:rsidRDefault="0053117C" w:rsidP="00FA6635">
            <w:pPr>
              <w:spacing w:before="0" w:after="0" w:line="240" w:lineRule="atLeast"/>
              <w:jc w:val="both"/>
              <w:rPr>
                <w:sz w:val="24"/>
                <w:szCs w:val="24"/>
              </w:rPr>
            </w:pPr>
            <w:r w:rsidRPr="00FA6635">
              <w:rPr>
                <w:sz w:val="24"/>
                <w:szCs w:val="24"/>
              </w:rPr>
              <w:t>35%</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13%</w:t>
            </w:r>
          </w:p>
        </w:tc>
        <w:tc>
          <w:tcPr>
            <w:tcW w:w="708" w:type="dxa"/>
            <w:hideMark/>
          </w:tcPr>
          <w:p w:rsidR="0053117C" w:rsidRPr="00FA6635" w:rsidRDefault="0053117C" w:rsidP="00FA6635">
            <w:pPr>
              <w:spacing w:before="0" w:after="0" w:line="240" w:lineRule="atLeast"/>
              <w:jc w:val="both"/>
              <w:rPr>
                <w:sz w:val="24"/>
                <w:szCs w:val="24"/>
              </w:rPr>
            </w:pPr>
            <w:r w:rsidRPr="00FA6635">
              <w:rPr>
                <w:sz w:val="24"/>
                <w:szCs w:val="24"/>
              </w:rPr>
              <w:t>17%</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30%</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13%</w:t>
            </w:r>
          </w:p>
        </w:tc>
        <w:tc>
          <w:tcPr>
            <w:tcW w:w="702" w:type="dxa"/>
            <w:hideMark/>
          </w:tcPr>
          <w:p w:rsidR="0053117C" w:rsidRPr="00FA6635" w:rsidRDefault="0053117C" w:rsidP="00FA6635">
            <w:pPr>
              <w:spacing w:before="0" w:after="0" w:line="240" w:lineRule="atLeast"/>
              <w:jc w:val="both"/>
              <w:rPr>
                <w:sz w:val="24"/>
                <w:szCs w:val="24"/>
              </w:rPr>
            </w:pPr>
            <w:r w:rsidRPr="00FA6635">
              <w:rPr>
                <w:sz w:val="24"/>
                <w:szCs w:val="24"/>
              </w:rPr>
              <w:t>13%</w:t>
            </w:r>
          </w:p>
        </w:tc>
        <w:tc>
          <w:tcPr>
            <w:tcW w:w="715" w:type="dxa"/>
            <w:hideMark/>
          </w:tcPr>
          <w:p w:rsidR="0053117C" w:rsidRPr="00FA6635" w:rsidRDefault="0053117C" w:rsidP="00FA6635">
            <w:pPr>
              <w:spacing w:before="0" w:after="0" w:line="240" w:lineRule="atLeast"/>
              <w:jc w:val="both"/>
              <w:rPr>
                <w:sz w:val="24"/>
                <w:szCs w:val="24"/>
              </w:rPr>
            </w:pPr>
            <w:r w:rsidRPr="00FA6635">
              <w:rPr>
                <w:sz w:val="24"/>
                <w:szCs w:val="24"/>
              </w:rPr>
              <w:t>0%</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56%</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0%</w:t>
            </w:r>
          </w:p>
        </w:tc>
        <w:tc>
          <w:tcPr>
            <w:tcW w:w="560" w:type="dxa"/>
            <w:hideMark/>
          </w:tcPr>
          <w:p w:rsidR="0053117C" w:rsidRPr="00FA6635" w:rsidRDefault="0053117C" w:rsidP="00FA6635">
            <w:pPr>
              <w:spacing w:before="0" w:after="0" w:line="240" w:lineRule="atLeast"/>
              <w:jc w:val="both"/>
              <w:rPr>
                <w:sz w:val="24"/>
                <w:szCs w:val="24"/>
              </w:rPr>
            </w:pPr>
            <w:r w:rsidRPr="00FA6635">
              <w:rPr>
                <w:sz w:val="24"/>
                <w:szCs w:val="24"/>
              </w:rPr>
              <w:t>0%</w:t>
            </w:r>
          </w:p>
        </w:tc>
      </w:tr>
      <w:tr w:rsidR="0053117C" w:rsidRPr="00FA6635" w:rsidTr="0053117C">
        <w:trPr>
          <w:cantSplit/>
          <w:trHeight w:hRule="exact" w:val="272"/>
        </w:trPr>
        <w:tc>
          <w:tcPr>
            <w:tcW w:w="567" w:type="dxa"/>
            <w:vMerge w:val="restart"/>
            <w:textDirection w:val="btLr"/>
            <w:hideMark/>
          </w:tcPr>
          <w:p w:rsidR="0053117C" w:rsidRPr="00FA6635" w:rsidRDefault="0053117C" w:rsidP="00FA6635">
            <w:pPr>
              <w:spacing w:before="0" w:after="0" w:line="240" w:lineRule="atLeast"/>
              <w:ind w:left="113" w:right="113"/>
              <w:jc w:val="both"/>
              <w:rPr>
                <w:sz w:val="24"/>
                <w:szCs w:val="24"/>
              </w:rPr>
            </w:pPr>
            <w:r w:rsidRPr="00FA6635">
              <w:rPr>
                <w:sz w:val="24"/>
                <w:szCs w:val="24"/>
              </w:rPr>
              <w:t>2024</w:t>
            </w:r>
          </w:p>
        </w:tc>
        <w:tc>
          <w:tcPr>
            <w:tcW w:w="848" w:type="dxa"/>
            <w:hideMark/>
          </w:tcPr>
          <w:p w:rsidR="0053117C" w:rsidRPr="00FA6635" w:rsidRDefault="0053117C" w:rsidP="00FA6635">
            <w:pPr>
              <w:spacing w:before="0" w:after="0" w:line="240" w:lineRule="atLeast"/>
              <w:jc w:val="both"/>
              <w:rPr>
                <w:sz w:val="24"/>
                <w:szCs w:val="24"/>
              </w:rPr>
            </w:pPr>
            <w:r w:rsidRPr="00FA6635">
              <w:rPr>
                <w:sz w:val="24"/>
                <w:szCs w:val="24"/>
              </w:rPr>
              <w:t>20</w:t>
            </w:r>
          </w:p>
        </w:tc>
        <w:tc>
          <w:tcPr>
            <w:tcW w:w="849" w:type="dxa"/>
            <w:hideMark/>
          </w:tcPr>
          <w:p w:rsidR="0053117C" w:rsidRPr="00FA6635" w:rsidRDefault="0053117C" w:rsidP="00FA6635">
            <w:pPr>
              <w:spacing w:before="0" w:after="0" w:line="240" w:lineRule="atLeast"/>
              <w:jc w:val="both"/>
              <w:rPr>
                <w:sz w:val="24"/>
                <w:szCs w:val="24"/>
              </w:rPr>
            </w:pPr>
            <w:r w:rsidRPr="00FA6635">
              <w:rPr>
                <w:sz w:val="24"/>
                <w:szCs w:val="24"/>
              </w:rPr>
              <w:t>20</w:t>
            </w:r>
          </w:p>
        </w:tc>
        <w:tc>
          <w:tcPr>
            <w:tcW w:w="849" w:type="dxa"/>
            <w:hideMark/>
          </w:tcPr>
          <w:p w:rsidR="0053117C" w:rsidRPr="00FA6635" w:rsidRDefault="0053117C" w:rsidP="00FA6635">
            <w:pPr>
              <w:spacing w:before="0" w:after="0" w:line="240" w:lineRule="atLeast"/>
              <w:jc w:val="both"/>
              <w:rPr>
                <w:sz w:val="24"/>
                <w:szCs w:val="24"/>
              </w:rPr>
            </w:pPr>
            <w:r w:rsidRPr="00FA6635">
              <w:rPr>
                <w:sz w:val="24"/>
                <w:szCs w:val="24"/>
              </w:rPr>
              <w:t>10</w:t>
            </w:r>
          </w:p>
        </w:tc>
        <w:tc>
          <w:tcPr>
            <w:tcW w:w="857" w:type="dxa"/>
            <w:hideMark/>
          </w:tcPr>
          <w:p w:rsidR="0053117C" w:rsidRPr="00FA6635" w:rsidRDefault="0053117C" w:rsidP="00FA6635">
            <w:pPr>
              <w:spacing w:before="0" w:after="0" w:line="240" w:lineRule="atLeast"/>
              <w:jc w:val="both"/>
              <w:rPr>
                <w:sz w:val="24"/>
                <w:szCs w:val="24"/>
              </w:rPr>
            </w:pPr>
            <w:r w:rsidRPr="00FA6635">
              <w:rPr>
                <w:sz w:val="24"/>
                <w:szCs w:val="24"/>
              </w:rPr>
              <w:t>10</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2</w:t>
            </w:r>
          </w:p>
        </w:tc>
        <w:tc>
          <w:tcPr>
            <w:tcW w:w="708" w:type="dxa"/>
            <w:hideMark/>
          </w:tcPr>
          <w:p w:rsidR="0053117C" w:rsidRPr="00FA6635" w:rsidRDefault="0053117C" w:rsidP="00FA6635">
            <w:pPr>
              <w:spacing w:before="0" w:after="0" w:line="240" w:lineRule="atLeast"/>
              <w:jc w:val="both"/>
              <w:rPr>
                <w:sz w:val="24"/>
                <w:szCs w:val="24"/>
              </w:rPr>
            </w:pPr>
            <w:r w:rsidRPr="00FA6635">
              <w:rPr>
                <w:sz w:val="24"/>
                <w:szCs w:val="24"/>
              </w:rPr>
              <w:t>5</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6</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3</w:t>
            </w:r>
          </w:p>
        </w:tc>
        <w:tc>
          <w:tcPr>
            <w:tcW w:w="702" w:type="dxa"/>
            <w:hideMark/>
          </w:tcPr>
          <w:p w:rsidR="0053117C" w:rsidRPr="00FA6635" w:rsidRDefault="0053117C" w:rsidP="00FA6635">
            <w:pPr>
              <w:spacing w:before="0" w:after="0" w:line="240" w:lineRule="atLeast"/>
              <w:jc w:val="both"/>
              <w:rPr>
                <w:sz w:val="24"/>
                <w:szCs w:val="24"/>
              </w:rPr>
            </w:pPr>
            <w:r w:rsidRPr="00FA6635">
              <w:rPr>
                <w:sz w:val="24"/>
                <w:szCs w:val="24"/>
              </w:rPr>
              <w:t>0</w:t>
            </w:r>
          </w:p>
        </w:tc>
        <w:tc>
          <w:tcPr>
            <w:tcW w:w="715" w:type="dxa"/>
            <w:hideMark/>
          </w:tcPr>
          <w:p w:rsidR="0053117C" w:rsidRPr="00FA6635" w:rsidRDefault="0053117C" w:rsidP="00FA6635">
            <w:pPr>
              <w:spacing w:before="0" w:after="0" w:line="240" w:lineRule="atLeast"/>
              <w:jc w:val="both"/>
              <w:rPr>
                <w:sz w:val="24"/>
                <w:szCs w:val="24"/>
              </w:rPr>
            </w:pPr>
            <w:r w:rsidRPr="00FA6635">
              <w:rPr>
                <w:sz w:val="24"/>
                <w:szCs w:val="24"/>
              </w:rPr>
              <w:t>3</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9</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2</w:t>
            </w:r>
          </w:p>
        </w:tc>
        <w:tc>
          <w:tcPr>
            <w:tcW w:w="560" w:type="dxa"/>
            <w:hideMark/>
          </w:tcPr>
          <w:p w:rsidR="0053117C" w:rsidRPr="00FA6635" w:rsidRDefault="0053117C" w:rsidP="00FA6635">
            <w:pPr>
              <w:spacing w:before="0" w:after="0" w:line="240" w:lineRule="atLeast"/>
              <w:jc w:val="both"/>
              <w:rPr>
                <w:sz w:val="24"/>
                <w:szCs w:val="24"/>
              </w:rPr>
            </w:pPr>
            <w:r w:rsidRPr="00FA6635">
              <w:rPr>
                <w:sz w:val="24"/>
                <w:szCs w:val="24"/>
              </w:rPr>
              <w:t>1</w:t>
            </w:r>
          </w:p>
        </w:tc>
      </w:tr>
      <w:tr w:rsidR="0053117C" w:rsidRPr="00FA6635" w:rsidTr="0053117C">
        <w:trPr>
          <w:cantSplit/>
          <w:trHeight w:hRule="exact" w:val="439"/>
        </w:trPr>
        <w:tc>
          <w:tcPr>
            <w:tcW w:w="567" w:type="dxa"/>
            <w:vMerge/>
            <w:hideMark/>
          </w:tcPr>
          <w:p w:rsidR="0053117C" w:rsidRPr="00FA6635" w:rsidRDefault="0053117C" w:rsidP="00FA6635">
            <w:pPr>
              <w:spacing w:before="0" w:after="0" w:line="240" w:lineRule="atLeast"/>
              <w:jc w:val="both"/>
              <w:rPr>
                <w:sz w:val="24"/>
                <w:szCs w:val="24"/>
              </w:rPr>
            </w:pPr>
          </w:p>
        </w:tc>
        <w:tc>
          <w:tcPr>
            <w:tcW w:w="848" w:type="dxa"/>
            <w:hideMark/>
          </w:tcPr>
          <w:p w:rsidR="0053117C" w:rsidRPr="00FA6635" w:rsidRDefault="0053117C" w:rsidP="00FA6635">
            <w:pPr>
              <w:spacing w:before="0" w:after="0" w:line="240" w:lineRule="atLeast"/>
              <w:jc w:val="both"/>
              <w:rPr>
                <w:sz w:val="24"/>
                <w:szCs w:val="24"/>
              </w:rPr>
            </w:pPr>
            <w:r w:rsidRPr="00FA6635">
              <w:rPr>
                <w:sz w:val="24"/>
                <w:szCs w:val="24"/>
              </w:rPr>
              <w:t>100%</w:t>
            </w:r>
          </w:p>
        </w:tc>
        <w:tc>
          <w:tcPr>
            <w:tcW w:w="849" w:type="dxa"/>
            <w:hideMark/>
          </w:tcPr>
          <w:p w:rsidR="0053117C" w:rsidRPr="00FA6635" w:rsidRDefault="0053117C" w:rsidP="00FA6635">
            <w:pPr>
              <w:spacing w:before="0" w:after="0" w:line="240" w:lineRule="atLeast"/>
              <w:jc w:val="both"/>
              <w:rPr>
                <w:sz w:val="24"/>
                <w:szCs w:val="24"/>
              </w:rPr>
            </w:pPr>
            <w:r w:rsidRPr="00FA6635">
              <w:rPr>
                <w:sz w:val="24"/>
                <w:szCs w:val="24"/>
              </w:rPr>
              <w:t>100%</w:t>
            </w:r>
          </w:p>
        </w:tc>
        <w:tc>
          <w:tcPr>
            <w:tcW w:w="849" w:type="dxa"/>
            <w:hideMark/>
          </w:tcPr>
          <w:p w:rsidR="0053117C" w:rsidRPr="00FA6635" w:rsidRDefault="0053117C" w:rsidP="00FA6635">
            <w:pPr>
              <w:spacing w:before="0" w:after="0" w:line="240" w:lineRule="atLeast"/>
              <w:jc w:val="both"/>
              <w:rPr>
                <w:sz w:val="24"/>
                <w:szCs w:val="24"/>
              </w:rPr>
            </w:pPr>
            <w:r w:rsidRPr="00FA6635">
              <w:rPr>
                <w:sz w:val="24"/>
                <w:szCs w:val="24"/>
              </w:rPr>
              <w:t>100%</w:t>
            </w:r>
          </w:p>
        </w:tc>
        <w:tc>
          <w:tcPr>
            <w:tcW w:w="857" w:type="dxa"/>
            <w:hideMark/>
          </w:tcPr>
          <w:p w:rsidR="0053117C" w:rsidRPr="00FA6635" w:rsidRDefault="0053117C" w:rsidP="00FA6635">
            <w:pPr>
              <w:spacing w:before="0" w:after="0" w:line="240" w:lineRule="atLeast"/>
              <w:jc w:val="both"/>
              <w:rPr>
                <w:sz w:val="24"/>
                <w:szCs w:val="24"/>
              </w:rPr>
            </w:pPr>
            <w:r w:rsidRPr="00FA6635">
              <w:rPr>
                <w:sz w:val="24"/>
                <w:szCs w:val="24"/>
              </w:rPr>
              <w:t>100%</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10%</w:t>
            </w:r>
          </w:p>
        </w:tc>
        <w:tc>
          <w:tcPr>
            <w:tcW w:w="708" w:type="dxa"/>
            <w:hideMark/>
          </w:tcPr>
          <w:p w:rsidR="0053117C" w:rsidRPr="00FA6635" w:rsidRDefault="0053117C" w:rsidP="00FA6635">
            <w:pPr>
              <w:spacing w:before="0" w:after="0" w:line="240" w:lineRule="atLeast"/>
              <w:jc w:val="both"/>
              <w:rPr>
                <w:sz w:val="24"/>
                <w:szCs w:val="24"/>
              </w:rPr>
            </w:pPr>
            <w:r w:rsidRPr="00FA6635">
              <w:rPr>
                <w:sz w:val="24"/>
                <w:szCs w:val="24"/>
              </w:rPr>
              <w:t>25%</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30%</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15%</w:t>
            </w:r>
          </w:p>
        </w:tc>
        <w:tc>
          <w:tcPr>
            <w:tcW w:w="702" w:type="dxa"/>
            <w:hideMark/>
          </w:tcPr>
          <w:p w:rsidR="0053117C" w:rsidRPr="00FA6635" w:rsidRDefault="0053117C" w:rsidP="00FA6635">
            <w:pPr>
              <w:spacing w:before="0" w:after="0" w:line="240" w:lineRule="atLeast"/>
              <w:jc w:val="both"/>
              <w:rPr>
                <w:sz w:val="24"/>
                <w:szCs w:val="24"/>
              </w:rPr>
            </w:pPr>
            <w:r w:rsidRPr="00FA6635">
              <w:rPr>
                <w:sz w:val="24"/>
                <w:szCs w:val="24"/>
              </w:rPr>
              <w:t>0%</w:t>
            </w:r>
          </w:p>
        </w:tc>
        <w:tc>
          <w:tcPr>
            <w:tcW w:w="715" w:type="dxa"/>
            <w:hideMark/>
          </w:tcPr>
          <w:p w:rsidR="0053117C" w:rsidRPr="00FA6635" w:rsidRDefault="0053117C" w:rsidP="00FA6635">
            <w:pPr>
              <w:spacing w:before="0" w:after="0" w:line="240" w:lineRule="atLeast"/>
              <w:jc w:val="both"/>
              <w:rPr>
                <w:sz w:val="24"/>
                <w:szCs w:val="24"/>
              </w:rPr>
            </w:pPr>
            <w:r w:rsidRPr="00FA6635">
              <w:rPr>
                <w:sz w:val="24"/>
                <w:szCs w:val="24"/>
              </w:rPr>
              <w:t>15%</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45%</w:t>
            </w:r>
          </w:p>
        </w:tc>
        <w:tc>
          <w:tcPr>
            <w:tcW w:w="709" w:type="dxa"/>
            <w:hideMark/>
          </w:tcPr>
          <w:p w:rsidR="0053117C" w:rsidRPr="00FA6635" w:rsidRDefault="0053117C" w:rsidP="00FA6635">
            <w:pPr>
              <w:spacing w:before="0" w:after="0" w:line="240" w:lineRule="atLeast"/>
              <w:jc w:val="both"/>
              <w:rPr>
                <w:sz w:val="24"/>
                <w:szCs w:val="24"/>
              </w:rPr>
            </w:pPr>
            <w:r w:rsidRPr="00FA6635">
              <w:rPr>
                <w:sz w:val="24"/>
                <w:szCs w:val="24"/>
              </w:rPr>
              <w:t>10%</w:t>
            </w:r>
          </w:p>
        </w:tc>
        <w:tc>
          <w:tcPr>
            <w:tcW w:w="560" w:type="dxa"/>
            <w:hideMark/>
          </w:tcPr>
          <w:p w:rsidR="0053117C" w:rsidRPr="00FA6635" w:rsidRDefault="0053117C" w:rsidP="00FA6635">
            <w:pPr>
              <w:spacing w:before="0" w:after="0" w:line="240" w:lineRule="atLeast"/>
              <w:jc w:val="both"/>
              <w:rPr>
                <w:sz w:val="24"/>
                <w:szCs w:val="24"/>
              </w:rPr>
            </w:pPr>
            <w:r w:rsidRPr="00FA6635">
              <w:rPr>
                <w:sz w:val="24"/>
                <w:szCs w:val="24"/>
              </w:rPr>
              <w:t>5%</w:t>
            </w:r>
          </w:p>
        </w:tc>
      </w:tr>
    </w:tbl>
    <w:p w:rsidR="0053117C" w:rsidRPr="00FA6635" w:rsidRDefault="0053117C" w:rsidP="00FA6635">
      <w:pPr>
        <w:spacing w:before="0" w:after="0" w:line="240" w:lineRule="atLeast"/>
        <w:jc w:val="both"/>
        <w:outlineLvl w:val="0"/>
        <w:rPr>
          <w:b/>
          <w:sz w:val="24"/>
          <w:szCs w:val="24"/>
          <w:lang w:val="ru-RU"/>
        </w:rPr>
      </w:pPr>
      <w:r w:rsidRPr="00FA6635">
        <w:rPr>
          <w:noProof/>
          <w:color w:val="C00000"/>
          <w:sz w:val="24"/>
          <w:szCs w:val="24"/>
          <w:lang w:val="ru-RU"/>
        </w:rPr>
        <w:t xml:space="preserve">             </w:t>
      </w:r>
      <w:r w:rsidRPr="00FA6635">
        <w:rPr>
          <w:sz w:val="24"/>
          <w:szCs w:val="24"/>
          <w:lang w:val="ru-RU"/>
        </w:rPr>
        <w:t xml:space="preserve">Наиболее популярными предметами для итоговой аттестации за курс средней школы в 2023-2024 учебном году оказались русский язык, обществознание, математика (базовый и профильный уровень), биология, химия. Менее </w:t>
      </w:r>
      <w:proofErr w:type="gramStart"/>
      <w:r w:rsidRPr="00FA6635">
        <w:rPr>
          <w:sz w:val="24"/>
          <w:szCs w:val="24"/>
          <w:lang w:val="ru-RU"/>
        </w:rPr>
        <w:t>востребованными</w:t>
      </w:r>
      <w:proofErr w:type="gramEnd"/>
      <w:r w:rsidRPr="00FA6635">
        <w:rPr>
          <w:sz w:val="24"/>
          <w:szCs w:val="24"/>
          <w:lang w:val="ru-RU"/>
        </w:rPr>
        <w:t xml:space="preserve"> стала физика,  история, информатика, география, иностранный язык,  невостребованным предметом оказалась литература.</w:t>
      </w:r>
    </w:p>
    <w:p w:rsidR="0053117C" w:rsidRPr="00FA6635" w:rsidRDefault="0053117C" w:rsidP="00FA6635">
      <w:pPr>
        <w:spacing w:before="0" w:after="0" w:line="240" w:lineRule="atLeast"/>
        <w:jc w:val="both"/>
        <w:outlineLvl w:val="0"/>
        <w:rPr>
          <w:sz w:val="24"/>
          <w:szCs w:val="24"/>
          <w:lang w:val="ru-RU"/>
        </w:rPr>
      </w:pPr>
      <w:r w:rsidRPr="00FA6635">
        <w:rPr>
          <w:sz w:val="24"/>
          <w:szCs w:val="24"/>
          <w:lang w:val="ru-RU"/>
        </w:rPr>
        <w:t xml:space="preserve">Результаты ЕГЭ по предметам по сравнению с прошлым годом </w:t>
      </w:r>
    </w:p>
    <w:p w:rsidR="0053117C" w:rsidRPr="00FA6635" w:rsidRDefault="0053117C" w:rsidP="00FA6635">
      <w:pPr>
        <w:spacing w:before="0" w:after="0" w:line="240" w:lineRule="atLeast"/>
        <w:jc w:val="both"/>
        <w:outlineLvl w:val="0"/>
        <w:rPr>
          <w:sz w:val="24"/>
          <w:szCs w:val="24"/>
        </w:rPr>
      </w:pPr>
      <w:proofErr w:type="spellStart"/>
      <w:proofErr w:type="gramStart"/>
      <w:r w:rsidRPr="00FA6635">
        <w:rPr>
          <w:sz w:val="24"/>
          <w:szCs w:val="24"/>
        </w:rPr>
        <w:t>выглядят</w:t>
      </w:r>
      <w:proofErr w:type="spellEnd"/>
      <w:proofErr w:type="gramEnd"/>
      <w:r w:rsidRPr="00FA6635">
        <w:rPr>
          <w:sz w:val="24"/>
          <w:szCs w:val="24"/>
        </w:rPr>
        <w:t xml:space="preserve"> </w:t>
      </w:r>
      <w:proofErr w:type="spellStart"/>
      <w:r w:rsidRPr="00FA6635">
        <w:rPr>
          <w:sz w:val="24"/>
          <w:szCs w:val="24"/>
        </w:rPr>
        <w:t>следующим</w:t>
      </w:r>
      <w:proofErr w:type="spellEnd"/>
      <w:r w:rsidRPr="00FA6635">
        <w:rPr>
          <w:sz w:val="24"/>
          <w:szCs w:val="24"/>
        </w:rPr>
        <w:t xml:space="preserve"> </w:t>
      </w:r>
      <w:proofErr w:type="spellStart"/>
      <w:r w:rsidRPr="00FA6635">
        <w:rPr>
          <w:sz w:val="24"/>
          <w:szCs w:val="24"/>
        </w:rPr>
        <w:t>образом</w:t>
      </w:r>
      <w:proofErr w:type="spellEnd"/>
      <w:r w:rsidRPr="00FA6635">
        <w:rPr>
          <w:sz w:val="24"/>
          <w:szCs w:val="24"/>
        </w:rPr>
        <w:t>:</w:t>
      </w:r>
    </w:p>
    <w:tbl>
      <w:tblPr>
        <w:tblW w:w="10080"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firstRow="1" w:lastRow="0" w:firstColumn="1" w:lastColumn="0" w:noHBand="0" w:noVBand="1"/>
      </w:tblPr>
      <w:tblGrid>
        <w:gridCol w:w="2258"/>
        <w:gridCol w:w="1281"/>
        <w:gridCol w:w="1280"/>
        <w:gridCol w:w="1281"/>
        <w:gridCol w:w="1247"/>
        <w:gridCol w:w="1247"/>
        <w:gridCol w:w="1486"/>
      </w:tblGrid>
      <w:tr w:rsidR="0053117C" w:rsidRPr="00FA6635" w:rsidTr="0053117C">
        <w:trPr>
          <w:trHeight w:val="20"/>
        </w:trPr>
        <w:tc>
          <w:tcPr>
            <w:tcW w:w="2258" w:type="dxa"/>
            <w:vMerge w:val="restart"/>
            <w:hideMark/>
          </w:tcPr>
          <w:p w:rsidR="0053117C" w:rsidRPr="00FA6635" w:rsidRDefault="0053117C" w:rsidP="00FA6635">
            <w:pPr>
              <w:spacing w:before="0" w:after="0" w:line="240" w:lineRule="atLeast"/>
              <w:jc w:val="both"/>
              <w:rPr>
                <w:sz w:val="24"/>
                <w:szCs w:val="24"/>
              </w:rPr>
            </w:pPr>
            <w:proofErr w:type="spellStart"/>
            <w:r w:rsidRPr="00FA6635">
              <w:rPr>
                <w:sz w:val="24"/>
                <w:szCs w:val="24"/>
              </w:rPr>
              <w:t>Предмет</w:t>
            </w:r>
            <w:proofErr w:type="spellEnd"/>
          </w:p>
        </w:tc>
        <w:tc>
          <w:tcPr>
            <w:tcW w:w="5089" w:type="dxa"/>
            <w:gridSpan w:val="4"/>
            <w:hideMark/>
          </w:tcPr>
          <w:p w:rsidR="0053117C" w:rsidRPr="00FA6635" w:rsidRDefault="0053117C" w:rsidP="00FA6635">
            <w:pPr>
              <w:spacing w:before="0" w:after="0" w:line="240" w:lineRule="atLeast"/>
              <w:jc w:val="both"/>
              <w:rPr>
                <w:sz w:val="24"/>
                <w:szCs w:val="24"/>
              </w:rPr>
            </w:pPr>
            <w:proofErr w:type="spellStart"/>
            <w:r w:rsidRPr="00FA6635">
              <w:rPr>
                <w:sz w:val="24"/>
                <w:szCs w:val="24"/>
              </w:rPr>
              <w:t>Средний</w:t>
            </w:r>
            <w:proofErr w:type="spellEnd"/>
            <w:r w:rsidRPr="00FA6635">
              <w:rPr>
                <w:sz w:val="24"/>
                <w:szCs w:val="24"/>
              </w:rPr>
              <w:t xml:space="preserve"> </w:t>
            </w:r>
            <w:proofErr w:type="spellStart"/>
            <w:r w:rsidRPr="00FA6635">
              <w:rPr>
                <w:sz w:val="24"/>
                <w:szCs w:val="24"/>
              </w:rPr>
              <w:t>балл</w:t>
            </w:r>
            <w:proofErr w:type="spellEnd"/>
            <w:r w:rsidRPr="00FA6635">
              <w:rPr>
                <w:sz w:val="24"/>
                <w:szCs w:val="24"/>
              </w:rPr>
              <w:t xml:space="preserve"> </w:t>
            </w:r>
            <w:proofErr w:type="spellStart"/>
            <w:r w:rsidRPr="00FA6635">
              <w:rPr>
                <w:sz w:val="24"/>
                <w:szCs w:val="24"/>
              </w:rPr>
              <w:t>по</w:t>
            </w:r>
            <w:proofErr w:type="spellEnd"/>
            <w:r w:rsidRPr="00FA6635">
              <w:rPr>
                <w:sz w:val="24"/>
                <w:szCs w:val="24"/>
              </w:rPr>
              <w:t xml:space="preserve"> </w:t>
            </w:r>
            <w:proofErr w:type="spellStart"/>
            <w:r w:rsidRPr="00FA6635">
              <w:rPr>
                <w:sz w:val="24"/>
                <w:szCs w:val="24"/>
              </w:rPr>
              <w:t>школе</w:t>
            </w:r>
            <w:proofErr w:type="spellEnd"/>
            <w:r w:rsidRPr="00FA6635">
              <w:rPr>
                <w:sz w:val="24"/>
                <w:szCs w:val="24"/>
              </w:rPr>
              <w:t xml:space="preserve"> </w:t>
            </w:r>
          </w:p>
        </w:tc>
        <w:tc>
          <w:tcPr>
            <w:tcW w:w="1247" w:type="dxa"/>
          </w:tcPr>
          <w:p w:rsidR="0053117C" w:rsidRPr="00FA6635" w:rsidRDefault="0053117C" w:rsidP="00FA6635">
            <w:pPr>
              <w:spacing w:before="0" w:after="0" w:line="240" w:lineRule="atLeast"/>
              <w:jc w:val="both"/>
              <w:rPr>
                <w:sz w:val="24"/>
                <w:szCs w:val="24"/>
              </w:rPr>
            </w:pPr>
          </w:p>
        </w:tc>
        <w:tc>
          <w:tcPr>
            <w:tcW w:w="1486" w:type="dxa"/>
            <w:hideMark/>
          </w:tcPr>
          <w:p w:rsidR="0053117C" w:rsidRPr="00FA6635" w:rsidRDefault="0053117C" w:rsidP="00FA6635">
            <w:pPr>
              <w:spacing w:before="0" w:after="0" w:line="240" w:lineRule="atLeast"/>
              <w:jc w:val="both"/>
              <w:rPr>
                <w:sz w:val="24"/>
                <w:szCs w:val="24"/>
              </w:rPr>
            </w:pPr>
            <w:r w:rsidRPr="00FA6635">
              <w:rPr>
                <w:sz w:val="24"/>
                <w:szCs w:val="24"/>
              </w:rPr>
              <w:t>+/-</w:t>
            </w:r>
          </w:p>
        </w:tc>
      </w:tr>
      <w:tr w:rsidR="0053117C" w:rsidRPr="00FA6635" w:rsidTr="0053117C">
        <w:trPr>
          <w:trHeight w:val="20"/>
        </w:trPr>
        <w:tc>
          <w:tcPr>
            <w:tcW w:w="2258" w:type="dxa"/>
            <w:vMerge/>
            <w:vAlign w:val="center"/>
            <w:hideMark/>
          </w:tcPr>
          <w:p w:rsidR="0053117C" w:rsidRPr="00FA6635" w:rsidRDefault="0053117C" w:rsidP="00FA6635">
            <w:pPr>
              <w:spacing w:before="0" w:after="0" w:line="240" w:lineRule="atLeast"/>
              <w:jc w:val="both"/>
              <w:rPr>
                <w:sz w:val="24"/>
                <w:szCs w:val="24"/>
              </w:rPr>
            </w:pPr>
          </w:p>
        </w:tc>
        <w:tc>
          <w:tcPr>
            <w:tcW w:w="1281" w:type="dxa"/>
            <w:hideMark/>
          </w:tcPr>
          <w:p w:rsidR="0053117C" w:rsidRPr="00FA6635" w:rsidRDefault="0053117C" w:rsidP="00FA6635">
            <w:pPr>
              <w:spacing w:before="0" w:after="0" w:line="240" w:lineRule="atLeast"/>
              <w:jc w:val="both"/>
              <w:rPr>
                <w:sz w:val="24"/>
                <w:szCs w:val="24"/>
              </w:rPr>
            </w:pPr>
            <w:r w:rsidRPr="00FA6635">
              <w:rPr>
                <w:sz w:val="24"/>
                <w:szCs w:val="24"/>
              </w:rPr>
              <w:t>2019-2020</w:t>
            </w:r>
          </w:p>
        </w:tc>
        <w:tc>
          <w:tcPr>
            <w:tcW w:w="1280" w:type="dxa"/>
            <w:hideMark/>
          </w:tcPr>
          <w:p w:rsidR="0053117C" w:rsidRPr="00FA6635" w:rsidRDefault="0053117C" w:rsidP="00FA6635">
            <w:pPr>
              <w:spacing w:before="0" w:after="0" w:line="240" w:lineRule="atLeast"/>
              <w:jc w:val="both"/>
              <w:rPr>
                <w:sz w:val="24"/>
                <w:szCs w:val="24"/>
              </w:rPr>
            </w:pPr>
            <w:r w:rsidRPr="00FA6635">
              <w:rPr>
                <w:sz w:val="24"/>
                <w:szCs w:val="24"/>
              </w:rPr>
              <w:t>2020-2021</w:t>
            </w:r>
          </w:p>
        </w:tc>
        <w:tc>
          <w:tcPr>
            <w:tcW w:w="1281" w:type="dxa"/>
            <w:hideMark/>
          </w:tcPr>
          <w:p w:rsidR="0053117C" w:rsidRPr="00FA6635" w:rsidRDefault="0053117C" w:rsidP="00FA6635">
            <w:pPr>
              <w:spacing w:before="0" w:after="0" w:line="240" w:lineRule="atLeast"/>
              <w:jc w:val="both"/>
              <w:rPr>
                <w:sz w:val="24"/>
                <w:szCs w:val="24"/>
              </w:rPr>
            </w:pPr>
            <w:r w:rsidRPr="00FA6635">
              <w:rPr>
                <w:sz w:val="24"/>
                <w:szCs w:val="24"/>
              </w:rPr>
              <w:t>2021-2022</w:t>
            </w:r>
          </w:p>
        </w:tc>
        <w:tc>
          <w:tcPr>
            <w:tcW w:w="1247" w:type="dxa"/>
            <w:hideMark/>
          </w:tcPr>
          <w:p w:rsidR="0053117C" w:rsidRPr="00FA6635" w:rsidRDefault="0053117C" w:rsidP="00FA6635">
            <w:pPr>
              <w:spacing w:before="0" w:after="0" w:line="240" w:lineRule="atLeast"/>
              <w:jc w:val="both"/>
              <w:rPr>
                <w:sz w:val="24"/>
                <w:szCs w:val="24"/>
              </w:rPr>
            </w:pPr>
            <w:r w:rsidRPr="00FA6635">
              <w:rPr>
                <w:sz w:val="24"/>
                <w:szCs w:val="24"/>
              </w:rPr>
              <w:t>2022-2023</w:t>
            </w:r>
          </w:p>
        </w:tc>
        <w:tc>
          <w:tcPr>
            <w:tcW w:w="1247" w:type="dxa"/>
          </w:tcPr>
          <w:p w:rsidR="0053117C" w:rsidRPr="00FA6635" w:rsidRDefault="0053117C" w:rsidP="00FA6635">
            <w:pPr>
              <w:spacing w:before="0" w:after="0" w:line="240" w:lineRule="atLeast"/>
              <w:jc w:val="both"/>
              <w:rPr>
                <w:sz w:val="24"/>
                <w:szCs w:val="24"/>
              </w:rPr>
            </w:pPr>
            <w:r w:rsidRPr="00FA6635">
              <w:rPr>
                <w:sz w:val="24"/>
                <w:szCs w:val="24"/>
              </w:rPr>
              <w:t>2023-2024</w:t>
            </w:r>
          </w:p>
        </w:tc>
        <w:tc>
          <w:tcPr>
            <w:tcW w:w="1486" w:type="dxa"/>
            <w:hideMark/>
          </w:tcPr>
          <w:p w:rsidR="0053117C" w:rsidRPr="00FA6635" w:rsidRDefault="0053117C" w:rsidP="00FA6635">
            <w:pPr>
              <w:spacing w:before="0" w:after="0" w:line="240" w:lineRule="atLeast"/>
              <w:jc w:val="both"/>
              <w:rPr>
                <w:sz w:val="24"/>
                <w:szCs w:val="24"/>
              </w:rPr>
            </w:pPr>
            <w:r w:rsidRPr="00FA6635">
              <w:rPr>
                <w:sz w:val="24"/>
                <w:szCs w:val="24"/>
              </w:rPr>
              <w:t xml:space="preserve">В </w:t>
            </w:r>
            <w:proofErr w:type="spellStart"/>
            <w:r w:rsidRPr="00FA6635">
              <w:rPr>
                <w:sz w:val="24"/>
                <w:szCs w:val="24"/>
              </w:rPr>
              <w:t>сравнении</w:t>
            </w:r>
            <w:proofErr w:type="spellEnd"/>
            <w:r w:rsidRPr="00FA6635">
              <w:rPr>
                <w:sz w:val="24"/>
                <w:szCs w:val="24"/>
              </w:rPr>
              <w:t xml:space="preserve"> с 2022-2023</w:t>
            </w:r>
          </w:p>
        </w:tc>
      </w:tr>
      <w:tr w:rsidR="0053117C" w:rsidRPr="00FA6635" w:rsidTr="0053117C">
        <w:trPr>
          <w:trHeight w:val="20"/>
        </w:trPr>
        <w:tc>
          <w:tcPr>
            <w:tcW w:w="2258" w:type="dxa"/>
            <w:hideMark/>
          </w:tcPr>
          <w:p w:rsidR="0053117C" w:rsidRPr="00FA6635" w:rsidRDefault="0053117C" w:rsidP="00FA6635">
            <w:pPr>
              <w:spacing w:before="0" w:after="0" w:line="240" w:lineRule="atLeast"/>
              <w:jc w:val="both"/>
              <w:rPr>
                <w:sz w:val="24"/>
                <w:szCs w:val="24"/>
              </w:rPr>
            </w:pPr>
            <w:proofErr w:type="spellStart"/>
            <w:r w:rsidRPr="00FA6635">
              <w:rPr>
                <w:sz w:val="24"/>
                <w:szCs w:val="24"/>
              </w:rPr>
              <w:t>Русский</w:t>
            </w:r>
            <w:proofErr w:type="spellEnd"/>
            <w:r w:rsidRPr="00FA6635">
              <w:rPr>
                <w:sz w:val="24"/>
                <w:szCs w:val="24"/>
              </w:rPr>
              <w:t xml:space="preserve"> </w:t>
            </w:r>
            <w:proofErr w:type="spellStart"/>
            <w:r w:rsidRPr="00FA6635">
              <w:rPr>
                <w:sz w:val="24"/>
                <w:szCs w:val="24"/>
              </w:rPr>
              <w:t>язык</w:t>
            </w:r>
            <w:proofErr w:type="spellEnd"/>
          </w:p>
        </w:tc>
        <w:tc>
          <w:tcPr>
            <w:tcW w:w="1281" w:type="dxa"/>
            <w:hideMark/>
          </w:tcPr>
          <w:p w:rsidR="0053117C" w:rsidRPr="00FA6635" w:rsidRDefault="0053117C" w:rsidP="00FA6635">
            <w:pPr>
              <w:spacing w:before="0" w:after="0" w:line="240" w:lineRule="atLeast"/>
              <w:jc w:val="both"/>
              <w:outlineLvl w:val="8"/>
              <w:rPr>
                <w:bCs/>
                <w:sz w:val="24"/>
                <w:szCs w:val="24"/>
              </w:rPr>
            </w:pPr>
            <w:r w:rsidRPr="00FA6635">
              <w:rPr>
                <w:sz w:val="24"/>
                <w:szCs w:val="24"/>
              </w:rPr>
              <w:t>65,5</w:t>
            </w:r>
          </w:p>
        </w:tc>
        <w:tc>
          <w:tcPr>
            <w:tcW w:w="1280" w:type="dxa"/>
            <w:hideMark/>
          </w:tcPr>
          <w:p w:rsidR="0053117C" w:rsidRPr="00FA6635" w:rsidRDefault="0053117C" w:rsidP="00FA6635">
            <w:pPr>
              <w:pStyle w:val="9"/>
              <w:spacing w:before="0" w:line="240" w:lineRule="atLeast"/>
              <w:jc w:val="both"/>
              <w:rPr>
                <w:rFonts w:ascii="Times New Roman" w:hAnsi="Times New Roman" w:cs="Times New Roman"/>
                <w:b/>
                <w:sz w:val="24"/>
                <w:szCs w:val="24"/>
              </w:rPr>
            </w:pPr>
            <w:r w:rsidRPr="00FA6635">
              <w:rPr>
                <w:rFonts w:ascii="Times New Roman" w:hAnsi="Times New Roman" w:cs="Times New Roman"/>
                <w:b/>
                <w:sz w:val="24"/>
                <w:szCs w:val="24"/>
              </w:rPr>
              <w:t>67</w:t>
            </w:r>
            <w:proofErr w:type="gramStart"/>
            <w:r w:rsidRPr="00FA6635">
              <w:rPr>
                <w:rFonts w:ascii="Times New Roman" w:hAnsi="Times New Roman" w:cs="Times New Roman"/>
                <w:b/>
                <w:sz w:val="24"/>
                <w:szCs w:val="24"/>
              </w:rPr>
              <w:t>,4</w:t>
            </w:r>
            <w:proofErr w:type="gramEnd"/>
          </w:p>
        </w:tc>
        <w:tc>
          <w:tcPr>
            <w:tcW w:w="1281" w:type="dxa"/>
            <w:hideMark/>
          </w:tcPr>
          <w:p w:rsidR="0053117C" w:rsidRPr="00FA6635" w:rsidRDefault="0053117C" w:rsidP="00FA6635">
            <w:pPr>
              <w:pStyle w:val="9"/>
              <w:spacing w:before="0" w:line="240" w:lineRule="atLeast"/>
              <w:jc w:val="both"/>
              <w:rPr>
                <w:rFonts w:ascii="Times New Roman" w:hAnsi="Times New Roman" w:cs="Times New Roman"/>
                <w:b/>
                <w:sz w:val="24"/>
                <w:szCs w:val="24"/>
              </w:rPr>
            </w:pPr>
            <w:r w:rsidRPr="00FA6635">
              <w:rPr>
                <w:rFonts w:ascii="Times New Roman" w:hAnsi="Times New Roman" w:cs="Times New Roman"/>
                <w:b/>
                <w:sz w:val="24"/>
                <w:szCs w:val="24"/>
              </w:rPr>
              <w:t>63</w:t>
            </w:r>
            <w:proofErr w:type="gramStart"/>
            <w:r w:rsidRPr="00FA6635">
              <w:rPr>
                <w:rFonts w:ascii="Times New Roman" w:hAnsi="Times New Roman" w:cs="Times New Roman"/>
                <w:b/>
                <w:sz w:val="24"/>
                <w:szCs w:val="24"/>
              </w:rPr>
              <w:t>,3</w:t>
            </w:r>
            <w:proofErr w:type="gramEnd"/>
          </w:p>
        </w:tc>
        <w:tc>
          <w:tcPr>
            <w:tcW w:w="1247" w:type="dxa"/>
            <w:hideMark/>
          </w:tcPr>
          <w:p w:rsidR="0053117C" w:rsidRPr="00FA6635" w:rsidRDefault="0053117C" w:rsidP="00FA6635">
            <w:pPr>
              <w:pStyle w:val="9"/>
              <w:spacing w:before="0" w:line="240" w:lineRule="atLeast"/>
              <w:jc w:val="both"/>
              <w:rPr>
                <w:rFonts w:ascii="Times New Roman" w:hAnsi="Times New Roman" w:cs="Times New Roman"/>
                <w:b/>
                <w:sz w:val="24"/>
                <w:szCs w:val="24"/>
              </w:rPr>
            </w:pPr>
            <w:r w:rsidRPr="00FA6635">
              <w:rPr>
                <w:rFonts w:ascii="Times New Roman" w:hAnsi="Times New Roman" w:cs="Times New Roman"/>
                <w:b/>
                <w:sz w:val="24"/>
                <w:szCs w:val="24"/>
              </w:rPr>
              <w:t>73</w:t>
            </w:r>
            <w:proofErr w:type="gramStart"/>
            <w:r w:rsidRPr="00FA6635">
              <w:rPr>
                <w:rFonts w:ascii="Times New Roman" w:hAnsi="Times New Roman" w:cs="Times New Roman"/>
                <w:b/>
                <w:sz w:val="24"/>
                <w:szCs w:val="24"/>
              </w:rPr>
              <w:t>,4</w:t>
            </w:r>
            <w:proofErr w:type="gramEnd"/>
          </w:p>
        </w:tc>
        <w:tc>
          <w:tcPr>
            <w:tcW w:w="1247" w:type="dxa"/>
          </w:tcPr>
          <w:p w:rsidR="0053117C" w:rsidRPr="00FA6635" w:rsidRDefault="0053117C" w:rsidP="00FA6635">
            <w:pPr>
              <w:pStyle w:val="9"/>
              <w:spacing w:before="0" w:line="240" w:lineRule="atLeast"/>
              <w:jc w:val="both"/>
              <w:rPr>
                <w:rFonts w:ascii="Times New Roman" w:hAnsi="Times New Roman" w:cs="Times New Roman"/>
                <w:b/>
                <w:sz w:val="24"/>
                <w:szCs w:val="24"/>
              </w:rPr>
            </w:pPr>
            <w:r w:rsidRPr="00FA6635">
              <w:rPr>
                <w:rFonts w:ascii="Times New Roman" w:hAnsi="Times New Roman" w:cs="Times New Roman"/>
                <w:b/>
                <w:sz w:val="24"/>
                <w:szCs w:val="24"/>
              </w:rPr>
              <w:t>63</w:t>
            </w:r>
          </w:p>
        </w:tc>
        <w:tc>
          <w:tcPr>
            <w:tcW w:w="1486" w:type="dxa"/>
            <w:hideMark/>
          </w:tcPr>
          <w:p w:rsidR="0053117C" w:rsidRPr="00FA6635" w:rsidRDefault="0053117C" w:rsidP="00FA6635">
            <w:pPr>
              <w:pStyle w:val="9"/>
              <w:spacing w:before="0" w:line="240" w:lineRule="atLeast"/>
              <w:jc w:val="both"/>
              <w:rPr>
                <w:rFonts w:ascii="Times New Roman" w:hAnsi="Times New Roman" w:cs="Times New Roman"/>
                <w:b/>
                <w:sz w:val="24"/>
                <w:szCs w:val="24"/>
              </w:rPr>
            </w:pPr>
            <w:r w:rsidRPr="00FA6635">
              <w:rPr>
                <w:rFonts w:ascii="Times New Roman" w:hAnsi="Times New Roman" w:cs="Times New Roman"/>
                <w:b/>
                <w:sz w:val="24"/>
                <w:szCs w:val="24"/>
              </w:rPr>
              <w:t>-10</w:t>
            </w:r>
            <w:proofErr w:type="gramStart"/>
            <w:r w:rsidRPr="00FA6635">
              <w:rPr>
                <w:rFonts w:ascii="Times New Roman" w:hAnsi="Times New Roman" w:cs="Times New Roman"/>
                <w:b/>
                <w:sz w:val="24"/>
                <w:szCs w:val="24"/>
              </w:rPr>
              <w:t>,4</w:t>
            </w:r>
            <w:proofErr w:type="gramEnd"/>
          </w:p>
        </w:tc>
      </w:tr>
      <w:tr w:rsidR="0053117C" w:rsidRPr="00FA6635" w:rsidTr="0053117C">
        <w:trPr>
          <w:trHeight w:val="20"/>
        </w:trPr>
        <w:tc>
          <w:tcPr>
            <w:tcW w:w="2258" w:type="dxa"/>
            <w:hideMark/>
          </w:tcPr>
          <w:p w:rsidR="0053117C" w:rsidRPr="00FA6635" w:rsidRDefault="0053117C" w:rsidP="00FA6635">
            <w:pPr>
              <w:spacing w:before="0" w:after="0" w:line="240" w:lineRule="atLeast"/>
              <w:jc w:val="both"/>
              <w:rPr>
                <w:sz w:val="24"/>
                <w:szCs w:val="24"/>
              </w:rPr>
            </w:pPr>
            <w:proofErr w:type="spellStart"/>
            <w:r w:rsidRPr="00FA6635">
              <w:rPr>
                <w:sz w:val="24"/>
                <w:szCs w:val="24"/>
              </w:rPr>
              <w:t>Математика</w:t>
            </w:r>
            <w:proofErr w:type="spellEnd"/>
          </w:p>
          <w:p w:rsidR="0053117C" w:rsidRPr="00FA6635" w:rsidRDefault="0053117C" w:rsidP="00FA6635">
            <w:pPr>
              <w:spacing w:before="0" w:after="0" w:line="240" w:lineRule="atLeast"/>
              <w:jc w:val="both"/>
              <w:rPr>
                <w:sz w:val="24"/>
                <w:szCs w:val="24"/>
              </w:rPr>
            </w:pPr>
            <w:r w:rsidRPr="00FA6635">
              <w:rPr>
                <w:sz w:val="24"/>
                <w:szCs w:val="24"/>
              </w:rPr>
              <w:t>(</w:t>
            </w:r>
            <w:proofErr w:type="spellStart"/>
            <w:r w:rsidRPr="00FA6635">
              <w:rPr>
                <w:sz w:val="24"/>
                <w:szCs w:val="24"/>
              </w:rPr>
              <w:t>базовый</w:t>
            </w:r>
            <w:proofErr w:type="spellEnd"/>
            <w:r w:rsidRPr="00FA6635">
              <w:rPr>
                <w:sz w:val="24"/>
                <w:szCs w:val="24"/>
              </w:rPr>
              <w:t xml:space="preserve"> </w:t>
            </w:r>
            <w:proofErr w:type="spellStart"/>
            <w:r w:rsidRPr="00FA6635">
              <w:rPr>
                <w:sz w:val="24"/>
                <w:szCs w:val="24"/>
              </w:rPr>
              <w:t>уровень</w:t>
            </w:r>
            <w:proofErr w:type="spellEnd"/>
            <w:r w:rsidRPr="00FA6635">
              <w:rPr>
                <w:sz w:val="24"/>
                <w:szCs w:val="24"/>
              </w:rPr>
              <w:t>)</w:t>
            </w:r>
          </w:p>
        </w:tc>
        <w:tc>
          <w:tcPr>
            <w:tcW w:w="1281" w:type="dxa"/>
            <w:hideMark/>
          </w:tcPr>
          <w:p w:rsidR="0053117C" w:rsidRPr="00FA6635" w:rsidRDefault="0053117C" w:rsidP="00FA6635">
            <w:pPr>
              <w:spacing w:before="0" w:after="0" w:line="240" w:lineRule="atLeast"/>
              <w:jc w:val="both"/>
              <w:rPr>
                <w:bCs/>
                <w:sz w:val="24"/>
                <w:szCs w:val="24"/>
              </w:rPr>
            </w:pPr>
            <w:proofErr w:type="spellStart"/>
            <w:r w:rsidRPr="00FA6635">
              <w:rPr>
                <w:sz w:val="24"/>
                <w:szCs w:val="24"/>
              </w:rPr>
              <w:t>Не</w:t>
            </w:r>
            <w:proofErr w:type="spellEnd"/>
            <w:r w:rsidRPr="00FA6635">
              <w:rPr>
                <w:sz w:val="24"/>
                <w:szCs w:val="24"/>
              </w:rPr>
              <w:t xml:space="preserve"> </w:t>
            </w:r>
            <w:proofErr w:type="spellStart"/>
            <w:r w:rsidRPr="00FA6635">
              <w:rPr>
                <w:sz w:val="24"/>
                <w:szCs w:val="24"/>
              </w:rPr>
              <w:t>сдавался</w:t>
            </w:r>
            <w:proofErr w:type="spellEnd"/>
          </w:p>
        </w:tc>
        <w:tc>
          <w:tcPr>
            <w:tcW w:w="1280" w:type="dxa"/>
            <w:hideMark/>
          </w:tcPr>
          <w:p w:rsidR="0053117C" w:rsidRPr="00FA6635" w:rsidRDefault="0053117C" w:rsidP="00FA6635">
            <w:pPr>
              <w:spacing w:before="0" w:after="0" w:line="240" w:lineRule="atLeast"/>
              <w:jc w:val="both"/>
              <w:rPr>
                <w:sz w:val="24"/>
                <w:szCs w:val="24"/>
              </w:rPr>
            </w:pPr>
            <w:proofErr w:type="spellStart"/>
            <w:r w:rsidRPr="00FA6635">
              <w:rPr>
                <w:sz w:val="24"/>
                <w:szCs w:val="24"/>
              </w:rPr>
              <w:t>Не</w:t>
            </w:r>
            <w:proofErr w:type="spellEnd"/>
            <w:r w:rsidRPr="00FA6635">
              <w:rPr>
                <w:sz w:val="24"/>
                <w:szCs w:val="24"/>
              </w:rPr>
              <w:t xml:space="preserve"> </w:t>
            </w:r>
            <w:proofErr w:type="spellStart"/>
            <w:r w:rsidRPr="00FA6635">
              <w:rPr>
                <w:sz w:val="24"/>
                <w:szCs w:val="24"/>
              </w:rPr>
              <w:t>сдавался</w:t>
            </w:r>
            <w:proofErr w:type="spellEnd"/>
          </w:p>
        </w:tc>
        <w:tc>
          <w:tcPr>
            <w:tcW w:w="1281" w:type="dxa"/>
            <w:hideMark/>
          </w:tcPr>
          <w:p w:rsidR="0053117C" w:rsidRPr="00FA6635" w:rsidRDefault="0053117C" w:rsidP="00FA6635">
            <w:pPr>
              <w:spacing w:before="0" w:after="0" w:line="240" w:lineRule="atLeast"/>
              <w:jc w:val="both"/>
              <w:rPr>
                <w:sz w:val="24"/>
                <w:szCs w:val="24"/>
              </w:rPr>
            </w:pPr>
            <w:r w:rsidRPr="00FA6635">
              <w:rPr>
                <w:sz w:val="24"/>
                <w:szCs w:val="24"/>
              </w:rPr>
              <w:t>15,5</w:t>
            </w:r>
          </w:p>
        </w:tc>
        <w:tc>
          <w:tcPr>
            <w:tcW w:w="1247" w:type="dxa"/>
            <w:hideMark/>
          </w:tcPr>
          <w:p w:rsidR="0053117C" w:rsidRPr="00FA6635" w:rsidRDefault="0053117C" w:rsidP="00FA6635">
            <w:pPr>
              <w:spacing w:before="0" w:after="0" w:line="240" w:lineRule="atLeast"/>
              <w:jc w:val="both"/>
              <w:rPr>
                <w:sz w:val="24"/>
                <w:szCs w:val="24"/>
              </w:rPr>
            </w:pPr>
            <w:r w:rsidRPr="00FA6635">
              <w:rPr>
                <w:sz w:val="24"/>
                <w:szCs w:val="24"/>
              </w:rPr>
              <w:t>15,4</w:t>
            </w:r>
          </w:p>
        </w:tc>
        <w:tc>
          <w:tcPr>
            <w:tcW w:w="1247" w:type="dxa"/>
          </w:tcPr>
          <w:p w:rsidR="0053117C" w:rsidRPr="00FA6635" w:rsidRDefault="0053117C" w:rsidP="00FA6635">
            <w:pPr>
              <w:spacing w:before="0" w:after="0" w:line="240" w:lineRule="atLeast"/>
              <w:jc w:val="both"/>
              <w:rPr>
                <w:sz w:val="24"/>
                <w:szCs w:val="24"/>
              </w:rPr>
            </w:pPr>
            <w:r w:rsidRPr="00FA6635">
              <w:rPr>
                <w:sz w:val="24"/>
                <w:szCs w:val="24"/>
              </w:rPr>
              <w:t>13,3</w:t>
            </w:r>
          </w:p>
        </w:tc>
        <w:tc>
          <w:tcPr>
            <w:tcW w:w="1486" w:type="dxa"/>
            <w:hideMark/>
          </w:tcPr>
          <w:p w:rsidR="0053117C" w:rsidRPr="00FA6635" w:rsidRDefault="0053117C" w:rsidP="00FA6635">
            <w:pPr>
              <w:spacing w:before="0" w:after="0" w:line="240" w:lineRule="atLeast"/>
              <w:jc w:val="both"/>
              <w:rPr>
                <w:sz w:val="24"/>
                <w:szCs w:val="24"/>
              </w:rPr>
            </w:pPr>
            <w:r w:rsidRPr="00FA6635">
              <w:rPr>
                <w:sz w:val="24"/>
                <w:szCs w:val="24"/>
              </w:rPr>
              <w:t>-2,1</w:t>
            </w:r>
          </w:p>
        </w:tc>
      </w:tr>
      <w:tr w:rsidR="0053117C" w:rsidRPr="00FA6635" w:rsidTr="0053117C">
        <w:trPr>
          <w:trHeight w:val="20"/>
        </w:trPr>
        <w:tc>
          <w:tcPr>
            <w:tcW w:w="2258" w:type="dxa"/>
            <w:hideMark/>
          </w:tcPr>
          <w:p w:rsidR="0053117C" w:rsidRPr="00FA6635" w:rsidRDefault="0053117C" w:rsidP="00FA6635">
            <w:pPr>
              <w:spacing w:before="0" w:after="0" w:line="240" w:lineRule="atLeast"/>
              <w:jc w:val="both"/>
              <w:rPr>
                <w:sz w:val="24"/>
                <w:szCs w:val="24"/>
              </w:rPr>
            </w:pPr>
            <w:proofErr w:type="spellStart"/>
            <w:r w:rsidRPr="00FA6635">
              <w:rPr>
                <w:sz w:val="24"/>
                <w:szCs w:val="24"/>
              </w:rPr>
              <w:t>Математика</w:t>
            </w:r>
            <w:proofErr w:type="spellEnd"/>
          </w:p>
          <w:p w:rsidR="0053117C" w:rsidRPr="00FA6635" w:rsidRDefault="0053117C" w:rsidP="00FA6635">
            <w:pPr>
              <w:spacing w:before="0" w:after="0" w:line="240" w:lineRule="atLeast"/>
              <w:jc w:val="both"/>
              <w:rPr>
                <w:sz w:val="24"/>
                <w:szCs w:val="24"/>
              </w:rPr>
            </w:pPr>
            <w:r w:rsidRPr="00FA6635">
              <w:rPr>
                <w:sz w:val="24"/>
                <w:szCs w:val="24"/>
              </w:rPr>
              <w:t>(</w:t>
            </w:r>
            <w:proofErr w:type="spellStart"/>
            <w:r w:rsidRPr="00FA6635">
              <w:rPr>
                <w:sz w:val="24"/>
                <w:szCs w:val="24"/>
              </w:rPr>
              <w:t>профильный</w:t>
            </w:r>
            <w:proofErr w:type="spellEnd"/>
            <w:r w:rsidRPr="00FA6635">
              <w:rPr>
                <w:sz w:val="24"/>
                <w:szCs w:val="24"/>
              </w:rPr>
              <w:t xml:space="preserve"> </w:t>
            </w:r>
            <w:proofErr w:type="spellStart"/>
            <w:r w:rsidRPr="00FA6635">
              <w:rPr>
                <w:sz w:val="24"/>
                <w:szCs w:val="24"/>
              </w:rPr>
              <w:t>уровень</w:t>
            </w:r>
            <w:proofErr w:type="spellEnd"/>
            <w:r w:rsidRPr="00FA6635">
              <w:rPr>
                <w:sz w:val="24"/>
                <w:szCs w:val="24"/>
              </w:rPr>
              <w:t>)</w:t>
            </w:r>
          </w:p>
        </w:tc>
        <w:tc>
          <w:tcPr>
            <w:tcW w:w="1281" w:type="dxa"/>
            <w:hideMark/>
          </w:tcPr>
          <w:p w:rsidR="0053117C" w:rsidRPr="00FA6635" w:rsidRDefault="0053117C" w:rsidP="00FA6635">
            <w:pPr>
              <w:spacing w:before="0" w:after="0" w:line="240" w:lineRule="atLeast"/>
              <w:jc w:val="both"/>
              <w:rPr>
                <w:sz w:val="24"/>
                <w:szCs w:val="24"/>
              </w:rPr>
            </w:pPr>
            <w:r w:rsidRPr="00FA6635">
              <w:rPr>
                <w:sz w:val="24"/>
                <w:szCs w:val="24"/>
              </w:rPr>
              <w:t>58,6</w:t>
            </w:r>
          </w:p>
        </w:tc>
        <w:tc>
          <w:tcPr>
            <w:tcW w:w="1280" w:type="dxa"/>
            <w:hideMark/>
          </w:tcPr>
          <w:p w:rsidR="0053117C" w:rsidRPr="00FA6635" w:rsidRDefault="0053117C" w:rsidP="00FA6635">
            <w:pPr>
              <w:spacing w:before="0" w:after="0" w:line="240" w:lineRule="atLeast"/>
              <w:jc w:val="both"/>
              <w:rPr>
                <w:sz w:val="24"/>
                <w:szCs w:val="24"/>
              </w:rPr>
            </w:pPr>
            <w:r w:rsidRPr="00FA6635">
              <w:rPr>
                <w:sz w:val="24"/>
                <w:szCs w:val="24"/>
              </w:rPr>
              <w:t>48</w:t>
            </w:r>
          </w:p>
        </w:tc>
        <w:tc>
          <w:tcPr>
            <w:tcW w:w="1281" w:type="dxa"/>
            <w:hideMark/>
          </w:tcPr>
          <w:p w:rsidR="0053117C" w:rsidRPr="00FA6635" w:rsidRDefault="0053117C" w:rsidP="00FA6635">
            <w:pPr>
              <w:spacing w:before="0" w:after="0" w:line="240" w:lineRule="atLeast"/>
              <w:jc w:val="both"/>
              <w:rPr>
                <w:sz w:val="24"/>
                <w:szCs w:val="24"/>
              </w:rPr>
            </w:pPr>
            <w:r w:rsidRPr="00FA6635">
              <w:rPr>
                <w:sz w:val="24"/>
                <w:szCs w:val="24"/>
              </w:rPr>
              <w:t>51,8</w:t>
            </w:r>
          </w:p>
        </w:tc>
        <w:tc>
          <w:tcPr>
            <w:tcW w:w="1247" w:type="dxa"/>
            <w:hideMark/>
          </w:tcPr>
          <w:p w:rsidR="0053117C" w:rsidRPr="00FA6635" w:rsidRDefault="0053117C" w:rsidP="00FA6635">
            <w:pPr>
              <w:spacing w:before="0" w:after="0" w:line="240" w:lineRule="atLeast"/>
              <w:jc w:val="both"/>
              <w:rPr>
                <w:sz w:val="24"/>
                <w:szCs w:val="24"/>
              </w:rPr>
            </w:pPr>
            <w:r w:rsidRPr="00FA6635">
              <w:rPr>
                <w:sz w:val="24"/>
                <w:szCs w:val="24"/>
              </w:rPr>
              <w:t>49</w:t>
            </w:r>
          </w:p>
        </w:tc>
        <w:tc>
          <w:tcPr>
            <w:tcW w:w="1247" w:type="dxa"/>
          </w:tcPr>
          <w:p w:rsidR="0053117C" w:rsidRPr="00FA6635" w:rsidRDefault="0053117C" w:rsidP="00FA6635">
            <w:pPr>
              <w:spacing w:before="0" w:after="0" w:line="240" w:lineRule="atLeast"/>
              <w:jc w:val="both"/>
              <w:rPr>
                <w:sz w:val="24"/>
                <w:szCs w:val="24"/>
              </w:rPr>
            </w:pPr>
            <w:r w:rsidRPr="00FA6635">
              <w:rPr>
                <w:sz w:val="24"/>
                <w:szCs w:val="24"/>
              </w:rPr>
              <w:t>59</w:t>
            </w:r>
          </w:p>
        </w:tc>
        <w:tc>
          <w:tcPr>
            <w:tcW w:w="1486" w:type="dxa"/>
            <w:hideMark/>
          </w:tcPr>
          <w:p w:rsidR="0053117C" w:rsidRPr="00FA6635" w:rsidRDefault="0053117C" w:rsidP="00FA6635">
            <w:pPr>
              <w:spacing w:before="0" w:after="0" w:line="240" w:lineRule="atLeast"/>
              <w:jc w:val="both"/>
              <w:rPr>
                <w:sz w:val="24"/>
                <w:szCs w:val="24"/>
              </w:rPr>
            </w:pPr>
            <w:r w:rsidRPr="00FA6635">
              <w:rPr>
                <w:sz w:val="24"/>
                <w:szCs w:val="24"/>
              </w:rPr>
              <w:t xml:space="preserve"> +10</w:t>
            </w:r>
          </w:p>
        </w:tc>
      </w:tr>
      <w:tr w:rsidR="0053117C" w:rsidRPr="00FA6635" w:rsidTr="0053117C">
        <w:trPr>
          <w:trHeight w:val="20"/>
        </w:trPr>
        <w:tc>
          <w:tcPr>
            <w:tcW w:w="2258" w:type="dxa"/>
            <w:hideMark/>
          </w:tcPr>
          <w:p w:rsidR="0053117C" w:rsidRPr="00FA6635" w:rsidRDefault="0053117C" w:rsidP="00FA6635">
            <w:pPr>
              <w:spacing w:before="0" w:after="0" w:line="240" w:lineRule="atLeast"/>
              <w:jc w:val="both"/>
              <w:rPr>
                <w:sz w:val="24"/>
                <w:szCs w:val="24"/>
              </w:rPr>
            </w:pPr>
            <w:proofErr w:type="spellStart"/>
            <w:r w:rsidRPr="00FA6635">
              <w:rPr>
                <w:sz w:val="24"/>
                <w:szCs w:val="24"/>
              </w:rPr>
              <w:t>Химия</w:t>
            </w:r>
            <w:proofErr w:type="spellEnd"/>
          </w:p>
        </w:tc>
        <w:tc>
          <w:tcPr>
            <w:tcW w:w="1281" w:type="dxa"/>
            <w:hideMark/>
          </w:tcPr>
          <w:p w:rsidR="0053117C" w:rsidRPr="00FA6635" w:rsidRDefault="0053117C" w:rsidP="00FA6635">
            <w:pPr>
              <w:spacing w:before="0" w:after="0" w:line="240" w:lineRule="atLeast"/>
              <w:jc w:val="both"/>
              <w:rPr>
                <w:sz w:val="24"/>
                <w:szCs w:val="24"/>
              </w:rPr>
            </w:pPr>
            <w:r w:rsidRPr="00FA6635">
              <w:rPr>
                <w:sz w:val="24"/>
                <w:szCs w:val="24"/>
              </w:rPr>
              <w:t>49,3</w:t>
            </w:r>
          </w:p>
        </w:tc>
        <w:tc>
          <w:tcPr>
            <w:tcW w:w="1280" w:type="dxa"/>
            <w:hideMark/>
          </w:tcPr>
          <w:p w:rsidR="0053117C" w:rsidRPr="00FA6635" w:rsidRDefault="0053117C" w:rsidP="00FA6635">
            <w:pPr>
              <w:spacing w:before="0" w:after="0" w:line="240" w:lineRule="atLeast"/>
              <w:jc w:val="both"/>
              <w:rPr>
                <w:sz w:val="24"/>
                <w:szCs w:val="24"/>
              </w:rPr>
            </w:pPr>
            <w:r w:rsidRPr="00FA6635">
              <w:rPr>
                <w:sz w:val="24"/>
                <w:szCs w:val="24"/>
              </w:rPr>
              <w:t>25,5</w:t>
            </w:r>
          </w:p>
        </w:tc>
        <w:tc>
          <w:tcPr>
            <w:tcW w:w="1281" w:type="dxa"/>
            <w:hideMark/>
          </w:tcPr>
          <w:p w:rsidR="0053117C" w:rsidRPr="00FA6635" w:rsidRDefault="0053117C" w:rsidP="00FA6635">
            <w:pPr>
              <w:spacing w:before="0" w:after="0" w:line="240" w:lineRule="atLeast"/>
              <w:jc w:val="both"/>
              <w:rPr>
                <w:sz w:val="24"/>
                <w:szCs w:val="24"/>
              </w:rPr>
            </w:pPr>
            <w:r w:rsidRPr="00FA6635">
              <w:rPr>
                <w:sz w:val="24"/>
                <w:szCs w:val="24"/>
              </w:rPr>
              <w:t>36</w:t>
            </w:r>
          </w:p>
        </w:tc>
        <w:tc>
          <w:tcPr>
            <w:tcW w:w="1247" w:type="dxa"/>
            <w:hideMark/>
          </w:tcPr>
          <w:p w:rsidR="0053117C" w:rsidRPr="00FA6635" w:rsidRDefault="0053117C" w:rsidP="00FA6635">
            <w:pPr>
              <w:spacing w:before="0" w:after="0" w:line="240" w:lineRule="atLeast"/>
              <w:jc w:val="both"/>
              <w:rPr>
                <w:sz w:val="24"/>
                <w:szCs w:val="24"/>
              </w:rPr>
            </w:pPr>
            <w:r w:rsidRPr="00FA6635">
              <w:rPr>
                <w:sz w:val="24"/>
                <w:szCs w:val="24"/>
              </w:rPr>
              <w:t>63</w:t>
            </w:r>
          </w:p>
        </w:tc>
        <w:tc>
          <w:tcPr>
            <w:tcW w:w="1247" w:type="dxa"/>
          </w:tcPr>
          <w:p w:rsidR="0053117C" w:rsidRPr="00FA6635" w:rsidRDefault="0053117C" w:rsidP="00FA6635">
            <w:pPr>
              <w:spacing w:before="0" w:after="0" w:line="240" w:lineRule="atLeast"/>
              <w:jc w:val="both"/>
              <w:rPr>
                <w:sz w:val="24"/>
                <w:szCs w:val="24"/>
              </w:rPr>
            </w:pPr>
            <w:r w:rsidRPr="00FA6635">
              <w:rPr>
                <w:sz w:val="24"/>
                <w:szCs w:val="24"/>
              </w:rPr>
              <w:t>46</w:t>
            </w:r>
          </w:p>
        </w:tc>
        <w:tc>
          <w:tcPr>
            <w:tcW w:w="1486" w:type="dxa"/>
            <w:hideMark/>
          </w:tcPr>
          <w:p w:rsidR="0053117C" w:rsidRPr="00FA6635" w:rsidRDefault="0053117C" w:rsidP="00FA6635">
            <w:pPr>
              <w:spacing w:before="0" w:after="0" w:line="240" w:lineRule="atLeast"/>
              <w:jc w:val="both"/>
              <w:rPr>
                <w:sz w:val="24"/>
                <w:szCs w:val="24"/>
              </w:rPr>
            </w:pPr>
            <w:r w:rsidRPr="00FA6635">
              <w:rPr>
                <w:sz w:val="24"/>
                <w:szCs w:val="24"/>
              </w:rPr>
              <w:t>-17</w:t>
            </w:r>
          </w:p>
        </w:tc>
      </w:tr>
      <w:tr w:rsidR="0053117C" w:rsidRPr="00FA6635" w:rsidTr="0053117C">
        <w:trPr>
          <w:trHeight w:val="20"/>
        </w:trPr>
        <w:tc>
          <w:tcPr>
            <w:tcW w:w="2258" w:type="dxa"/>
            <w:hideMark/>
          </w:tcPr>
          <w:p w:rsidR="0053117C" w:rsidRPr="00FA6635" w:rsidRDefault="0053117C" w:rsidP="00FA6635">
            <w:pPr>
              <w:spacing w:before="0" w:after="0" w:line="240" w:lineRule="atLeast"/>
              <w:jc w:val="both"/>
              <w:rPr>
                <w:sz w:val="24"/>
                <w:szCs w:val="24"/>
              </w:rPr>
            </w:pPr>
            <w:proofErr w:type="spellStart"/>
            <w:r w:rsidRPr="00FA6635">
              <w:rPr>
                <w:sz w:val="24"/>
                <w:szCs w:val="24"/>
              </w:rPr>
              <w:t>Биология</w:t>
            </w:r>
            <w:proofErr w:type="spellEnd"/>
          </w:p>
        </w:tc>
        <w:tc>
          <w:tcPr>
            <w:tcW w:w="1281" w:type="dxa"/>
            <w:hideMark/>
          </w:tcPr>
          <w:p w:rsidR="0053117C" w:rsidRPr="00FA6635" w:rsidRDefault="0053117C" w:rsidP="00FA6635">
            <w:pPr>
              <w:spacing w:before="0" w:after="0" w:line="240" w:lineRule="atLeast"/>
              <w:jc w:val="both"/>
              <w:rPr>
                <w:sz w:val="24"/>
                <w:szCs w:val="24"/>
              </w:rPr>
            </w:pPr>
            <w:r w:rsidRPr="00FA6635">
              <w:rPr>
                <w:sz w:val="24"/>
                <w:szCs w:val="24"/>
              </w:rPr>
              <w:t>59,3</w:t>
            </w:r>
          </w:p>
        </w:tc>
        <w:tc>
          <w:tcPr>
            <w:tcW w:w="1280" w:type="dxa"/>
            <w:hideMark/>
          </w:tcPr>
          <w:p w:rsidR="0053117C" w:rsidRPr="00FA6635" w:rsidRDefault="0053117C" w:rsidP="00FA6635">
            <w:pPr>
              <w:spacing w:before="0" w:after="0" w:line="240" w:lineRule="atLeast"/>
              <w:jc w:val="both"/>
              <w:rPr>
                <w:sz w:val="24"/>
                <w:szCs w:val="24"/>
              </w:rPr>
            </w:pPr>
            <w:r w:rsidRPr="00FA6635">
              <w:rPr>
                <w:sz w:val="24"/>
                <w:szCs w:val="24"/>
              </w:rPr>
              <w:t>34</w:t>
            </w:r>
          </w:p>
        </w:tc>
        <w:tc>
          <w:tcPr>
            <w:tcW w:w="1281" w:type="dxa"/>
            <w:hideMark/>
          </w:tcPr>
          <w:p w:rsidR="0053117C" w:rsidRPr="00FA6635" w:rsidRDefault="0053117C" w:rsidP="00FA6635">
            <w:pPr>
              <w:spacing w:before="0" w:after="0" w:line="240" w:lineRule="atLeast"/>
              <w:jc w:val="both"/>
              <w:rPr>
                <w:sz w:val="24"/>
                <w:szCs w:val="24"/>
              </w:rPr>
            </w:pPr>
            <w:r w:rsidRPr="00FA6635">
              <w:rPr>
                <w:sz w:val="24"/>
                <w:szCs w:val="24"/>
              </w:rPr>
              <w:t>31</w:t>
            </w:r>
          </w:p>
        </w:tc>
        <w:tc>
          <w:tcPr>
            <w:tcW w:w="1247" w:type="dxa"/>
            <w:hideMark/>
          </w:tcPr>
          <w:p w:rsidR="0053117C" w:rsidRPr="00FA6635" w:rsidRDefault="0053117C" w:rsidP="00FA6635">
            <w:pPr>
              <w:spacing w:before="0" w:after="0" w:line="240" w:lineRule="atLeast"/>
              <w:jc w:val="both"/>
              <w:rPr>
                <w:sz w:val="24"/>
                <w:szCs w:val="24"/>
              </w:rPr>
            </w:pPr>
            <w:r w:rsidRPr="00FA6635">
              <w:rPr>
                <w:sz w:val="24"/>
                <w:szCs w:val="24"/>
              </w:rPr>
              <w:t>47</w:t>
            </w:r>
          </w:p>
        </w:tc>
        <w:tc>
          <w:tcPr>
            <w:tcW w:w="1247" w:type="dxa"/>
          </w:tcPr>
          <w:p w:rsidR="0053117C" w:rsidRPr="00FA6635" w:rsidRDefault="0053117C" w:rsidP="00FA6635">
            <w:pPr>
              <w:spacing w:before="0" w:after="0" w:line="240" w:lineRule="atLeast"/>
              <w:jc w:val="both"/>
              <w:rPr>
                <w:sz w:val="24"/>
                <w:szCs w:val="24"/>
              </w:rPr>
            </w:pPr>
            <w:r w:rsidRPr="00FA6635">
              <w:rPr>
                <w:sz w:val="24"/>
                <w:szCs w:val="24"/>
              </w:rPr>
              <w:t>48</w:t>
            </w:r>
          </w:p>
        </w:tc>
        <w:tc>
          <w:tcPr>
            <w:tcW w:w="1486" w:type="dxa"/>
            <w:hideMark/>
          </w:tcPr>
          <w:p w:rsidR="0053117C" w:rsidRPr="00FA6635" w:rsidRDefault="0053117C" w:rsidP="00FA6635">
            <w:pPr>
              <w:spacing w:before="0" w:after="0" w:line="240" w:lineRule="atLeast"/>
              <w:jc w:val="both"/>
              <w:rPr>
                <w:sz w:val="24"/>
                <w:szCs w:val="24"/>
              </w:rPr>
            </w:pPr>
            <w:r w:rsidRPr="00FA6635">
              <w:rPr>
                <w:sz w:val="24"/>
                <w:szCs w:val="24"/>
              </w:rPr>
              <w:t xml:space="preserve"> +1</w:t>
            </w:r>
          </w:p>
        </w:tc>
      </w:tr>
      <w:tr w:rsidR="0053117C" w:rsidRPr="00FA6635" w:rsidTr="0053117C">
        <w:trPr>
          <w:trHeight w:val="20"/>
        </w:trPr>
        <w:tc>
          <w:tcPr>
            <w:tcW w:w="2258" w:type="dxa"/>
            <w:hideMark/>
          </w:tcPr>
          <w:p w:rsidR="0053117C" w:rsidRPr="00FA6635" w:rsidRDefault="0053117C" w:rsidP="00FA6635">
            <w:pPr>
              <w:spacing w:before="0" w:after="0" w:line="240" w:lineRule="atLeast"/>
              <w:jc w:val="both"/>
              <w:rPr>
                <w:sz w:val="24"/>
                <w:szCs w:val="24"/>
              </w:rPr>
            </w:pPr>
            <w:proofErr w:type="spellStart"/>
            <w:r w:rsidRPr="00FA6635">
              <w:rPr>
                <w:sz w:val="24"/>
                <w:szCs w:val="24"/>
              </w:rPr>
              <w:t>Физика</w:t>
            </w:r>
            <w:proofErr w:type="spellEnd"/>
          </w:p>
        </w:tc>
        <w:tc>
          <w:tcPr>
            <w:tcW w:w="1281" w:type="dxa"/>
            <w:hideMark/>
          </w:tcPr>
          <w:p w:rsidR="0053117C" w:rsidRPr="00FA6635" w:rsidRDefault="0053117C" w:rsidP="00FA6635">
            <w:pPr>
              <w:spacing w:before="0" w:after="0" w:line="240" w:lineRule="atLeast"/>
              <w:jc w:val="both"/>
              <w:rPr>
                <w:sz w:val="24"/>
                <w:szCs w:val="24"/>
              </w:rPr>
            </w:pPr>
            <w:r w:rsidRPr="00FA6635">
              <w:rPr>
                <w:sz w:val="24"/>
                <w:szCs w:val="24"/>
              </w:rPr>
              <w:t>54,3</w:t>
            </w:r>
          </w:p>
        </w:tc>
        <w:tc>
          <w:tcPr>
            <w:tcW w:w="1280" w:type="dxa"/>
            <w:hideMark/>
          </w:tcPr>
          <w:p w:rsidR="0053117C" w:rsidRPr="00FA6635" w:rsidRDefault="0053117C" w:rsidP="00FA6635">
            <w:pPr>
              <w:spacing w:before="0" w:after="0" w:line="240" w:lineRule="atLeast"/>
              <w:jc w:val="both"/>
              <w:rPr>
                <w:sz w:val="24"/>
                <w:szCs w:val="24"/>
              </w:rPr>
            </w:pPr>
            <w:r w:rsidRPr="00FA6635">
              <w:rPr>
                <w:sz w:val="24"/>
                <w:szCs w:val="24"/>
              </w:rPr>
              <w:t>57,6</w:t>
            </w:r>
          </w:p>
        </w:tc>
        <w:tc>
          <w:tcPr>
            <w:tcW w:w="1281" w:type="dxa"/>
            <w:hideMark/>
          </w:tcPr>
          <w:p w:rsidR="0053117C" w:rsidRPr="00FA6635" w:rsidRDefault="0053117C" w:rsidP="00FA6635">
            <w:pPr>
              <w:spacing w:before="0" w:after="0" w:line="240" w:lineRule="atLeast"/>
              <w:jc w:val="both"/>
              <w:rPr>
                <w:sz w:val="24"/>
                <w:szCs w:val="24"/>
              </w:rPr>
            </w:pPr>
            <w:r w:rsidRPr="00FA6635">
              <w:rPr>
                <w:sz w:val="24"/>
                <w:szCs w:val="24"/>
              </w:rPr>
              <w:t>51</w:t>
            </w:r>
          </w:p>
        </w:tc>
        <w:tc>
          <w:tcPr>
            <w:tcW w:w="1247" w:type="dxa"/>
            <w:hideMark/>
          </w:tcPr>
          <w:p w:rsidR="0053117C" w:rsidRPr="00FA6635" w:rsidRDefault="0053117C" w:rsidP="00FA6635">
            <w:pPr>
              <w:spacing w:before="0" w:after="0" w:line="240" w:lineRule="atLeast"/>
              <w:jc w:val="both"/>
              <w:rPr>
                <w:sz w:val="24"/>
                <w:szCs w:val="24"/>
              </w:rPr>
            </w:pPr>
            <w:r w:rsidRPr="00FA6635">
              <w:rPr>
                <w:sz w:val="24"/>
                <w:szCs w:val="24"/>
              </w:rPr>
              <w:t>63</w:t>
            </w:r>
          </w:p>
        </w:tc>
        <w:tc>
          <w:tcPr>
            <w:tcW w:w="1247" w:type="dxa"/>
          </w:tcPr>
          <w:p w:rsidR="0053117C" w:rsidRPr="00FA6635" w:rsidRDefault="0053117C" w:rsidP="00FA6635">
            <w:pPr>
              <w:spacing w:before="0" w:after="0" w:line="240" w:lineRule="atLeast"/>
              <w:jc w:val="both"/>
              <w:rPr>
                <w:sz w:val="24"/>
                <w:szCs w:val="24"/>
              </w:rPr>
            </w:pPr>
            <w:r w:rsidRPr="00FA6635">
              <w:rPr>
                <w:sz w:val="24"/>
                <w:szCs w:val="24"/>
              </w:rPr>
              <w:t>54</w:t>
            </w:r>
          </w:p>
        </w:tc>
        <w:tc>
          <w:tcPr>
            <w:tcW w:w="1486" w:type="dxa"/>
            <w:hideMark/>
          </w:tcPr>
          <w:p w:rsidR="0053117C" w:rsidRPr="00FA6635" w:rsidRDefault="0053117C" w:rsidP="00FA6635">
            <w:pPr>
              <w:spacing w:before="0" w:after="0" w:line="240" w:lineRule="atLeast"/>
              <w:jc w:val="both"/>
              <w:rPr>
                <w:sz w:val="24"/>
                <w:szCs w:val="24"/>
              </w:rPr>
            </w:pPr>
            <w:r w:rsidRPr="00FA6635">
              <w:rPr>
                <w:sz w:val="24"/>
                <w:szCs w:val="24"/>
              </w:rPr>
              <w:t>-9</w:t>
            </w:r>
          </w:p>
        </w:tc>
      </w:tr>
      <w:tr w:rsidR="0053117C" w:rsidRPr="00FA6635" w:rsidTr="0053117C">
        <w:trPr>
          <w:trHeight w:val="20"/>
        </w:trPr>
        <w:tc>
          <w:tcPr>
            <w:tcW w:w="2258" w:type="dxa"/>
            <w:hideMark/>
          </w:tcPr>
          <w:p w:rsidR="0053117C" w:rsidRPr="00FA6635" w:rsidRDefault="0053117C" w:rsidP="00FA6635">
            <w:pPr>
              <w:spacing w:before="0" w:after="0" w:line="240" w:lineRule="atLeast"/>
              <w:jc w:val="both"/>
              <w:rPr>
                <w:sz w:val="24"/>
                <w:szCs w:val="24"/>
              </w:rPr>
            </w:pPr>
            <w:proofErr w:type="spellStart"/>
            <w:r w:rsidRPr="00FA6635">
              <w:rPr>
                <w:sz w:val="24"/>
                <w:szCs w:val="24"/>
              </w:rPr>
              <w:t>История</w:t>
            </w:r>
            <w:proofErr w:type="spellEnd"/>
          </w:p>
        </w:tc>
        <w:tc>
          <w:tcPr>
            <w:tcW w:w="1281" w:type="dxa"/>
            <w:hideMark/>
          </w:tcPr>
          <w:p w:rsidR="0053117C" w:rsidRPr="00FA6635" w:rsidRDefault="0053117C" w:rsidP="00FA6635">
            <w:pPr>
              <w:spacing w:before="0" w:after="0" w:line="240" w:lineRule="atLeast"/>
              <w:jc w:val="both"/>
              <w:rPr>
                <w:sz w:val="24"/>
                <w:szCs w:val="24"/>
              </w:rPr>
            </w:pPr>
            <w:r w:rsidRPr="00FA6635">
              <w:rPr>
                <w:sz w:val="24"/>
                <w:szCs w:val="24"/>
              </w:rPr>
              <w:t>59,7</w:t>
            </w:r>
          </w:p>
        </w:tc>
        <w:tc>
          <w:tcPr>
            <w:tcW w:w="1280" w:type="dxa"/>
            <w:hideMark/>
          </w:tcPr>
          <w:p w:rsidR="0053117C" w:rsidRPr="00FA6635" w:rsidRDefault="0053117C" w:rsidP="00FA6635">
            <w:pPr>
              <w:spacing w:before="0" w:after="0" w:line="240" w:lineRule="atLeast"/>
              <w:jc w:val="both"/>
              <w:rPr>
                <w:sz w:val="24"/>
                <w:szCs w:val="24"/>
              </w:rPr>
            </w:pPr>
            <w:r w:rsidRPr="00FA6635">
              <w:rPr>
                <w:sz w:val="24"/>
                <w:szCs w:val="24"/>
              </w:rPr>
              <w:t>57,8</w:t>
            </w:r>
          </w:p>
        </w:tc>
        <w:tc>
          <w:tcPr>
            <w:tcW w:w="1281" w:type="dxa"/>
            <w:hideMark/>
          </w:tcPr>
          <w:p w:rsidR="0053117C" w:rsidRPr="00FA6635" w:rsidRDefault="0053117C" w:rsidP="00FA6635">
            <w:pPr>
              <w:spacing w:before="0" w:after="0" w:line="240" w:lineRule="atLeast"/>
              <w:jc w:val="both"/>
              <w:rPr>
                <w:sz w:val="24"/>
                <w:szCs w:val="24"/>
              </w:rPr>
            </w:pPr>
            <w:r w:rsidRPr="00FA6635">
              <w:rPr>
                <w:sz w:val="24"/>
                <w:szCs w:val="24"/>
              </w:rPr>
              <w:t>69</w:t>
            </w:r>
          </w:p>
        </w:tc>
        <w:tc>
          <w:tcPr>
            <w:tcW w:w="1247" w:type="dxa"/>
            <w:hideMark/>
          </w:tcPr>
          <w:p w:rsidR="0053117C" w:rsidRPr="00FA6635" w:rsidRDefault="0053117C" w:rsidP="00FA6635">
            <w:pPr>
              <w:spacing w:before="0" w:after="0" w:line="240" w:lineRule="atLeast"/>
              <w:jc w:val="both"/>
              <w:rPr>
                <w:sz w:val="24"/>
                <w:szCs w:val="24"/>
              </w:rPr>
            </w:pPr>
            <w:r w:rsidRPr="00FA6635">
              <w:rPr>
                <w:sz w:val="24"/>
                <w:szCs w:val="24"/>
              </w:rPr>
              <w:t>69</w:t>
            </w:r>
          </w:p>
        </w:tc>
        <w:tc>
          <w:tcPr>
            <w:tcW w:w="1247" w:type="dxa"/>
          </w:tcPr>
          <w:p w:rsidR="0053117C" w:rsidRPr="00FA6635" w:rsidRDefault="0053117C" w:rsidP="00FA6635">
            <w:pPr>
              <w:spacing w:before="0" w:after="0" w:line="240" w:lineRule="atLeast"/>
              <w:jc w:val="both"/>
              <w:rPr>
                <w:sz w:val="24"/>
                <w:szCs w:val="24"/>
              </w:rPr>
            </w:pPr>
            <w:r w:rsidRPr="00FA6635">
              <w:rPr>
                <w:sz w:val="24"/>
                <w:szCs w:val="24"/>
              </w:rPr>
              <w:t>56</w:t>
            </w:r>
          </w:p>
        </w:tc>
        <w:tc>
          <w:tcPr>
            <w:tcW w:w="1486" w:type="dxa"/>
            <w:hideMark/>
          </w:tcPr>
          <w:p w:rsidR="0053117C" w:rsidRPr="00FA6635" w:rsidRDefault="0053117C" w:rsidP="00FA6635">
            <w:pPr>
              <w:spacing w:before="0" w:after="0" w:line="240" w:lineRule="atLeast"/>
              <w:jc w:val="both"/>
              <w:rPr>
                <w:sz w:val="24"/>
                <w:szCs w:val="24"/>
              </w:rPr>
            </w:pPr>
            <w:r w:rsidRPr="00FA6635">
              <w:rPr>
                <w:sz w:val="24"/>
                <w:szCs w:val="24"/>
              </w:rPr>
              <w:t>-13</w:t>
            </w:r>
          </w:p>
        </w:tc>
      </w:tr>
      <w:tr w:rsidR="0053117C" w:rsidRPr="00FA6635" w:rsidTr="0053117C">
        <w:trPr>
          <w:trHeight w:val="20"/>
        </w:trPr>
        <w:tc>
          <w:tcPr>
            <w:tcW w:w="2258" w:type="dxa"/>
            <w:hideMark/>
          </w:tcPr>
          <w:p w:rsidR="0053117C" w:rsidRPr="00FA6635" w:rsidRDefault="0053117C" w:rsidP="00FA6635">
            <w:pPr>
              <w:spacing w:before="0" w:after="0" w:line="240" w:lineRule="atLeast"/>
              <w:jc w:val="both"/>
              <w:rPr>
                <w:sz w:val="24"/>
                <w:szCs w:val="24"/>
              </w:rPr>
            </w:pPr>
            <w:proofErr w:type="spellStart"/>
            <w:r w:rsidRPr="00FA6635">
              <w:rPr>
                <w:sz w:val="24"/>
                <w:szCs w:val="24"/>
              </w:rPr>
              <w:t>Обществознание</w:t>
            </w:r>
            <w:proofErr w:type="spellEnd"/>
          </w:p>
        </w:tc>
        <w:tc>
          <w:tcPr>
            <w:tcW w:w="1281" w:type="dxa"/>
            <w:hideMark/>
          </w:tcPr>
          <w:p w:rsidR="0053117C" w:rsidRPr="00FA6635" w:rsidRDefault="0053117C" w:rsidP="00FA6635">
            <w:pPr>
              <w:spacing w:before="0" w:after="0" w:line="240" w:lineRule="atLeast"/>
              <w:jc w:val="both"/>
              <w:rPr>
                <w:sz w:val="24"/>
                <w:szCs w:val="24"/>
              </w:rPr>
            </w:pPr>
            <w:r w:rsidRPr="00FA6635">
              <w:rPr>
                <w:sz w:val="24"/>
                <w:szCs w:val="24"/>
              </w:rPr>
              <w:t>55,1</w:t>
            </w:r>
          </w:p>
        </w:tc>
        <w:tc>
          <w:tcPr>
            <w:tcW w:w="1280" w:type="dxa"/>
            <w:hideMark/>
          </w:tcPr>
          <w:p w:rsidR="0053117C" w:rsidRPr="00FA6635" w:rsidRDefault="0053117C" w:rsidP="00FA6635">
            <w:pPr>
              <w:spacing w:before="0" w:after="0" w:line="240" w:lineRule="atLeast"/>
              <w:jc w:val="both"/>
              <w:rPr>
                <w:sz w:val="24"/>
                <w:szCs w:val="24"/>
              </w:rPr>
            </w:pPr>
            <w:r w:rsidRPr="00FA6635">
              <w:rPr>
                <w:sz w:val="24"/>
                <w:szCs w:val="24"/>
              </w:rPr>
              <w:t>50,6</w:t>
            </w:r>
          </w:p>
        </w:tc>
        <w:tc>
          <w:tcPr>
            <w:tcW w:w="1281" w:type="dxa"/>
            <w:hideMark/>
          </w:tcPr>
          <w:p w:rsidR="0053117C" w:rsidRPr="00FA6635" w:rsidRDefault="0053117C" w:rsidP="00FA6635">
            <w:pPr>
              <w:spacing w:before="0" w:after="0" w:line="240" w:lineRule="atLeast"/>
              <w:jc w:val="both"/>
              <w:rPr>
                <w:sz w:val="24"/>
                <w:szCs w:val="24"/>
              </w:rPr>
            </w:pPr>
            <w:r w:rsidRPr="00FA6635">
              <w:rPr>
                <w:sz w:val="24"/>
                <w:szCs w:val="24"/>
              </w:rPr>
              <w:t>59</w:t>
            </w:r>
          </w:p>
        </w:tc>
        <w:tc>
          <w:tcPr>
            <w:tcW w:w="1247" w:type="dxa"/>
            <w:hideMark/>
          </w:tcPr>
          <w:p w:rsidR="0053117C" w:rsidRPr="00FA6635" w:rsidRDefault="0053117C" w:rsidP="00FA6635">
            <w:pPr>
              <w:spacing w:before="0" w:after="0" w:line="240" w:lineRule="atLeast"/>
              <w:jc w:val="both"/>
              <w:rPr>
                <w:sz w:val="24"/>
                <w:szCs w:val="24"/>
              </w:rPr>
            </w:pPr>
            <w:r w:rsidRPr="00FA6635">
              <w:rPr>
                <w:sz w:val="24"/>
                <w:szCs w:val="24"/>
              </w:rPr>
              <w:t>52</w:t>
            </w:r>
          </w:p>
        </w:tc>
        <w:tc>
          <w:tcPr>
            <w:tcW w:w="1247" w:type="dxa"/>
          </w:tcPr>
          <w:p w:rsidR="0053117C" w:rsidRPr="00FA6635" w:rsidRDefault="0053117C" w:rsidP="00FA6635">
            <w:pPr>
              <w:spacing w:before="0" w:after="0" w:line="240" w:lineRule="atLeast"/>
              <w:jc w:val="both"/>
              <w:rPr>
                <w:sz w:val="24"/>
                <w:szCs w:val="24"/>
              </w:rPr>
            </w:pPr>
            <w:r w:rsidRPr="00FA6635">
              <w:rPr>
                <w:sz w:val="24"/>
                <w:szCs w:val="24"/>
              </w:rPr>
              <w:t>42</w:t>
            </w:r>
          </w:p>
        </w:tc>
        <w:tc>
          <w:tcPr>
            <w:tcW w:w="1486" w:type="dxa"/>
            <w:hideMark/>
          </w:tcPr>
          <w:p w:rsidR="0053117C" w:rsidRPr="00FA6635" w:rsidRDefault="0053117C" w:rsidP="00FA6635">
            <w:pPr>
              <w:spacing w:before="0" w:after="0" w:line="240" w:lineRule="atLeast"/>
              <w:jc w:val="both"/>
              <w:rPr>
                <w:sz w:val="24"/>
                <w:szCs w:val="24"/>
              </w:rPr>
            </w:pPr>
            <w:r w:rsidRPr="00FA6635">
              <w:rPr>
                <w:sz w:val="24"/>
                <w:szCs w:val="24"/>
              </w:rPr>
              <w:t xml:space="preserve"> -10</w:t>
            </w:r>
          </w:p>
        </w:tc>
      </w:tr>
      <w:tr w:rsidR="0053117C" w:rsidRPr="00FA6635" w:rsidTr="0053117C">
        <w:trPr>
          <w:trHeight w:val="20"/>
        </w:trPr>
        <w:tc>
          <w:tcPr>
            <w:tcW w:w="2258" w:type="dxa"/>
            <w:hideMark/>
          </w:tcPr>
          <w:p w:rsidR="0053117C" w:rsidRPr="00FA6635" w:rsidRDefault="0053117C" w:rsidP="00FA6635">
            <w:pPr>
              <w:spacing w:before="0" w:after="0" w:line="240" w:lineRule="atLeast"/>
              <w:jc w:val="both"/>
              <w:rPr>
                <w:sz w:val="24"/>
                <w:szCs w:val="24"/>
              </w:rPr>
            </w:pPr>
            <w:proofErr w:type="spellStart"/>
            <w:r w:rsidRPr="00FA6635">
              <w:rPr>
                <w:sz w:val="24"/>
                <w:szCs w:val="24"/>
              </w:rPr>
              <w:t>Литература</w:t>
            </w:r>
            <w:proofErr w:type="spellEnd"/>
          </w:p>
        </w:tc>
        <w:tc>
          <w:tcPr>
            <w:tcW w:w="1281" w:type="dxa"/>
            <w:hideMark/>
          </w:tcPr>
          <w:p w:rsidR="0053117C" w:rsidRPr="00FA6635" w:rsidRDefault="0053117C" w:rsidP="00FA6635">
            <w:pPr>
              <w:spacing w:before="0" w:after="0" w:line="240" w:lineRule="atLeast"/>
              <w:jc w:val="both"/>
              <w:rPr>
                <w:sz w:val="24"/>
                <w:szCs w:val="24"/>
              </w:rPr>
            </w:pPr>
            <w:r w:rsidRPr="00FA6635">
              <w:rPr>
                <w:sz w:val="24"/>
                <w:szCs w:val="24"/>
              </w:rPr>
              <w:t>70</w:t>
            </w:r>
          </w:p>
        </w:tc>
        <w:tc>
          <w:tcPr>
            <w:tcW w:w="1280" w:type="dxa"/>
            <w:hideMark/>
          </w:tcPr>
          <w:p w:rsidR="0053117C" w:rsidRPr="00FA6635" w:rsidRDefault="0053117C" w:rsidP="00FA6635">
            <w:pPr>
              <w:spacing w:before="0" w:after="0" w:line="240" w:lineRule="atLeast"/>
              <w:jc w:val="both"/>
              <w:rPr>
                <w:sz w:val="24"/>
                <w:szCs w:val="24"/>
              </w:rPr>
            </w:pPr>
            <w:r w:rsidRPr="00FA6635">
              <w:rPr>
                <w:sz w:val="24"/>
                <w:szCs w:val="24"/>
              </w:rPr>
              <w:t>84</w:t>
            </w:r>
          </w:p>
        </w:tc>
        <w:tc>
          <w:tcPr>
            <w:tcW w:w="1281" w:type="dxa"/>
            <w:hideMark/>
          </w:tcPr>
          <w:p w:rsidR="0053117C" w:rsidRPr="00FA6635" w:rsidRDefault="0053117C" w:rsidP="00FA6635">
            <w:pPr>
              <w:spacing w:before="0" w:after="0" w:line="240" w:lineRule="atLeast"/>
              <w:jc w:val="both"/>
              <w:rPr>
                <w:sz w:val="24"/>
                <w:szCs w:val="24"/>
              </w:rPr>
            </w:pPr>
            <w:r w:rsidRPr="00FA6635">
              <w:rPr>
                <w:sz w:val="24"/>
                <w:szCs w:val="24"/>
              </w:rPr>
              <w:t>63,5</w:t>
            </w:r>
          </w:p>
        </w:tc>
        <w:tc>
          <w:tcPr>
            <w:tcW w:w="1247" w:type="dxa"/>
            <w:hideMark/>
          </w:tcPr>
          <w:p w:rsidR="0053117C" w:rsidRPr="00FA6635" w:rsidRDefault="0053117C" w:rsidP="00FA6635">
            <w:pPr>
              <w:spacing w:before="0" w:after="0" w:line="240" w:lineRule="atLeast"/>
              <w:jc w:val="both"/>
              <w:rPr>
                <w:sz w:val="24"/>
                <w:szCs w:val="24"/>
              </w:rPr>
            </w:pPr>
            <w:r w:rsidRPr="00FA6635">
              <w:rPr>
                <w:sz w:val="24"/>
                <w:szCs w:val="24"/>
              </w:rPr>
              <w:t>57</w:t>
            </w:r>
          </w:p>
        </w:tc>
        <w:tc>
          <w:tcPr>
            <w:tcW w:w="1247"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1486" w:type="dxa"/>
            <w:hideMark/>
          </w:tcPr>
          <w:p w:rsidR="0053117C" w:rsidRPr="00FA6635" w:rsidRDefault="0053117C" w:rsidP="00FA6635">
            <w:pPr>
              <w:spacing w:before="0" w:after="0" w:line="240" w:lineRule="atLeast"/>
              <w:jc w:val="both"/>
              <w:rPr>
                <w:sz w:val="24"/>
                <w:szCs w:val="24"/>
              </w:rPr>
            </w:pPr>
            <w:r w:rsidRPr="00FA6635">
              <w:rPr>
                <w:sz w:val="24"/>
                <w:szCs w:val="24"/>
              </w:rPr>
              <w:t>-</w:t>
            </w:r>
          </w:p>
        </w:tc>
      </w:tr>
      <w:tr w:rsidR="0053117C" w:rsidRPr="00FA6635" w:rsidTr="0053117C">
        <w:trPr>
          <w:trHeight w:val="20"/>
        </w:trPr>
        <w:tc>
          <w:tcPr>
            <w:tcW w:w="2258" w:type="dxa"/>
            <w:hideMark/>
          </w:tcPr>
          <w:p w:rsidR="0053117C" w:rsidRPr="00FA6635" w:rsidRDefault="0053117C" w:rsidP="00FA6635">
            <w:pPr>
              <w:spacing w:before="0" w:after="0" w:line="240" w:lineRule="atLeast"/>
              <w:jc w:val="both"/>
              <w:rPr>
                <w:sz w:val="24"/>
                <w:szCs w:val="24"/>
              </w:rPr>
            </w:pPr>
            <w:proofErr w:type="spellStart"/>
            <w:r w:rsidRPr="00FA6635">
              <w:rPr>
                <w:sz w:val="24"/>
                <w:szCs w:val="24"/>
              </w:rPr>
              <w:t>Информатика</w:t>
            </w:r>
            <w:proofErr w:type="spellEnd"/>
          </w:p>
        </w:tc>
        <w:tc>
          <w:tcPr>
            <w:tcW w:w="1281" w:type="dxa"/>
            <w:hideMark/>
          </w:tcPr>
          <w:p w:rsidR="0053117C" w:rsidRPr="00FA6635" w:rsidRDefault="0053117C" w:rsidP="00FA6635">
            <w:pPr>
              <w:spacing w:before="0" w:after="0" w:line="240" w:lineRule="atLeast"/>
              <w:jc w:val="both"/>
              <w:rPr>
                <w:sz w:val="24"/>
                <w:szCs w:val="24"/>
              </w:rPr>
            </w:pPr>
            <w:r w:rsidRPr="00FA6635">
              <w:rPr>
                <w:sz w:val="24"/>
                <w:szCs w:val="24"/>
              </w:rPr>
              <w:t>56</w:t>
            </w:r>
          </w:p>
        </w:tc>
        <w:tc>
          <w:tcPr>
            <w:tcW w:w="1280" w:type="dxa"/>
            <w:hideMark/>
          </w:tcPr>
          <w:p w:rsidR="0053117C" w:rsidRPr="00FA6635" w:rsidRDefault="0053117C" w:rsidP="00FA6635">
            <w:pPr>
              <w:spacing w:before="0" w:after="0" w:line="240" w:lineRule="atLeast"/>
              <w:jc w:val="both"/>
              <w:rPr>
                <w:sz w:val="24"/>
                <w:szCs w:val="24"/>
              </w:rPr>
            </w:pPr>
            <w:r w:rsidRPr="00FA6635">
              <w:rPr>
                <w:sz w:val="24"/>
                <w:szCs w:val="24"/>
              </w:rPr>
              <w:t>-</w:t>
            </w:r>
          </w:p>
        </w:tc>
        <w:tc>
          <w:tcPr>
            <w:tcW w:w="1281" w:type="dxa"/>
            <w:hideMark/>
          </w:tcPr>
          <w:p w:rsidR="0053117C" w:rsidRPr="00FA6635" w:rsidRDefault="0053117C" w:rsidP="00FA6635">
            <w:pPr>
              <w:spacing w:before="0" w:after="0" w:line="240" w:lineRule="atLeast"/>
              <w:jc w:val="both"/>
              <w:rPr>
                <w:sz w:val="24"/>
                <w:szCs w:val="24"/>
              </w:rPr>
            </w:pPr>
            <w:r w:rsidRPr="00FA6635">
              <w:rPr>
                <w:sz w:val="24"/>
                <w:szCs w:val="24"/>
              </w:rPr>
              <w:t>-</w:t>
            </w:r>
          </w:p>
        </w:tc>
        <w:tc>
          <w:tcPr>
            <w:tcW w:w="1247" w:type="dxa"/>
            <w:hideMark/>
          </w:tcPr>
          <w:p w:rsidR="0053117C" w:rsidRPr="00FA6635" w:rsidRDefault="0053117C" w:rsidP="00FA6635">
            <w:pPr>
              <w:spacing w:before="0" w:after="0" w:line="240" w:lineRule="atLeast"/>
              <w:jc w:val="both"/>
              <w:rPr>
                <w:sz w:val="24"/>
                <w:szCs w:val="24"/>
              </w:rPr>
            </w:pPr>
            <w:r w:rsidRPr="00FA6635">
              <w:rPr>
                <w:sz w:val="24"/>
                <w:szCs w:val="24"/>
              </w:rPr>
              <w:t>-</w:t>
            </w:r>
          </w:p>
        </w:tc>
        <w:tc>
          <w:tcPr>
            <w:tcW w:w="1247" w:type="dxa"/>
          </w:tcPr>
          <w:p w:rsidR="0053117C" w:rsidRPr="00FA6635" w:rsidRDefault="0053117C" w:rsidP="00FA6635">
            <w:pPr>
              <w:spacing w:before="0" w:after="0" w:line="240" w:lineRule="atLeast"/>
              <w:jc w:val="both"/>
              <w:rPr>
                <w:sz w:val="24"/>
                <w:szCs w:val="24"/>
              </w:rPr>
            </w:pPr>
            <w:r w:rsidRPr="00FA6635">
              <w:rPr>
                <w:sz w:val="24"/>
                <w:szCs w:val="24"/>
              </w:rPr>
              <w:t>44</w:t>
            </w:r>
          </w:p>
        </w:tc>
        <w:tc>
          <w:tcPr>
            <w:tcW w:w="1486" w:type="dxa"/>
            <w:hideMark/>
          </w:tcPr>
          <w:p w:rsidR="0053117C" w:rsidRPr="00FA6635" w:rsidRDefault="0053117C" w:rsidP="00FA6635">
            <w:pPr>
              <w:spacing w:before="0" w:after="0" w:line="240" w:lineRule="atLeast"/>
              <w:jc w:val="both"/>
              <w:rPr>
                <w:sz w:val="24"/>
                <w:szCs w:val="24"/>
              </w:rPr>
            </w:pPr>
            <w:r w:rsidRPr="00FA6635">
              <w:rPr>
                <w:sz w:val="24"/>
                <w:szCs w:val="24"/>
              </w:rPr>
              <w:t>-</w:t>
            </w:r>
          </w:p>
        </w:tc>
      </w:tr>
      <w:tr w:rsidR="0053117C" w:rsidRPr="00FA6635" w:rsidTr="0053117C">
        <w:trPr>
          <w:trHeight w:val="20"/>
        </w:trPr>
        <w:tc>
          <w:tcPr>
            <w:tcW w:w="2258" w:type="dxa"/>
            <w:hideMark/>
          </w:tcPr>
          <w:p w:rsidR="0053117C" w:rsidRPr="00FA6635" w:rsidRDefault="0053117C" w:rsidP="00FA6635">
            <w:pPr>
              <w:spacing w:before="0" w:after="0" w:line="240" w:lineRule="atLeast"/>
              <w:jc w:val="both"/>
              <w:rPr>
                <w:sz w:val="24"/>
                <w:szCs w:val="24"/>
              </w:rPr>
            </w:pPr>
            <w:proofErr w:type="spellStart"/>
            <w:r w:rsidRPr="00FA6635">
              <w:rPr>
                <w:sz w:val="24"/>
                <w:szCs w:val="24"/>
              </w:rPr>
              <w:t>Английский</w:t>
            </w:r>
            <w:proofErr w:type="spellEnd"/>
            <w:r w:rsidRPr="00FA6635">
              <w:rPr>
                <w:sz w:val="24"/>
                <w:szCs w:val="24"/>
              </w:rPr>
              <w:t xml:space="preserve"> </w:t>
            </w:r>
            <w:proofErr w:type="spellStart"/>
            <w:r w:rsidRPr="00FA6635">
              <w:rPr>
                <w:sz w:val="24"/>
                <w:szCs w:val="24"/>
              </w:rPr>
              <w:t>язык</w:t>
            </w:r>
            <w:proofErr w:type="spellEnd"/>
          </w:p>
        </w:tc>
        <w:tc>
          <w:tcPr>
            <w:tcW w:w="1281" w:type="dxa"/>
            <w:hideMark/>
          </w:tcPr>
          <w:p w:rsidR="0053117C" w:rsidRPr="00FA6635" w:rsidRDefault="0053117C" w:rsidP="00FA6635">
            <w:pPr>
              <w:spacing w:before="0" w:after="0" w:line="240" w:lineRule="atLeast"/>
              <w:jc w:val="both"/>
              <w:rPr>
                <w:sz w:val="24"/>
                <w:szCs w:val="24"/>
              </w:rPr>
            </w:pPr>
            <w:r w:rsidRPr="00FA6635">
              <w:rPr>
                <w:sz w:val="24"/>
                <w:szCs w:val="24"/>
              </w:rPr>
              <w:t>-</w:t>
            </w:r>
          </w:p>
        </w:tc>
        <w:tc>
          <w:tcPr>
            <w:tcW w:w="1280" w:type="dxa"/>
            <w:hideMark/>
          </w:tcPr>
          <w:p w:rsidR="0053117C" w:rsidRPr="00FA6635" w:rsidRDefault="0053117C" w:rsidP="00FA6635">
            <w:pPr>
              <w:spacing w:before="0" w:after="0" w:line="240" w:lineRule="atLeast"/>
              <w:jc w:val="both"/>
              <w:rPr>
                <w:sz w:val="24"/>
                <w:szCs w:val="24"/>
              </w:rPr>
            </w:pPr>
            <w:r w:rsidRPr="00FA6635">
              <w:rPr>
                <w:sz w:val="24"/>
                <w:szCs w:val="24"/>
              </w:rPr>
              <w:t>35</w:t>
            </w:r>
          </w:p>
        </w:tc>
        <w:tc>
          <w:tcPr>
            <w:tcW w:w="1281" w:type="dxa"/>
            <w:hideMark/>
          </w:tcPr>
          <w:p w:rsidR="0053117C" w:rsidRPr="00FA6635" w:rsidRDefault="0053117C" w:rsidP="00FA6635">
            <w:pPr>
              <w:spacing w:before="0" w:after="0" w:line="240" w:lineRule="atLeast"/>
              <w:jc w:val="both"/>
              <w:rPr>
                <w:sz w:val="24"/>
                <w:szCs w:val="24"/>
              </w:rPr>
            </w:pPr>
            <w:r w:rsidRPr="00FA6635">
              <w:rPr>
                <w:sz w:val="24"/>
                <w:szCs w:val="24"/>
              </w:rPr>
              <w:t>88</w:t>
            </w:r>
          </w:p>
        </w:tc>
        <w:tc>
          <w:tcPr>
            <w:tcW w:w="1247" w:type="dxa"/>
            <w:hideMark/>
          </w:tcPr>
          <w:p w:rsidR="0053117C" w:rsidRPr="00FA6635" w:rsidRDefault="0053117C" w:rsidP="00FA6635">
            <w:pPr>
              <w:spacing w:before="0" w:after="0" w:line="240" w:lineRule="atLeast"/>
              <w:jc w:val="both"/>
              <w:rPr>
                <w:sz w:val="24"/>
                <w:szCs w:val="24"/>
              </w:rPr>
            </w:pPr>
            <w:r w:rsidRPr="00FA6635">
              <w:rPr>
                <w:sz w:val="24"/>
                <w:szCs w:val="24"/>
              </w:rPr>
              <w:t>-</w:t>
            </w:r>
          </w:p>
        </w:tc>
        <w:tc>
          <w:tcPr>
            <w:tcW w:w="1247" w:type="dxa"/>
          </w:tcPr>
          <w:p w:rsidR="0053117C" w:rsidRPr="00FA6635" w:rsidRDefault="0053117C" w:rsidP="00FA6635">
            <w:pPr>
              <w:spacing w:before="0" w:after="0" w:line="240" w:lineRule="atLeast"/>
              <w:jc w:val="both"/>
              <w:rPr>
                <w:sz w:val="24"/>
                <w:szCs w:val="24"/>
              </w:rPr>
            </w:pPr>
            <w:r w:rsidRPr="00FA6635">
              <w:rPr>
                <w:sz w:val="24"/>
                <w:szCs w:val="24"/>
              </w:rPr>
              <w:t>73</w:t>
            </w:r>
          </w:p>
        </w:tc>
        <w:tc>
          <w:tcPr>
            <w:tcW w:w="1486" w:type="dxa"/>
            <w:hideMark/>
          </w:tcPr>
          <w:p w:rsidR="0053117C" w:rsidRPr="00FA6635" w:rsidRDefault="0053117C" w:rsidP="00FA6635">
            <w:pPr>
              <w:spacing w:before="0" w:after="0" w:line="240" w:lineRule="atLeast"/>
              <w:jc w:val="both"/>
              <w:rPr>
                <w:sz w:val="24"/>
                <w:szCs w:val="24"/>
              </w:rPr>
            </w:pPr>
            <w:r w:rsidRPr="00FA6635">
              <w:rPr>
                <w:sz w:val="24"/>
                <w:szCs w:val="24"/>
              </w:rPr>
              <w:t>-</w:t>
            </w:r>
          </w:p>
        </w:tc>
      </w:tr>
      <w:tr w:rsidR="0053117C" w:rsidRPr="00FA6635" w:rsidTr="0053117C">
        <w:trPr>
          <w:trHeight w:val="20"/>
        </w:trPr>
        <w:tc>
          <w:tcPr>
            <w:tcW w:w="2258" w:type="dxa"/>
            <w:hideMark/>
          </w:tcPr>
          <w:p w:rsidR="0053117C" w:rsidRPr="00FA6635" w:rsidRDefault="0053117C" w:rsidP="00FA6635">
            <w:pPr>
              <w:spacing w:before="0" w:after="0" w:line="240" w:lineRule="atLeast"/>
              <w:jc w:val="both"/>
              <w:rPr>
                <w:sz w:val="24"/>
                <w:szCs w:val="24"/>
              </w:rPr>
            </w:pPr>
            <w:proofErr w:type="spellStart"/>
            <w:r w:rsidRPr="00FA6635">
              <w:rPr>
                <w:sz w:val="24"/>
                <w:szCs w:val="24"/>
              </w:rPr>
              <w:t>География</w:t>
            </w:r>
            <w:proofErr w:type="spellEnd"/>
          </w:p>
        </w:tc>
        <w:tc>
          <w:tcPr>
            <w:tcW w:w="1281" w:type="dxa"/>
            <w:hideMark/>
          </w:tcPr>
          <w:p w:rsidR="0053117C" w:rsidRPr="00FA6635" w:rsidRDefault="0053117C" w:rsidP="00FA6635">
            <w:pPr>
              <w:spacing w:before="0" w:after="0" w:line="240" w:lineRule="atLeast"/>
              <w:jc w:val="both"/>
              <w:rPr>
                <w:sz w:val="24"/>
                <w:szCs w:val="24"/>
              </w:rPr>
            </w:pPr>
            <w:r w:rsidRPr="00FA6635">
              <w:rPr>
                <w:sz w:val="24"/>
                <w:szCs w:val="24"/>
              </w:rPr>
              <w:t>-</w:t>
            </w:r>
          </w:p>
        </w:tc>
        <w:tc>
          <w:tcPr>
            <w:tcW w:w="1280" w:type="dxa"/>
            <w:hideMark/>
          </w:tcPr>
          <w:p w:rsidR="0053117C" w:rsidRPr="00FA6635" w:rsidRDefault="0053117C" w:rsidP="00FA6635">
            <w:pPr>
              <w:spacing w:before="0" w:after="0" w:line="240" w:lineRule="atLeast"/>
              <w:jc w:val="both"/>
              <w:rPr>
                <w:sz w:val="24"/>
                <w:szCs w:val="24"/>
              </w:rPr>
            </w:pPr>
            <w:r w:rsidRPr="00FA6635">
              <w:rPr>
                <w:sz w:val="24"/>
                <w:szCs w:val="24"/>
              </w:rPr>
              <w:t>-</w:t>
            </w:r>
          </w:p>
        </w:tc>
        <w:tc>
          <w:tcPr>
            <w:tcW w:w="1281" w:type="dxa"/>
            <w:hideMark/>
          </w:tcPr>
          <w:p w:rsidR="0053117C" w:rsidRPr="00FA6635" w:rsidRDefault="0053117C" w:rsidP="00FA6635">
            <w:pPr>
              <w:spacing w:before="0" w:after="0" w:line="240" w:lineRule="atLeast"/>
              <w:jc w:val="both"/>
              <w:rPr>
                <w:sz w:val="24"/>
                <w:szCs w:val="24"/>
              </w:rPr>
            </w:pPr>
            <w:r w:rsidRPr="00FA6635">
              <w:rPr>
                <w:sz w:val="24"/>
                <w:szCs w:val="24"/>
              </w:rPr>
              <w:t>-</w:t>
            </w:r>
          </w:p>
        </w:tc>
        <w:tc>
          <w:tcPr>
            <w:tcW w:w="1247" w:type="dxa"/>
            <w:hideMark/>
          </w:tcPr>
          <w:p w:rsidR="0053117C" w:rsidRPr="00FA6635" w:rsidRDefault="0053117C" w:rsidP="00FA6635">
            <w:pPr>
              <w:spacing w:before="0" w:after="0" w:line="240" w:lineRule="atLeast"/>
              <w:jc w:val="both"/>
              <w:rPr>
                <w:sz w:val="24"/>
                <w:szCs w:val="24"/>
              </w:rPr>
            </w:pPr>
            <w:r w:rsidRPr="00FA6635">
              <w:rPr>
                <w:sz w:val="24"/>
                <w:szCs w:val="24"/>
              </w:rPr>
              <w:t>-</w:t>
            </w:r>
          </w:p>
        </w:tc>
        <w:tc>
          <w:tcPr>
            <w:tcW w:w="1247" w:type="dxa"/>
          </w:tcPr>
          <w:p w:rsidR="0053117C" w:rsidRPr="00FA6635" w:rsidRDefault="0053117C" w:rsidP="00FA6635">
            <w:pPr>
              <w:spacing w:before="0" w:after="0" w:line="240" w:lineRule="atLeast"/>
              <w:jc w:val="both"/>
              <w:rPr>
                <w:sz w:val="24"/>
                <w:szCs w:val="24"/>
              </w:rPr>
            </w:pPr>
            <w:r w:rsidRPr="00FA6635">
              <w:rPr>
                <w:sz w:val="24"/>
                <w:szCs w:val="24"/>
              </w:rPr>
              <w:t>81</w:t>
            </w:r>
          </w:p>
        </w:tc>
        <w:tc>
          <w:tcPr>
            <w:tcW w:w="1486" w:type="dxa"/>
            <w:hideMark/>
          </w:tcPr>
          <w:p w:rsidR="0053117C" w:rsidRPr="00FA6635" w:rsidRDefault="0053117C" w:rsidP="00FA6635">
            <w:pPr>
              <w:spacing w:before="0" w:after="0" w:line="240" w:lineRule="atLeast"/>
              <w:jc w:val="both"/>
              <w:rPr>
                <w:sz w:val="24"/>
                <w:szCs w:val="24"/>
              </w:rPr>
            </w:pPr>
            <w:r w:rsidRPr="00FA6635">
              <w:rPr>
                <w:sz w:val="24"/>
                <w:szCs w:val="24"/>
              </w:rPr>
              <w:t>-</w:t>
            </w:r>
          </w:p>
        </w:tc>
      </w:tr>
    </w:tbl>
    <w:p w:rsidR="0053117C" w:rsidRPr="00DD6C9F" w:rsidRDefault="0053117C" w:rsidP="00DD6C9F">
      <w:pPr>
        <w:widowControl w:val="0"/>
        <w:autoSpaceDE w:val="0"/>
        <w:autoSpaceDN w:val="0"/>
        <w:adjustRightInd w:val="0"/>
        <w:spacing w:before="0" w:after="0" w:line="240" w:lineRule="atLeast"/>
        <w:jc w:val="both"/>
        <w:rPr>
          <w:b/>
          <w:sz w:val="24"/>
          <w:szCs w:val="24"/>
          <w:lang w:val="ru-RU"/>
        </w:rPr>
      </w:pPr>
      <w:r w:rsidRPr="00FA6635">
        <w:rPr>
          <w:sz w:val="24"/>
          <w:szCs w:val="24"/>
          <w:lang w:val="ru-RU"/>
        </w:rPr>
        <w:t xml:space="preserve">          Из таблицы видно, что  практически по всем  предметам происходит понижение  среднего тестового балла  в сравнении с результатами ЕГЭ 2023 года, повышение среднего тестового балла происходит по математике (профильный уровень), биологии. Невостребованным остаётся предмет литература.</w:t>
      </w:r>
    </w:p>
    <w:p w:rsidR="0053117C" w:rsidRPr="00DD6C9F" w:rsidRDefault="0053117C" w:rsidP="00FA6635">
      <w:pPr>
        <w:spacing w:before="0" w:after="0" w:line="240" w:lineRule="atLeast"/>
        <w:jc w:val="both"/>
        <w:outlineLvl w:val="0"/>
        <w:rPr>
          <w:sz w:val="24"/>
          <w:szCs w:val="24"/>
          <w:lang w:val="ru-RU"/>
        </w:rPr>
      </w:pPr>
      <w:r w:rsidRPr="00FA6635">
        <w:rPr>
          <w:color w:val="C00000"/>
          <w:sz w:val="24"/>
          <w:szCs w:val="24"/>
          <w:lang w:val="ru-RU"/>
        </w:rPr>
        <w:t xml:space="preserve"> </w:t>
      </w:r>
      <w:r w:rsidRPr="00DD6C9F">
        <w:rPr>
          <w:sz w:val="24"/>
          <w:szCs w:val="24"/>
          <w:lang w:val="ru-RU"/>
        </w:rPr>
        <w:t xml:space="preserve">Результаты экзаменов по  русскому языку  </w:t>
      </w:r>
    </w:p>
    <w:p w:rsidR="0053117C" w:rsidRPr="00FA6635" w:rsidRDefault="0053117C" w:rsidP="00FA6635">
      <w:pPr>
        <w:spacing w:before="0" w:after="0" w:line="240" w:lineRule="atLeast"/>
        <w:jc w:val="both"/>
        <w:rPr>
          <w:b/>
          <w:sz w:val="24"/>
          <w:szCs w:val="24"/>
          <w:lang w:val="ru-RU"/>
        </w:rPr>
      </w:pPr>
      <w:r w:rsidRPr="00FA6635">
        <w:rPr>
          <w:sz w:val="24"/>
          <w:szCs w:val="24"/>
          <w:lang w:val="ru-RU"/>
        </w:rPr>
        <w:t>ЕГЭ по русскому языку сдавали 20 обучающихся. Минимальный порог преодолели все.</w:t>
      </w:r>
    </w:p>
    <w:p w:rsidR="0053117C" w:rsidRPr="00FA6635" w:rsidRDefault="0053117C" w:rsidP="00FA6635">
      <w:pPr>
        <w:spacing w:before="0" w:after="0" w:line="240" w:lineRule="atLeast"/>
        <w:jc w:val="both"/>
        <w:rPr>
          <w:b/>
          <w:sz w:val="24"/>
          <w:szCs w:val="24"/>
          <w:lang w:val="ru-RU"/>
        </w:rPr>
      </w:pPr>
      <w:r w:rsidRPr="00FA6635">
        <w:rPr>
          <w:sz w:val="24"/>
          <w:szCs w:val="24"/>
          <w:lang w:val="ru-RU"/>
        </w:rPr>
        <w:t xml:space="preserve">Максимальное количество баллов набрали: </w:t>
      </w:r>
      <w:proofErr w:type="spellStart"/>
      <w:proofErr w:type="gramStart"/>
      <w:r w:rsidRPr="00FA6635">
        <w:rPr>
          <w:sz w:val="24"/>
          <w:szCs w:val="24"/>
          <w:lang w:val="ru-RU"/>
        </w:rPr>
        <w:t>Каргалева</w:t>
      </w:r>
      <w:proofErr w:type="spellEnd"/>
      <w:r w:rsidRPr="00FA6635">
        <w:rPr>
          <w:sz w:val="24"/>
          <w:szCs w:val="24"/>
          <w:lang w:val="ru-RU"/>
        </w:rPr>
        <w:t xml:space="preserve"> София– 91 балл, Василенко Елизавета – 83 балла, Яковлев Антон -  78  баллов, Волкова Злата, Гущина Елизавета, Лукьянченко Александр – 73 балла,  </w:t>
      </w:r>
      <w:proofErr w:type="spellStart"/>
      <w:r w:rsidRPr="00FA6635">
        <w:rPr>
          <w:sz w:val="24"/>
          <w:szCs w:val="24"/>
          <w:lang w:val="ru-RU"/>
        </w:rPr>
        <w:t>Болотаева</w:t>
      </w:r>
      <w:proofErr w:type="spellEnd"/>
      <w:r w:rsidRPr="00FA6635">
        <w:rPr>
          <w:sz w:val="24"/>
          <w:szCs w:val="24"/>
          <w:lang w:val="ru-RU"/>
        </w:rPr>
        <w:t xml:space="preserve"> Алана – 72 балла. </w:t>
      </w:r>
      <w:proofErr w:type="gramEnd"/>
    </w:p>
    <w:tbl>
      <w:tblPr>
        <w:tblW w:w="4753" w:type="pct"/>
        <w:tblInd w:w="392"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firstRow="1" w:lastRow="0" w:firstColumn="1" w:lastColumn="0" w:noHBand="0" w:noVBand="1"/>
      </w:tblPr>
      <w:tblGrid>
        <w:gridCol w:w="2005"/>
        <w:gridCol w:w="3094"/>
        <w:gridCol w:w="4404"/>
      </w:tblGrid>
      <w:tr w:rsidR="0053117C" w:rsidRPr="00DF7946" w:rsidTr="0053117C">
        <w:trPr>
          <w:trHeight w:val="20"/>
        </w:trPr>
        <w:tc>
          <w:tcPr>
            <w:tcW w:w="1976" w:type="dxa"/>
            <w:hideMark/>
          </w:tcPr>
          <w:p w:rsidR="0053117C" w:rsidRPr="00FA6635" w:rsidRDefault="0053117C" w:rsidP="00FA6635">
            <w:pPr>
              <w:spacing w:before="0" w:after="0" w:line="240" w:lineRule="atLeast"/>
              <w:jc w:val="both"/>
              <w:rPr>
                <w:caps/>
                <w:color w:val="000000"/>
                <w:sz w:val="24"/>
                <w:szCs w:val="24"/>
              </w:rPr>
            </w:pPr>
            <w:proofErr w:type="spellStart"/>
            <w:r w:rsidRPr="00FA6635">
              <w:rPr>
                <w:color w:val="000000"/>
                <w:sz w:val="24"/>
                <w:szCs w:val="24"/>
              </w:rPr>
              <w:lastRenderedPageBreak/>
              <w:t>Класс</w:t>
            </w:r>
            <w:proofErr w:type="spellEnd"/>
          </w:p>
        </w:tc>
        <w:tc>
          <w:tcPr>
            <w:tcW w:w="3050" w:type="dxa"/>
            <w:hideMark/>
          </w:tcPr>
          <w:p w:rsidR="0053117C" w:rsidRPr="00FA6635" w:rsidRDefault="0053117C" w:rsidP="00FA6635">
            <w:pPr>
              <w:spacing w:before="0" w:after="0" w:line="240" w:lineRule="atLeast"/>
              <w:jc w:val="both"/>
              <w:rPr>
                <w:bCs/>
                <w:color w:val="000000"/>
                <w:sz w:val="24"/>
                <w:szCs w:val="24"/>
              </w:rPr>
            </w:pPr>
            <w:proofErr w:type="spellStart"/>
            <w:r w:rsidRPr="00FA6635">
              <w:rPr>
                <w:color w:val="000000"/>
                <w:sz w:val="24"/>
                <w:szCs w:val="24"/>
              </w:rPr>
              <w:t>Количество</w:t>
            </w:r>
            <w:proofErr w:type="spellEnd"/>
            <w:r w:rsidRPr="00FA6635">
              <w:rPr>
                <w:color w:val="000000"/>
                <w:sz w:val="24"/>
                <w:szCs w:val="24"/>
              </w:rPr>
              <w:t xml:space="preserve"> </w:t>
            </w:r>
            <w:proofErr w:type="spellStart"/>
            <w:r w:rsidRPr="00FA6635">
              <w:rPr>
                <w:color w:val="000000"/>
                <w:sz w:val="24"/>
                <w:szCs w:val="24"/>
              </w:rPr>
              <w:t>сдававших</w:t>
            </w:r>
            <w:proofErr w:type="spellEnd"/>
          </w:p>
        </w:tc>
        <w:tc>
          <w:tcPr>
            <w:tcW w:w="4341" w:type="dxa"/>
            <w:hideMark/>
          </w:tcPr>
          <w:p w:rsidR="0053117C" w:rsidRPr="00FA6635" w:rsidRDefault="0053117C" w:rsidP="00FA6635">
            <w:pPr>
              <w:spacing w:before="0" w:after="0" w:line="240" w:lineRule="atLeast"/>
              <w:jc w:val="both"/>
              <w:rPr>
                <w:bCs/>
                <w:color w:val="000000"/>
                <w:sz w:val="24"/>
                <w:szCs w:val="24"/>
                <w:lang w:val="ru-RU"/>
              </w:rPr>
            </w:pPr>
            <w:r w:rsidRPr="00FA6635">
              <w:rPr>
                <w:color w:val="000000"/>
                <w:sz w:val="24"/>
                <w:szCs w:val="24"/>
                <w:lang w:val="ru-RU"/>
              </w:rPr>
              <w:t>Средний балл</w:t>
            </w:r>
          </w:p>
          <w:p w:rsidR="0053117C" w:rsidRPr="00FA6635" w:rsidRDefault="0053117C" w:rsidP="00FA6635">
            <w:pPr>
              <w:spacing w:before="0" w:after="0" w:line="240" w:lineRule="atLeast"/>
              <w:jc w:val="both"/>
              <w:rPr>
                <w:bCs/>
                <w:color w:val="000000"/>
                <w:sz w:val="24"/>
                <w:szCs w:val="24"/>
                <w:lang w:val="ru-RU"/>
              </w:rPr>
            </w:pPr>
            <w:proofErr w:type="gramStart"/>
            <w:r w:rsidRPr="00FA6635">
              <w:rPr>
                <w:color w:val="000000"/>
                <w:sz w:val="24"/>
                <w:szCs w:val="24"/>
                <w:lang w:val="ru-RU"/>
              </w:rPr>
              <w:t xml:space="preserve">(в </w:t>
            </w:r>
            <w:proofErr w:type="spellStart"/>
            <w:r w:rsidRPr="00FA6635">
              <w:rPr>
                <w:color w:val="000000"/>
                <w:sz w:val="24"/>
                <w:szCs w:val="24"/>
                <w:lang w:val="ru-RU"/>
              </w:rPr>
              <w:t>стобалльной</w:t>
            </w:r>
            <w:proofErr w:type="spellEnd"/>
            <w:proofErr w:type="gramEnd"/>
          </w:p>
          <w:p w:rsidR="0053117C" w:rsidRPr="00FA6635" w:rsidRDefault="0053117C" w:rsidP="00FA6635">
            <w:pPr>
              <w:spacing w:before="0" w:after="0" w:line="240" w:lineRule="atLeast"/>
              <w:jc w:val="both"/>
              <w:rPr>
                <w:color w:val="000000"/>
                <w:sz w:val="24"/>
                <w:szCs w:val="24"/>
                <w:lang w:val="ru-RU"/>
              </w:rPr>
            </w:pPr>
            <w:r w:rsidRPr="00FA6635">
              <w:rPr>
                <w:color w:val="000000"/>
                <w:sz w:val="24"/>
                <w:szCs w:val="24"/>
                <w:lang w:val="ru-RU"/>
              </w:rPr>
              <w:t>системе)</w:t>
            </w:r>
          </w:p>
        </w:tc>
      </w:tr>
      <w:tr w:rsidR="0053117C" w:rsidRPr="00FA6635" w:rsidTr="0053117C">
        <w:trPr>
          <w:trHeight w:val="20"/>
        </w:trPr>
        <w:tc>
          <w:tcPr>
            <w:tcW w:w="1976" w:type="dxa"/>
            <w:vAlign w:val="center"/>
            <w:hideMark/>
          </w:tcPr>
          <w:p w:rsidR="0053117C" w:rsidRPr="00FA6635" w:rsidRDefault="0053117C" w:rsidP="00FA6635">
            <w:pPr>
              <w:spacing w:before="0" w:after="0" w:line="240" w:lineRule="atLeast"/>
              <w:jc w:val="both"/>
              <w:rPr>
                <w:b/>
                <w:bCs/>
                <w:sz w:val="24"/>
                <w:szCs w:val="24"/>
                <w:lang w:val="ru-RU"/>
              </w:rPr>
            </w:pPr>
          </w:p>
        </w:tc>
        <w:tc>
          <w:tcPr>
            <w:tcW w:w="3050" w:type="dxa"/>
          </w:tcPr>
          <w:p w:rsidR="0053117C" w:rsidRPr="00FA6635" w:rsidRDefault="0053117C" w:rsidP="00FA6635">
            <w:pPr>
              <w:spacing w:before="0" w:after="0" w:line="240" w:lineRule="atLeast"/>
              <w:jc w:val="both"/>
              <w:rPr>
                <w:bCs/>
                <w:color w:val="000000"/>
                <w:sz w:val="24"/>
                <w:szCs w:val="24"/>
                <w:lang w:val="ru-RU"/>
              </w:rPr>
            </w:pPr>
          </w:p>
        </w:tc>
        <w:tc>
          <w:tcPr>
            <w:tcW w:w="4341" w:type="dxa"/>
            <w:hideMark/>
          </w:tcPr>
          <w:p w:rsidR="0053117C" w:rsidRPr="00FA6635" w:rsidRDefault="0053117C" w:rsidP="00FA6635">
            <w:pPr>
              <w:spacing w:before="0" w:after="0" w:line="240" w:lineRule="atLeast"/>
              <w:jc w:val="both"/>
              <w:rPr>
                <w:color w:val="000000"/>
                <w:sz w:val="24"/>
                <w:szCs w:val="24"/>
              </w:rPr>
            </w:pPr>
            <w:r w:rsidRPr="00FA6635">
              <w:rPr>
                <w:color w:val="000000"/>
                <w:sz w:val="24"/>
                <w:szCs w:val="24"/>
              </w:rPr>
              <w:t>2023-2024</w:t>
            </w:r>
          </w:p>
        </w:tc>
      </w:tr>
      <w:tr w:rsidR="0053117C" w:rsidRPr="00FA6635" w:rsidTr="0053117C">
        <w:trPr>
          <w:trHeight w:val="20"/>
        </w:trPr>
        <w:tc>
          <w:tcPr>
            <w:tcW w:w="1976" w:type="dxa"/>
            <w:noWrap/>
            <w:hideMark/>
          </w:tcPr>
          <w:p w:rsidR="0053117C" w:rsidRPr="00FA6635" w:rsidRDefault="0053117C" w:rsidP="00FA6635">
            <w:pPr>
              <w:spacing w:before="0" w:after="0" w:line="240" w:lineRule="atLeast"/>
              <w:jc w:val="both"/>
              <w:rPr>
                <w:color w:val="000000"/>
                <w:sz w:val="24"/>
                <w:szCs w:val="24"/>
              </w:rPr>
            </w:pPr>
            <w:r w:rsidRPr="00FA6635">
              <w:rPr>
                <w:color w:val="000000"/>
                <w:sz w:val="24"/>
                <w:szCs w:val="24"/>
              </w:rPr>
              <w:t>11</w:t>
            </w:r>
          </w:p>
        </w:tc>
        <w:tc>
          <w:tcPr>
            <w:tcW w:w="3050" w:type="dxa"/>
            <w:hideMark/>
          </w:tcPr>
          <w:p w:rsidR="0053117C" w:rsidRPr="00FA6635" w:rsidRDefault="0053117C" w:rsidP="00FA6635">
            <w:pPr>
              <w:spacing w:before="0" w:after="0" w:line="240" w:lineRule="atLeast"/>
              <w:jc w:val="both"/>
              <w:rPr>
                <w:color w:val="000000"/>
                <w:sz w:val="24"/>
                <w:szCs w:val="24"/>
              </w:rPr>
            </w:pPr>
            <w:r w:rsidRPr="00FA6635">
              <w:rPr>
                <w:color w:val="000000"/>
                <w:sz w:val="24"/>
                <w:szCs w:val="24"/>
              </w:rPr>
              <w:t xml:space="preserve">20 </w:t>
            </w:r>
            <w:proofErr w:type="spellStart"/>
            <w:r w:rsidRPr="00FA6635">
              <w:rPr>
                <w:color w:val="000000"/>
                <w:sz w:val="24"/>
                <w:szCs w:val="24"/>
              </w:rPr>
              <w:t>чел</w:t>
            </w:r>
            <w:proofErr w:type="spellEnd"/>
            <w:r w:rsidRPr="00FA6635">
              <w:rPr>
                <w:color w:val="000000"/>
                <w:sz w:val="24"/>
                <w:szCs w:val="24"/>
              </w:rPr>
              <w:t>.</w:t>
            </w:r>
          </w:p>
        </w:tc>
        <w:tc>
          <w:tcPr>
            <w:tcW w:w="4341" w:type="dxa"/>
            <w:vAlign w:val="bottom"/>
            <w:hideMark/>
          </w:tcPr>
          <w:p w:rsidR="0053117C" w:rsidRPr="00FA6635" w:rsidRDefault="0053117C" w:rsidP="00FA6635">
            <w:pPr>
              <w:spacing w:before="0" w:after="0" w:line="240" w:lineRule="atLeast"/>
              <w:jc w:val="both"/>
              <w:rPr>
                <w:color w:val="000000"/>
                <w:sz w:val="24"/>
                <w:szCs w:val="24"/>
              </w:rPr>
            </w:pPr>
            <w:r w:rsidRPr="00FA6635">
              <w:rPr>
                <w:color w:val="000000"/>
                <w:sz w:val="24"/>
                <w:szCs w:val="24"/>
              </w:rPr>
              <w:t xml:space="preserve">63  </w:t>
            </w:r>
            <w:proofErr w:type="spellStart"/>
            <w:r w:rsidRPr="00FA6635">
              <w:rPr>
                <w:color w:val="000000"/>
                <w:sz w:val="24"/>
                <w:szCs w:val="24"/>
              </w:rPr>
              <w:t>балла</w:t>
            </w:r>
            <w:proofErr w:type="spellEnd"/>
          </w:p>
        </w:tc>
      </w:tr>
    </w:tbl>
    <w:p w:rsidR="0053117C" w:rsidRPr="00FA6635" w:rsidRDefault="0053117C" w:rsidP="00FA6635">
      <w:pPr>
        <w:spacing w:before="0" w:after="0" w:line="240" w:lineRule="atLeast"/>
        <w:jc w:val="both"/>
        <w:outlineLvl w:val="0"/>
        <w:rPr>
          <w:caps/>
          <w:sz w:val="24"/>
          <w:szCs w:val="24"/>
          <w:lang w:val="ru-RU"/>
        </w:rPr>
      </w:pPr>
      <w:r w:rsidRPr="00FA6635">
        <w:rPr>
          <w:sz w:val="24"/>
          <w:szCs w:val="24"/>
          <w:lang w:val="ru-RU"/>
        </w:rPr>
        <w:t>Средний балл участников ЕГЭ по школе по русскому языку за 5 лет.</w:t>
      </w:r>
    </w:p>
    <w:tbl>
      <w:tblPr>
        <w:tblW w:w="4769" w:type="pct"/>
        <w:tblInd w:w="392"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firstRow="1" w:lastRow="0" w:firstColumn="1" w:lastColumn="0" w:noHBand="0" w:noVBand="1"/>
      </w:tblPr>
      <w:tblGrid>
        <w:gridCol w:w="1438"/>
        <w:gridCol w:w="1617"/>
        <w:gridCol w:w="1620"/>
        <w:gridCol w:w="1620"/>
        <w:gridCol w:w="1620"/>
        <w:gridCol w:w="1620"/>
      </w:tblGrid>
      <w:tr w:rsidR="0053117C" w:rsidRPr="00DF7946" w:rsidTr="0053117C">
        <w:trPr>
          <w:trHeight w:val="21"/>
        </w:trPr>
        <w:tc>
          <w:tcPr>
            <w:tcW w:w="1438" w:type="dxa"/>
            <w:vMerge w:val="restart"/>
            <w:vAlign w:val="center"/>
            <w:hideMark/>
          </w:tcPr>
          <w:p w:rsidR="0053117C" w:rsidRPr="00FA6635" w:rsidRDefault="0053117C" w:rsidP="00FA6635">
            <w:pPr>
              <w:spacing w:before="0" w:after="0" w:line="240" w:lineRule="atLeast"/>
              <w:ind w:left="-2"/>
              <w:jc w:val="both"/>
              <w:rPr>
                <w:sz w:val="24"/>
                <w:szCs w:val="24"/>
              </w:rPr>
            </w:pPr>
            <w:proofErr w:type="spellStart"/>
            <w:r w:rsidRPr="00FA6635">
              <w:rPr>
                <w:sz w:val="24"/>
                <w:szCs w:val="24"/>
              </w:rPr>
              <w:t>Класс</w:t>
            </w:r>
            <w:proofErr w:type="spellEnd"/>
          </w:p>
        </w:tc>
        <w:tc>
          <w:tcPr>
            <w:tcW w:w="1644" w:type="dxa"/>
          </w:tcPr>
          <w:p w:rsidR="0053117C" w:rsidRPr="00FA6635" w:rsidRDefault="0053117C" w:rsidP="00FA6635">
            <w:pPr>
              <w:spacing w:before="0" w:after="0" w:line="240" w:lineRule="atLeast"/>
              <w:jc w:val="both"/>
              <w:rPr>
                <w:bCs/>
                <w:sz w:val="24"/>
                <w:szCs w:val="24"/>
                <w:lang w:val="ru-RU"/>
              </w:rPr>
            </w:pPr>
            <w:r w:rsidRPr="00FA6635">
              <w:rPr>
                <w:sz w:val="24"/>
                <w:szCs w:val="24"/>
                <w:lang w:val="ru-RU"/>
              </w:rPr>
              <w:t>Средний балл</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системе)</w:t>
            </w:r>
          </w:p>
        </w:tc>
        <w:tc>
          <w:tcPr>
            <w:tcW w:w="1647" w:type="dxa"/>
          </w:tcPr>
          <w:p w:rsidR="0053117C" w:rsidRPr="00FA6635" w:rsidRDefault="0053117C" w:rsidP="00FA6635">
            <w:pPr>
              <w:spacing w:before="0" w:after="0" w:line="240" w:lineRule="atLeast"/>
              <w:jc w:val="both"/>
              <w:rPr>
                <w:bCs/>
                <w:sz w:val="24"/>
                <w:szCs w:val="24"/>
                <w:lang w:val="ru-RU"/>
              </w:rPr>
            </w:pPr>
            <w:r w:rsidRPr="00FA6635">
              <w:rPr>
                <w:sz w:val="24"/>
                <w:szCs w:val="24"/>
                <w:lang w:val="ru-RU"/>
              </w:rPr>
              <w:t>Средний балл</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системе)</w:t>
            </w:r>
          </w:p>
        </w:tc>
        <w:tc>
          <w:tcPr>
            <w:tcW w:w="1647" w:type="dxa"/>
          </w:tcPr>
          <w:p w:rsidR="0053117C" w:rsidRPr="00FA6635" w:rsidRDefault="0053117C" w:rsidP="00FA6635">
            <w:pPr>
              <w:spacing w:before="0" w:after="0" w:line="240" w:lineRule="atLeast"/>
              <w:jc w:val="both"/>
              <w:rPr>
                <w:bCs/>
                <w:sz w:val="24"/>
                <w:szCs w:val="24"/>
                <w:lang w:val="ru-RU"/>
              </w:rPr>
            </w:pPr>
            <w:r w:rsidRPr="00FA6635">
              <w:rPr>
                <w:sz w:val="24"/>
                <w:szCs w:val="24"/>
                <w:lang w:val="ru-RU"/>
              </w:rPr>
              <w:t>Средний балл</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системе)</w:t>
            </w:r>
          </w:p>
        </w:tc>
        <w:tc>
          <w:tcPr>
            <w:tcW w:w="1647" w:type="dxa"/>
          </w:tcPr>
          <w:p w:rsidR="0053117C" w:rsidRPr="00FA6635" w:rsidRDefault="0053117C" w:rsidP="00FA6635">
            <w:pPr>
              <w:spacing w:before="0" w:after="0" w:line="240" w:lineRule="atLeast"/>
              <w:jc w:val="both"/>
              <w:rPr>
                <w:bCs/>
                <w:sz w:val="24"/>
                <w:szCs w:val="24"/>
                <w:lang w:val="ru-RU"/>
              </w:rPr>
            </w:pPr>
            <w:r w:rsidRPr="00FA6635">
              <w:rPr>
                <w:sz w:val="24"/>
                <w:szCs w:val="24"/>
                <w:lang w:val="ru-RU"/>
              </w:rPr>
              <w:t>Средний балл</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системе)</w:t>
            </w:r>
          </w:p>
        </w:tc>
        <w:tc>
          <w:tcPr>
            <w:tcW w:w="1647" w:type="dxa"/>
          </w:tcPr>
          <w:p w:rsidR="0053117C" w:rsidRPr="00FA6635" w:rsidRDefault="0053117C" w:rsidP="00FA6635">
            <w:pPr>
              <w:spacing w:before="0" w:after="0" w:line="240" w:lineRule="atLeast"/>
              <w:jc w:val="both"/>
              <w:rPr>
                <w:bCs/>
                <w:sz w:val="24"/>
                <w:szCs w:val="24"/>
                <w:lang w:val="ru-RU"/>
              </w:rPr>
            </w:pPr>
            <w:r w:rsidRPr="00FA6635">
              <w:rPr>
                <w:sz w:val="24"/>
                <w:szCs w:val="24"/>
                <w:lang w:val="ru-RU"/>
              </w:rPr>
              <w:t>Средний балл</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системе)</w:t>
            </w:r>
          </w:p>
        </w:tc>
      </w:tr>
      <w:tr w:rsidR="0053117C" w:rsidRPr="00FA6635" w:rsidTr="0053117C">
        <w:trPr>
          <w:trHeight w:val="21"/>
        </w:trPr>
        <w:tc>
          <w:tcPr>
            <w:tcW w:w="1438" w:type="dxa"/>
            <w:vMerge/>
            <w:vAlign w:val="center"/>
            <w:hideMark/>
          </w:tcPr>
          <w:p w:rsidR="0053117C" w:rsidRPr="00FA6635" w:rsidRDefault="0053117C" w:rsidP="00FA6635">
            <w:pPr>
              <w:spacing w:before="0" w:after="0" w:line="240" w:lineRule="atLeast"/>
              <w:jc w:val="both"/>
              <w:rPr>
                <w:sz w:val="24"/>
                <w:szCs w:val="24"/>
                <w:lang w:val="ru-RU"/>
              </w:rPr>
            </w:pPr>
          </w:p>
        </w:tc>
        <w:tc>
          <w:tcPr>
            <w:tcW w:w="1644" w:type="dxa"/>
          </w:tcPr>
          <w:p w:rsidR="0053117C" w:rsidRPr="00FA6635" w:rsidRDefault="0053117C" w:rsidP="00FA6635">
            <w:pPr>
              <w:spacing w:before="0" w:after="0" w:line="240" w:lineRule="atLeast"/>
              <w:jc w:val="both"/>
              <w:rPr>
                <w:sz w:val="24"/>
                <w:szCs w:val="24"/>
              </w:rPr>
            </w:pPr>
            <w:r w:rsidRPr="00FA6635">
              <w:rPr>
                <w:sz w:val="24"/>
                <w:szCs w:val="24"/>
              </w:rPr>
              <w:t>2019-2020</w:t>
            </w:r>
          </w:p>
          <w:p w:rsidR="0053117C" w:rsidRPr="00FA6635" w:rsidRDefault="0053117C" w:rsidP="00FA6635">
            <w:pPr>
              <w:spacing w:before="0" w:after="0" w:line="240" w:lineRule="atLeast"/>
              <w:jc w:val="both"/>
              <w:rPr>
                <w:sz w:val="24"/>
                <w:szCs w:val="24"/>
              </w:rPr>
            </w:pPr>
            <w:proofErr w:type="spellStart"/>
            <w:r w:rsidRPr="00FA6635">
              <w:rPr>
                <w:sz w:val="24"/>
                <w:szCs w:val="24"/>
              </w:rPr>
              <w:t>учебный</w:t>
            </w:r>
            <w:proofErr w:type="spellEnd"/>
            <w:r w:rsidRPr="00FA6635">
              <w:rPr>
                <w:sz w:val="24"/>
                <w:szCs w:val="24"/>
              </w:rPr>
              <w:t xml:space="preserve"> </w:t>
            </w:r>
            <w:proofErr w:type="spellStart"/>
            <w:r w:rsidRPr="00FA6635">
              <w:rPr>
                <w:sz w:val="24"/>
                <w:szCs w:val="24"/>
              </w:rPr>
              <w:t>год</w:t>
            </w:r>
            <w:proofErr w:type="spellEnd"/>
          </w:p>
        </w:tc>
        <w:tc>
          <w:tcPr>
            <w:tcW w:w="1647" w:type="dxa"/>
          </w:tcPr>
          <w:p w:rsidR="0053117C" w:rsidRPr="00FA6635" w:rsidRDefault="0053117C" w:rsidP="00FA6635">
            <w:pPr>
              <w:spacing w:before="0" w:after="0" w:line="240" w:lineRule="atLeast"/>
              <w:jc w:val="both"/>
              <w:rPr>
                <w:sz w:val="24"/>
                <w:szCs w:val="24"/>
              </w:rPr>
            </w:pPr>
            <w:r w:rsidRPr="00FA6635">
              <w:rPr>
                <w:sz w:val="24"/>
                <w:szCs w:val="24"/>
              </w:rPr>
              <w:t>2020-2021</w:t>
            </w:r>
          </w:p>
          <w:p w:rsidR="0053117C" w:rsidRPr="00FA6635" w:rsidRDefault="0053117C" w:rsidP="00FA6635">
            <w:pPr>
              <w:spacing w:before="0" w:after="0" w:line="240" w:lineRule="atLeast"/>
              <w:jc w:val="both"/>
              <w:rPr>
                <w:sz w:val="24"/>
                <w:szCs w:val="24"/>
              </w:rPr>
            </w:pPr>
            <w:proofErr w:type="spellStart"/>
            <w:r w:rsidRPr="00FA6635">
              <w:rPr>
                <w:sz w:val="24"/>
                <w:szCs w:val="24"/>
              </w:rPr>
              <w:t>учебный</w:t>
            </w:r>
            <w:proofErr w:type="spellEnd"/>
            <w:r w:rsidRPr="00FA6635">
              <w:rPr>
                <w:sz w:val="24"/>
                <w:szCs w:val="24"/>
              </w:rPr>
              <w:t xml:space="preserve"> </w:t>
            </w:r>
            <w:proofErr w:type="spellStart"/>
            <w:r w:rsidRPr="00FA6635">
              <w:rPr>
                <w:sz w:val="24"/>
                <w:szCs w:val="24"/>
              </w:rPr>
              <w:t>год</w:t>
            </w:r>
            <w:proofErr w:type="spellEnd"/>
          </w:p>
        </w:tc>
        <w:tc>
          <w:tcPr>
            <w:tcW w:w="1647" w:type="dxa"/>
          </w:tcPr>
          <w:p w:rsidR="0053117C" w:rsidRPr="00FA6635" w:rsidRDefault="0053117C" w:rsidP="00FA6635">
            <w:pPr>
              <w:spacing w:before="0" w:after="0" w:line="240" w:lineRule="atLeast"/>
              <w:jc w:val="both"/>
              <w:rPr>
                <w:sz w:val="24"/>
                <w:szCs w:val="24"/>
              </w:rPr>
            </w:pPr>
            <w:r w:rsidRPr="00FA6635">
              <w:rPr>
                <w:sz w:val="24"/>
                <w:szCs w:val="24"/>
              </w:rPr>
              <w:t>2021-2022</w:t>
            </w:r>
          </w:p>
          <w:p w:rsidR="0053117C" w:rsidRPr="00FA6635" w:rsidRDefault="0053117C" w:rsidP="00FA6635">
            <w:pPr>
              <w:spacing w:before="0" w:after="0" w:line="240" w:lineRule="atLeast"/>
              <w:jc w:val="both"/>
              <w:rPr>
                <w:sz w:val="24"/>
                <w:szCs w:val="24"/>
              </w:rPr>
            </w:pPr>
            <w:proofErr w:type="spellStart"/>
            <w:r w:rsidRPr="00FA6635">
              <w:rPr>
                <w:sz w:val="24"/>
                <w:szCs w:val="24"/>
              </w:rPr>
              <w:t>учебный</w:t>
            </w:r>
            <w:proofErr w:type="spellEnd"/>
            <w:r w:rsidRPr="00FA6635">
              <w:rPr>
                <w:sz w:val="24"/>
                <w:szCs w:val="24"/>
              </w:rPr>
              <w:t xml:space="preserve"> </w:t>
            </w:r>
            <w:proofErr w:type="spellStart"/>
            <w:r w:rsidRPr="00FA6635">
              <w:rPr>
                <w:sz w:val="24"/>
                <w:szCs w:val="24"/>
              </w:rPr>
              <w:t>год</w:t>
            </w:r>
            <w:proofErr w:type="spellEnd"/>
          </w:p>
        </w:tc>
        <w:tc>
          <w:tcPr>
            <w:tcW w:w="1647" w:type="dxa"/>
          </w:tcPr>
          <w:p w:rsidR="0053117C" w:rsidRPr="00FA6635" w:rsidRDefault="0053117C" w:rsidP="00FA6635">
            <w:pPr>
              <w:spacing w:before="0" w:after="0" w:line="240" w:lineRule="atLeast"/>
              <w:jc w:val="both"/>
              <w:rPr>
                <w:sz w:val="24"/>
                <w:szCs w:val="24"/>
              </w:rPr>
            </w:pPr>
            <w:r w:rsidRPr="00FA6635">
              <w:rPr>
                <w:sz w:val="24"/>
                <w:szCs w:val="24"/>
              </w:rPr>
              <w:t>2022-2023</w:t>
            </w:r>
          </w:p>
          <w:p w:rsidR="0053117C" w:rsidRPr="00FA6635" w:rsidRDefault="0053117C" w:rsidP="00FA6635">
            <w:pPr>
              <w:spacing w:before="0" w:after="0" w:line="240" w:lineRule="atLeast"/>
              <w:jc w:val="both"/>
              <w:rPr>
                <w:sz w:val="24"/>
                <w:szCs w:val="24"/>
              </w:rPr>
            </w:pPr>
            <w:proofErr w:type="spellStart"/>
            <w:r w:rsidRPr="00FA6635">
              <w:rPr>
                <w:sz w:val="24"/>
                <w:szCs w:val="24"/>
              </w:rPr>
              <w:t>учебный</w:t>
            </w:r>
            <w:proofErr w:type="spellEnd"/>
            <w:r w:rsidRPr="00FA6635">
              <w:rPr>
                <w:sz w:val="24"/>
                <w:szCs w:val="24"/>
              </w:rPr>
              <w:t xml:space="preserve"> </w:t>
            </w:r>
            <w:proofErr w:type="spellStart"/>
            <w:r w:rsidRPr="00FA6635">
              <w:rPr>
                <w:sz w:val="24"/>
                <w:szCs w:val="24"/>
              </w:rPr>
              <w:t>год</w:t>
            </w:r>
            <w:proofErr w:type="spellEnd"/>
          </w:p>
        </w:tc>
        <w:tc>
          <w:tcPr>
            <w:tcW w:w="1647" w:type="dxa"/>
          </w:tcPr>
          <w:p w:rsidR="0053117C" w:rsidRPr="00FA6635" w:rsidRDefault="0053117C" w:rsidP="00FA6635">
            <w:pPr>
              <w:spacing w:before="0" w:after="0" w:line="240" w:lineRule="atLeast"/>
              <w:jc w:val="both"/>
              <w:rPr>
                <w:sz w:val="24"/>
                <w:szCs w:val="24"/>
              </w:rPr>
            </w:pPr>
            <w:r w:rsidRPr="00FA6635">
              <w:rPr>
                <w:sz w:val="24"/>
                <w:szCs w:val="24"/>
              </w:rPr>
              <w:t>2023-2024</w:t>
            </w:r>
          </w:p>
          <w:p w:rsidR="0053117C" w:rsidRPr="00FA6635" w:rsidRDefault="0053117C" w:rsidP="00FA6635">
            <w:pPr>
              <w:spacing w:before="0" w:after="0" w:line="240" w:lineRule="atLeast"/>
              <w:jc w:val="both"/>
              <w:rPr>
                <w:sz w:val="24"/>
                <w:szCs w:val="24"/>
              </w:rPr>
            </w:pPr>
            <w:proofErr w:type="spellStart"/>
            <w:r w:rsidRPr="00FA6635">
              <w:rPr>
                <w:sz w:val="24"/>
                <w:szCs w:val="24"/>
              </w:rPr>
              <w:t>учебный</w:t>
            </w:r>
            <w:proofErr w:type="spellEnd"/>
            <w:r w:rsidRPr="00FA6635">
              <w:rPr>
                <w:sz w:val="24"/>
                <w:szCs w:val="24"/>
              </w:rPr>
              <w:t xml:space="preserve"> </w:t>
            </w:r>
            <w:proofErr w:type="spellStart"/>
            <w:r w:rsidRPr="00FA6635">
              <w:rPr>
                <w:sz w:val="24"/>
                <w:szCs w:val="24"/>
              </w:rPr>
              <w:t>год</w:t>
            </w:r>
            <w:proofErr w:type="spellEnd"/>
          </w:p>
        </w:tc>
      </w:tr>
      <w:tr w:rsidR="0053117C" w:rsidRPr="00FA6635" w:rsidTr="0053117C">
        <w:trPr>
          <w:trHeight w:val="21"/>
        </w:trPr>
        <w:tc>
          <w:tcPr>
            <w:tcW w:w="1438" w:type="dxa"/>
            <w:noWrap/>
            <w:hideMark/>
          </w:tcPr>
          <w:p w:rsidR="0053117C" w:rsidRPr="00FA6635" w:rsidRDefault="0053117C" w:rsidP="00FA6635">
            <w:pPr>
              <w:spacing w:before="0" w:after="0" w:line="240" w:lineRule="atLeast"/>
              <w:jc w:val="both"/>
              <w:rPr>
                <w:sz w:val="24"/>
                <w:szCs w:val="24"/>
              </w:rPr>
            </w:pPr>
            <w:r w:rsidRPr="00FA6635">
              <w:rPr>
                <w:sz w:val="24"/>
                <w:szCs w:val="24"/>
              </w:rPr>
              <w:t>11а</w:t>
            </w:r>
          </w:p>
        </w:tc>
        <w:tc>
          <w:tcPr>
            <w:tcW w:w="1644" w:type="dxa"/>
          </w:tcPr>
          <w:p w:rsidR="0053117C" w:rsidRPr="00FA6635" w:rsidRDefault="0053117C" w:rsidP="00FA6635">
            <w:pPr>
              <w:spacing w:before="0" w:after="0" w:line="240" w:lineRule="atLeast"/>
              <w:jc w:val="both"/>
              <w:rPr>
                <w:sz w:val="24"/>
                <w:szCs w:val="24"/>
              </w:rPr>
            </w:pPr>
            <w:r w:rsidRPr="00FA6635">
              <w:rPr>
                <w:sz w:val="24"/>
                <w:szCs w:val="24"/>
              </w:rPr>
              <w:t>65,5</w:t>
            </w:r>
          </w:p>
        </w:tc>
        <w:tc>
          <w:tcPr>
            <w:tcW w:w="1647" w:type="dxa"/>
          </w:tcPr>
          <w:p w:rsidR="0053117C" w:rsidRPr="00FA6635" w:rsidRDefault="0053117C" w:rsidP="00FA6635">
            <w:pPr>
              <w:spacing w:before="0" w:after="0" w:line="240" w:lineRule="atLeast"/>
              <w:jc w:val="both"/>
              <w:rPr>
                <w:sz w:val="24"/>
                <w:szCs w:val="24"/>
              </w:rPr>
            </w:pPr>
            <w:r w:rsidRPr="00FA6635">
              <w:rPr>
                <w:sz w:val="24"/>
                <w:szCs w:val="24"/>
              </w:rPr>
              <w:t>67,4</w:t>
            </w:r>
          </w:p>
        </w:tc>
        <w:tc>
          <w:tcPr>
            <w:tcW w:w="1647" w:type="dxa"/>
          </w:tcPr>
          <w:p w:rsidR="0053117C" w:rsidRPr="00FA6635" w:rsidRDefault="0053117C" w:rsidP="00FA6635">
            <w:pPr>
              <w:spacing w:before="0" w:after="0" w:line="240" w:lineRule="atLeast"/>
              <w:jc w:val="both"/>
              <w:rPr>
                <w:sz w:val="24"/>
                <w:szCs w:val="24"/>
              </w:rPr>
            </w:pPr>
            <w:r w:rsidRPr="00FA6635">
              <w:rPr>
                <w:sz w:val="24"/>
                <w:szCs w:val="24"/>
              </w:rPr>
              <w:t>63,3</w:t>
            </w:r>
          </w:p>
        </w:tc>
        <w:tc>
          <w:tcPr>
            <w:tcW w:w="1647" w:type="dxa"/>
          </w:tcPr>
          <w:p w:rsidR="0053117C" w:rsidRPr="00FA6635" w:rsidRDefault="0053117C" w:rsidP="00FA6635">
            <w:pPr>
              <w:spacing w:before="0" w:after="0" w:line="240" w:lineRule="atLeast"/>
              <w:jc w:val="both"/>
              <w:rPr>
                <w:sz w:val="24"/>
                <w:szCs w:val="24"/>
              </w:rPr>
            </w:pPr>
            <w:r w:rsidRPr="00FA6635">
              <w:rPr>
                <w:sz w:val="24"/>
                <w:szCs w:val="24"/>
              </w:rPr>
              <w:t>73,4</w:t>
            </w:r>
          </w:p>
        </w:tc>
        <w:tc>
          <w:tcPr>
            <w:tcW w:w="1647" w:type="dxa"/>
          </w:tcPr>
          <w:p w:rsidR="0053117C" w:rsidRPr="00FA6635" w:rsidRDefault="0053117C" w:rsidP="00FA6635">
            <w:pPr>
              <w:spacing w:before="0" w:after="0" w:line="240" w:lineRule="atLeast"/>
              <w:jc w:val="both"/>
              <w:rPr>
                <w:sz w:val="24"/>
                <w:szCs w:val="24"/>
              </w:rPr>
            </w:pPr>
            <w:r w:rsidRPr="00FA6635">
              <w:rPr>
                <w:sz w:val="24"/>
                <w:szCs w:val="24"/>
              </w:rPr>
              <w:t>63</w:t>
            </w:r>
          </w:p>
        </w:tc>
      </w:tr>
      <w:tr w:rsidR="0053117C" w:rsidRPr="00FA6635" w:rsidTr="0053117C">
        <w:trPr>
          <w:trHeight w:val="21"/>
        </w:trPr>
        <w:tc>
          <w:tcPr>
            <w:tcW w:w="1438" w:type="dxa"/>
            <w:noWrap/>
            <w:hideMark/>
          </w:tcPr>
          <w:p w:rsidR="0053117C" w:rsidRPr="00FA6635" w:rsidRDefault="0053117C" w:rsidP="00FA6635">
            <w:pPr>
              <w:spacing w:before="0" w:after="0" w:line="240" w:lineRule="atLeast"/>
              <w:jc w:val="both"/>
              <w:rPr>
                <w:sz w:val="24"/>
                <w:szCs w:val="24"/>
              </w:rPr>
            </w:pPr>
            <w:r w:rsidRPr="00FA6635">
              <w:rPr>
                <w:sz w:val="24"/>
                <w:szCs w:val="24"/>
              </w:rPr>
              <w:t>11б</w:t>
            </w:r>
          </w:p>
        </w:tc>
        <w:tc>
          <w:tcPr>
            <w:tcW w:w="1644"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1647"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1647"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1647"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1647" w:type="dxa"/>
          </w:tcPr>
          <w:p w:rsidR="0053117C" w:rsidRPr="00FA6635" w:rsidRDefault="0053117C" w:rsidP="00FA6635">
            <w:pPr>
              <w:spacing w:before="0" w:after="0" w:line="240" w:lineRule="atLeast"/>
              <w:jc w:val="both"/>
              <w:rPr>
                <w:sz w:val="24"/>
                <w:szCs w:val="24"/>
              </w:rPr>
            </w:pPr>
            <w:r w:rsidRPr="00FA6635">
              <w:rPr>
                <w:sz w:val="24"/>
                <w:szCs w:val="24"/>
              </w:rPr>
              <w:t>-</w:t>
            </w:r>
          </w:p>
        </w:tc>
      </w:tr>
      <w:tr w:rsidR="0053117C" w:rsidRPr="00FA6635" w:rsidTr="0053117C">
        <w:trPr>
          <w:trHeight w:val="21"/>
        </w:trPr>
        <w:tc>
          <w:tcPr>
            <w:tcW w:w="1438" w:type="dxa"/>
            <w:noWrap/>
            <w:hideMark/>
          </w:tcPr>
          <w:p w:rsidR="0053117C" w:rsidRPr="00FA6635" w:rsidRDefault="0053117C" w:rsidP="00FA6635">
            <w:pPr>
              <w:spacing w:before="0" w:after="0" w:line="240" w:lineRule="atLeast"/>
              <w:jc w:val="both"/>
              <w:rPr>
                <w:sz w:val="24"/>
                <w:szCs w:val="24"/>
              </w:rPr>
            </w:pPr>
            <w:proofErr w:type="spellStart"/>
            <w:r w:rsidRPr="00FA6635">
              <w:rPr>
                <w:sz w:val="24"/>
                <w:szCs w:val="24"/>
              </w:rPr>
              <w:t>Итого</w:t>
            </w:r>
            <w:proofErr w:type="spellEnd"/>
          </w:p>
        </w:tc>
        <w:tc>
          <w:tcPr>
            <w:tcW w:w="1644" w:type="dxa"/>
          </w:tcPr>
          <w:p w:rsidR="0053117C" w:rsidRPr="00FA6635" w:rsidRDefault="0053117C" w:rsidP="00FA6635">
            <w:pPr>
              <w:spacing w:before="0" w:after="0" w:line="240" w:lineRule="atLeast"/>
              <w:jc w:val="both"/>
              <w:rPr>
                <w:sz w:val="24"/>
                <w:szCs w:val="24"/>
              </w:rPr>
            </w:pPr>
            <w:r w:rsidRPr="00FA6635">
              <w:rPr>
                <w:sz w:val="24"/>
                <w:szCs w:val="24"/>
              </w:rPr>
              <w:t>65,5</w:t>
            </w:r>
          </w:p>
        </w:tc>
        <w:tc>
          <w:tcPr>
            <w:tcW w:w="1647" w:type="dxa"/>
          </w:tcPr>
          <w:p w:rsidR="0053117C" w:rsidRPr="00FA6635" w:rsidRDefault="0053117C" w:rsidP="00FA6635">
            <w:pPr>
              <w:spacing w:before="0" w:after="0" w:line="240" w:lineRule="atLeast"/>
              <w:jc w:val="both"/>
              <w:rPr>
                <w:sz w:val="24"/>
                <w:szCs w:val="24"/>
              </w:rPr>
            </w:pPr>
            <w:r w:rsidRPr="00FA6635">
              <w:rPr>
                <w:sz w:val="24"/>
                <w:szCs w:val="24"/>
              </w:rPr>
              <w:t>67,4</w:t>
            </w:r>
          </w:p>
        </w:tc>
        <w:tc>
          <w:tcPr>
            <w:tcW w:w="1647" w:type="dxa"/>
          </w:tcPr>
          <w:p w:rsidR="0053117C" w:rsidRPr="00FA6635" w:rsidRDefault="0053117C" w:rsidP="00FA6635">
            <w:pPr>
              <w:spacing w:before="0" w:after="0" w:line="240" w:lineRule="atLeast"/>
              <w:jc w:val="both"/>
              <w:rPr>
                <w:sz w:val="24"/>
                <w:szCs w:val="24"/>
              </w:rPr>
            </w:pPr>
            <w:r w:rsidRPr="00FA6635">
              <w:rPr>
                <w:sz w:val="24"/>
                <w:szCs w:val="24"/>
              </w:rPr>
              <w:t>63,3</w:t>
            </w:r>
          </w:p>
        </w:tc>
        <w:tc>
          <w:tcPr>
            <w:tcW w:w="1647" w:type="dxa"/>
          </w:tcPr>
          <w:p w:rsidR="0053117C" w:rsidRPr="00FA6635" w:rsidRDefault="0053117C" w:rsidP="00FA6635">
            <w:pPr>
              <w:spacing w:before="0" w:after="0" w:line="240" w:lineRule="atLeast"/>
              <w:jc w:val="both"/>
              <w:rPr>
                <w:sz w:val="24"/>
                <w:szCs w:val="24"/>
              </w:rPr>
            </w:pPr>
            <w:r w:rsidRPr="00FA6635">
              <w:rPr>
                <w:sz w:val="24"/>
                <w:szCs w:val="24"/>
              </w:rPr>
              <w:t>73,4</w:t>
            </w:r>
          </w:p>
        </w:tc>
        <w:tc>
          <w:tcPr>
            <w:tcW w:w="1647" w:type="dxa"/>
          </w:tcPr>
          <w:p w:rsidR="0053117C" w:rsidRPr="00FA6635" w:rsidRDefault="0053117C" w:rsidP="00FA6635">
            <w:pPr>
              <w:spacing w:before="0" w:after="0" w:line="240" w:lineRule="atLeast"/>
              <w:jc w:val="both"/>
              <w:rPr>
                <w:sz w:val="24"/>
                <w:szCs w:val="24"/>
              </w:rPr>
            </w:pPr>
            <w:r w:rsidRPr="00FA6635">
              <w:rPr>
                <w:sz w:val="24"/>
                <w:szCs w:val="24"/>
              </w:rPr>
              <w:t>63</w:t>
            </w:r>
          </w:p>
        </w:tc>
      </w:tr>
    </w:tbl>
    <w:p w:rsidR="0053117C" w:rsidRPr="00DD6C9F" w:rsidRDefault="0053117C" w:rsidP="00FA6635">
      <w:pPr>
        <w:spacing w:before="0" w:after="0" w:line="240" w:lineRule="atLeast"/>
        <w:jc w:val="both"/>
        <w:outlineLvl w:val="0"/>
        <w:rPr>
          <w:sz w:val="24"/>
          <w:szCs w:val="24"/>
          <w:lang w:val="ru-RU"/>
        </w:rPr>
      </w:pPr>
      <w:r w:rsidRPr="00DD6C9F">
        <w:rPr>
          <w:sz w:val="24"/>
          <w:szCs w:val="24"/>
          <w:lang w:val="ru-RU"/>
        </w:rPr>
        <w:t>Результаты  сдачи  математики (базовый  уровень)</w:t>
      </w:r>
    </w:p>
    <w:p w:rsidR="0053117C" w:rsidRPr="00FA6635" w:rsidRDefault="0053117C" w:rsidP="00FA6635">
      <w:pPr>
        <w:spacing w:before="0" w:after="0" w:line="240" w:lineRule="atLeast"/>
        <w:jc w:val="both"/>
        <w:rPr>
          <w:b/>
          <w:sz w:val="24"/>
          <w:szCs w:val="24"/>
          <w:lang w:val="ru-RU"/>
        </w:rPr>
      </w:pPr>
      <w:r w:rsidRPr="00FA6635">
        <w:rPr>
          <w:sz w:val="24"/>
          <w:szCs w:val="24"/>
          <w:lang w:val="ru-RU"/>
        </w:rPr>
        <w:t xml:space="preserve">Принимали участие 10 человек. Все обучающиеся преодолели порог. Набрали максимальное количество баллов  и получили пятерки 2 человека:   </w:t>
      </w:r>
      <w:proofErr w:type="spellStart"/>
      <w:r w:rsidRPr="00FA6635">
        <w:rPr>
          <w:sz w:val="24"/>
          <w:szCs w:val="24"/>
          <w:lang w:val="ru-RU"/>
        </w:rPr>
        <w:t>Болотаева</w:t>
      </w:r>
      <w:proofErr w:type="spellEnd"/>
      <w:r w:rsidRPr="00FA6635">
        <w:rPr>
          <w:sz w:val="24"/>
          <w:szCs w:val="24"/>
          <w:lang w:val="ru-RU"/>
        </w:rPr>
        <w:t xml:space="preserve"> Алана, </w:t>
      </w:r>
      <w:proofErr w:type="spellStart"/>
      <w:r w:rsidRPr="00FA6635">
        <w:rPr>
          <w:sz w:val="24"/>
          <w:szCs w:val="24"/>
          <w:lang w:val="ru-RU"/>
        </w:rPr>
        <w:t>Шурупова</w:t>
      </w:r>
      <w:proofErr w:type="spellEnd"/>
      <w:r w:rsidRPr="00FA6635">
        <w:rPr>
          <w:sz w:val="24"/>
          <w:szCs w:val="24"/>
          <w:lang w:val="ru-RU"/>
        </w:rPr>
        <w:t xml:space="preserve"> Дарья.</w:t>
      </w:r>
    </w:p>
    <w:tbl>
      <w:tblPr>
        <w:tblW w:w="4801" w:type="pct"/>
        <w:tblInd w:w="392"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firstRow="1" w:lastRow="0" w:firstColumn="1" w:lastColumn="0" w:noHBand="0" w:noVBand="1"/>
      </w:tblPr>
      <w:tblGrid>
        <w:gridCol w:w="2005"/>
        <w:gridCol w:w="2911"/>
        <w:gridCol w:w="2411"/>
        <w:gridCol w:w="2272"/>
      </w:tblGrid>
      <w:tr w:rsidR="0053117C" w:rsidRPr="00FA6635" w:rsidTr="0053117C">
        <w:trPr>
          <w:trHeight w:val="20"/>
        </w:trPr>
        <w:tc>
          <w:tcPr>
            <w:tcW w:w="1976" w:type="dxa"/>
            <w:hideMark/>
          </w:tcPr>
          <w:p w:rsidR="0053117C" w:rsidRPr="00FA6635" w:rsidRDefault="0053117C" w:rsidP="00FA6635">
            <w:pPr>
              <w:spacing w:before="0" w:after="0" w:line="240" w:lineRule="atLeast"/>
              <w:jc w:val="both"/>
              <w:rPr>
                <w:caps/>
                <w:color w:val="000000"/>
                <w:sz w:val="24"/>
                <w:szCs w:val="24"/>
              </w:rPr>
            </w:pPr>
            <w:proofErr w:type="spellStart"/>
            <w:r w:rsidRPr="00FA6635">
              <w:rPr>
                <w:color w:val="000000"/>
                <w:sz w:val="24"/>
                <w:szCs w:val="24"/>
              </w:rPr>
              <w:t>Класс</w:t>
            </w:r>
            <w:proofErr w:type="spellEnd"/>
          </w:p>
        </w:tc>
        <w:tc>
          <w:tcPr>
            <w:tcW w:w="2869" w:type="dxa"/>
            <w:hideMark/>
          </w:tcPr>
          <w:p w:rsidR="0053117C" w:rsidRPr="00FA6635" w:rsidRDefault="0053117C" w:rsidP="00FA6635">
            <w:pPr>
              <w:spacing w:before="0" w:after="0" w:line="240" w:lineRule="atLeast"/>
              <w:jc w:val="both"/>
              <w:rPr>
                <w:bCs/>
                <w:color w:val="000000"/>
                <w:sz w:val="24"/>
                <w:szCs w:val="24"/>
              </w:rPr>
            </w:pPr>
            <w:proofErr w:type="spellStart"/>
            <w:r w:rsidRPr="00FA6635">
              <w:rPr>
                <w:color w:val="000000"/>
                <w:sz w:val="24"/>
                <w:szCs w:val="24"/>
              </w:rPr>
              <w:t>Количество</w:t>
            </w:r>
            <w:proofErr w:type="spellEnd"/>
            <w:r w:rsidRPr="00FA6635">
              <w:rPr>
                <w:color w:val="000000"/>
                <w:sz w:val="24"/>
                <w:szCs w:val="24"/>
              </w:rPr>
              <w:t xml:space="preserve"> </w:t>
            </w:r>
            <w:proofErr w:type="spellStart"/>
            <w:r w:rsidRPr="00FA6635">
              <w:rPr>
                <w:color w:val="000000"/>
                <w:sz w:val="24"/>
                <w:szCs w:val="24"/>
              </w:rPr>
              <w:t>сдававших</w:t>
            </w:r>
            <w:proofErr w:type="spellEnd"/>
          </w:p>
        </w:tc>
        <w:tc>
          <w:tcPr>
            <w:tcW w:w="2377" w:type="dxa"/>
            <w:hideMark/>
          </w:tcPr>
          <w:p w:rsidR="0053117C" w:rsidRPr="00FA6635" w:rsidRDefault="0053117C" w:rsidP="00FA6635">
            <w:pPr>
              <w:spacing w:before="0" w:after="0" w:line="240" w:lineRule="atLeast"/>
              <w:jc w:val="both"/>
              <w:rPr>
                <w:bCs/>
                <w:color w:val="000000"/>
                <w:sz w:val="24"/>
                <w:szCs w:val="24"/>
              </w:rPr>
            </w:pPr>
            <w:proofErr w:type="spellStart"/>
            <w:r w:rsidRPr="00FA6635">
              <w:rPr>
                <w:color w:val="000000"/>
                <w:sz w:val="24"/>
                <w:szCs w:val="24"/>
              </w:rPr>
              <w:t>Средний</w:t>
            </w:r>
            <w:proofErr w:type="spellEnd"/>
            <w:r w:rsidRPr="00FA6635">
              <w:rPr>
                <w:color w:val="000000"/>
                <w:sz w:val="24"/>
                <w:szCs w:val="24"/>
              </w:rPr>
              <w:t xml:space="preserve"> </w:t>
            </w:r>
            <w:proofErr w:type="spellStart"/>
            <w:r w:rsidRPr="00FA6635">
              <w:rPr>
                <w:color w:val="000000"/>
                <w:sz w:val="24"/>
                <w:szCs w:val="24"/>
              </w:rPr>
              <w:t>балл</w:t>
            </w:r>
            <w:proofErr w:type="spellEnd"/>
          </w:p>
          <w:p w:rsidR="0053117C" w:rsidRPr="00FA6635" w:rsidRDefault="0053117C" w:rsidP="00FA6635">
            <w:pPr>
              <w:spacing w:before="0" w:after="0" w:line="240" w:lineRule="atLeast"/>
              <w:jc w:val="both"/>
              <w:rPr>
                <w:color w:val="000000"/>
                <w:sz w:val="24"/>
                <w:szCs w:val="24"/>
              </w:rPr>
            </w:pPr>
            <w:r w:rsidRPr="00FA6635">
              <w:rPr>
                <w:color w:val="000000"/>
                <w:sz w:val="24"/>
                <w:szCs w:val="24"/>
              </w:rPr>
              <w:t xml:space="preserve"> </w:t>
            </w:r>
          </w:p>
        </w:tc>
        <w:tc>
          <w:tcPr>
            <w:tcW w:w="2240" w:type="dxa"/>
          </w:tcPr>
          <w:p w:rsidR="0053117C" w:rsidRPr="00FA6635" w:rsidRDefault="0053117C" w:rsidP="00FA6635">
            <w:pPr>
              <w:spacing w:before="0" w:after="0" w:line="240" w:lineRule="atLeast"/>
              <w:jc w:val="both"/>
              <w:rPr>
                <w:bCs/>
                <w:color w:val="000000"/>
                <w:sz w:val="24"/>
                <w:szCs w:val="24"/>
              </w:rPr>
            </w:pPr>
            <w:proofErr w:type="spellStart"/>
            <w:r w:rsidRPr="00FA6635">
              <w:rPr>
                <w:color w:val="000000"/>
                <w:sz w:val="24"/>
                <w:szCs w:val="24"/>
              </w:rPr>
              <w:t>Средняя</w:t>
            </w:r>
            <w:proofErr w:type="spellEnd"/>
            <w:r w:rsidRPr="00FA6635">
              <w:rPr>
                <w:color w:val="000000"/>
                <w:sz w:val="24"/>
                <w:szCs w:val="24"/>
              </w:rPr>
              <w:t xml:space="preserve"> </w:t>
            </w:r>
            <w:proofErr w:type="spellStart"/>
            <w:r w:rsidRPr="00FA6635">
              <w:rPr>
                <w:color w:val="000000"/>
                <w:sz w:val="24"/>
                <w:szCs w:val="24"/>
              </w:rPr>
              <w:t>отметка</w:t>
            </w:r>
            <w:proofErr w:type="spellEnd"/>
          </w:p>
        </w:tc>
      </w:tr>
      <w:tr w:rsidR="0053117C" w:rsidRPr="00FA6635" w:rsidTr="0053117C">
        <w:trPr>
          <w:trHeight w:val="20"/>
        </w:trPr>
        <w:tc>
          <w:tcPr>
            <w:tcW w:w="1976" w:type="dxa"/>
            <w:vAlign w:val="center"/>
            <w:hideMark/>
          </w:tcPr>
          <w:p w:rsidR="0053117C" w:rsidRPr="00FA6635" w:rsidRDefault="0053117C" w:rsidP="00FA6635">
            <w:pPr>
              <w:spacing w:before="0" w:after="0" w:line="240" w:lineRule="atLeast"/>
              <w:jc w:val="both"/>
              <w:rPr>
                <w:b/>
                <w:bCs/>
                <w:sz w:val="24"/>
                <w:szCs w:val="24"/>
              </w:rPr>
            </w:pPr>
          </w:p>
        </w:tc>
        <w:tc>
          <w:tcPr>
            <w:tcW w:w="2869" w:type="dxa"/>
          </w:tcPr>
          <w:p w:rsidR="0053117C" w:rsidRPr="00FA6635" w:rsidRDefault="0053117C" w:rsidP="00FA6635">
            <w:pPr>
              <w:spacing w:before="0" w:after="0" w:line="240" w:lineRule="atLeast"/>
              <w:jc w:val="both"/>
              <w:rPr>
                <w:bCs/>
                <w:color w:val="000000"/>
                <w:sz w:val="24"/>
                <w:szCs w:val="24"/>
              </w:rPr>
            </w:pPr>
          </w:p>
        </w:tc>
        <w:tc>
          <w:tcPr>
            <w:tcW w:w="2377" w:type="dxa"/>
            <w:hideMark/>
          </w:tcPr>
          <w:p w:rsidR="0053117C" w:rsidRPr="00FA6635" w:rsidRDefault="0053117C" w:rsidP="00FA6635">
            <w:pPr>
              <w:spacing w:before="0" w:after="0" w:line="240" w:lineRule="atLeast"/>
              <w:jc w:val="both"/>
              <w:rPr>
                <w:color w:val="000000"/>
                <w:sz w:val="24"/>
                <w:szCs w:val="24"/>
              </w:rPr>
            </w:pPr>
            <w:r w:rsidRPr="00FA6635">
              <w:rPr>
                <w:color w:val="000000"/>
                <w:sz w:val="24"/>
                <w:szCs w:val="24"/>
              </w:rPr>
              <w:t>2023-2024</w:t>
            </w:r>
          </w:p>
        </w:tc>
        <w:tc>
          <w:tcPr>
            <w:tcW w:w="2240" w:type="dxa"/>
          </w:tcPr>
          <w:p w:rsidR="0053117C" w:rsidRPr="00FA6635" w:rsidRDefault="0053117C" w:rsidP="00FA6635">
            <w:pPr>
              <w:spacing w:before="0" w:after="0" w:line="240" w:lineRule="atLeast"/>
              <w:jc w:val="both"/>
              <w:rPr>
                <w:bCs/>
                <w:color w:val="000000"/>
                <w:sz w:val="24"/>
                <w:szCs w:val="24"/>
              </w:rPr>
            </w:pPr>
            <w:r w:rsidRPr="00FA6635">
              <w:rPr>
                <w:color w:val="000000"/>
                <w:sz w:val="24"/>
                <w:szCs w:val="24"/>
              </w:rPr>
              <w:t>2023-2024</w:t>
            </w:r>
          </w:p>
        </w:tc>
      </w:tr>
      <w:tr w:rsidR="0053117C" w:rsidRPr="00FA6635" w:rsidTr="0053117C">
        <w:trPr>
          <w:trHeight w:val="20"/>
        </w:trPr>
        <w:tc>
          <w:tcPr>
            <w:tcW w:w="1976" w:type="dxa"/>
            <w:noWrap/>
            <w:hideMark/>
          </w:tcPr>
          <w:p w:rsidR="0053117C" w:rsidRPr="00FA6635" w:rsidRDefault="0053117C" w:rsidP="00FA6635">
            <w:pPr>
              <w:spacing w:before="0" w:after="0" w:line="240" w:lineRule="atLeast"/>
              <w:jc w:val="both"/>
              <w:rPr>
                <w:color w:val="000000"/>
                <w:sz w:val="24"/>
                <w:szCs w:val="24"/>
              </w:rPr>
            </w:pPr>
            <w:r w:rsidRPr="00FA6635">
              <w:rPr>
                <w:color w:val="000000"/>
                <w:sz w:val="24"/>
                <w:szCs w:val="24"/>
              </w:rPr>
              <w:t>11</w:t>
            </w:r>
          </w:p>
        </w:tc>
        <w:tc>
          <w:tcPr>
            <w:tcW w:w="2869" w:type="dxa"/>
            <w:hideMark/>
          </w:tcPr>
          <w:p w:rsidR="0053117C" w:rsidRPr="00FA6635" w:rsidRDefault="0053117C" w:rsidP="00FA6635">
            <w:pPr>
              <w:spacing w:before="0" w:after="0" w:line="240" w:lineRule="atLeast"/>
              <w:jc w:val="both"/>
              <w:rPr>
                <w:color w:val="000000"/>
                <w:sz w:val="24"/>
                <w:szCs w:val="24"/>
              </w:rPr>
            </w:pPr>
            <w:r w:rsidRPr="00FA6635">
              <w:rPr>
                <w:color w:val="000000"/>
                <w:sz w:val="24"/>
                <w:szCs w:val="24"/>
              </w:rPr>
              <w:t xml:space="preserve">10 </w:t>
            </w:r>
            <w:proofErr w:type="spellStart"/>
            <w:r w:rsidRPr="00FA6635">
              <w:rPr>
                <w:color w:val="000000"/>
                <w:sz w:val="24"/>
                <w:szCs w:val="24"/>
              </w:rPr>
              <w:t>чел</w:t>
            </w:r>
            <w:proofErr w:type="spellEnd"/>
            <w:r w:rsidRPr="00FA6635">
              <w:rPr>
                <w:color w:val="000000"/>
                <w:sz w:val="24"/>
                <w:szCs w:val="24"/>
              </w:rPr>
              <w:t>.</w:t>
            </w:r>
          </w:p>
        </w:tc>
        <w:tc>
          <w:tcPr>
            <w:tcW w:w="2377" w:type="dxa"/>
            <w:vAlign w:val="bottom"/>
            <w:hideMark/>
          </w:tcPr>
          <w:p w:rsidR="0053117C" w:rsidRPr="00FA6635" w:rsidRDefault="0053117C" w:rsidP="00FA6635">
            <w:pPr>
              <w:spacing w:before="0" w:after="0" w:line="240" w:lineRule="atLeast"/>
              <w:jc w:val="both"/>
              <w:rPr>
                <w:color w:val="000000"/>
                <w:sz w:val="24"/>
                <w:szCs w:val="24"/>
              </w:rPr>
            </w:pPr>
            <w:r w:rsidRPr="00FA6635">
              <w:rPr>
                <w:color w:val="000000"/>
                <w:sz w:val="24"/>
                <w:szCs w:val="24"/>
              </w:rPr>
              <w:t xml:space="preserve">13,3  </w:t>
            </w:r>
            <w:proofErr w:type="spellStart"/>
            <w:r w:rsidRPr="00FA6635">
              <w:rPr>
                <w:color w:val="000000"/>
                <w:sz w:val="24"/>
                <w:szCs w:val="24"/>
              </w:rPr>
              <w:t>баллов</w:t>
            </w:r>
            <w:proofErr w:type="spellEnd"/>
          </w:p>
        </w:tc>
        <w:tc>
          <w:tcPr>
            <w:tcW w:w="2240" w:type="dxa"/>
          </w:tcPr>
          <w:p w:rsidR="0053117C" w:rsidRPr="00FA6635" w:rsidRDefault="0053117C" w:rsidP="00FA6635">
            <w:pPr>
              <w:spacing w:before="0" w:after="0" w:line="240" w:lineRule="atLeast"/>
              <w:jc w:val="both"/>
              <w:rPr>
                <w:color w:val="000000"/>
                <w:sz w:val="24"/>
                <w:szCs w:val="24"/>
              </w:rPr>
            </w:pPr>
            <w:r w:rsidRPr="00FA6635">
              <w:rPr>
                <w:color w:val="000000"/>
                <w:sz w:val="24"/>
                <w:szCs w:val="24"/>
              </w:rPr>
              <w:t>3,7</w:t>
            </w:r>
          </w:p>
        </w:tc>
      </w:tr>
    </w:tbl>
    <w:p w:rsidR="0053117C" w:rsidRPr="00DD6C9F" w:rsidRDefault="0053117C" w:rsidP="00FA6635">
      <w:pPr>
        <w:spacing w:before="0" w:after="0" w:line="240" w:lineRule="atLeast"/>
        <w:jc w:val="both"/>
        <w:outlineLvl w:val="0"/>
        <w:rPr>
          <w:sz w:val="24"/>
          <w:szCs w:val="24"/>
          <w:lang w:val="ru-RU"/>
        </w:rPr>
      </w:pPr>
      <w:r w:rsidRPr="00DD6C9F">
        <w:rPr>
          <w:sz w:val="24"/>
          <w:szCs w:val="24"/>
          <w:lang w:val="ru-RU"/>
        </w:rPr>
        <w:t>Результаты  сдачи  математики (профильный уровень)</w:t>
      </w:r>
    </w:p>
    <w:p w:rsidR="0053117C" w:rsidRPr="00FA6635" w:rsidRDefault="0053117C" w:rsidP="00FA6635">
      <w:pPr>
        <w:spacing w:before="0" w:after="0" w:line="240" w:lineRule="atLeast"/>
        <w:jc w:val="both"/>
        <w:rPr>
          <w:b/>
          <w:sz w:val="24"/>
          <w:szCs w:val="24"/>
          <w:highlight w:val="yellow"/>
          <w:lang w:val="ru-RU"/>
        </w:rPr>
      </w:pPr>
      <w:r w:rsidRPr="00FA6635">
        <w:rPr>
          <w:sz w:val="24"/>
          <w:szCs w:val="24"/>
          <w:lang w:val="ru-RU"/>
        </w:rPr>
        <w:t xml:space="preserve"> Сдавали экзамен 10 человек.  Минимальный порог преодолели все обучающиеся. Набрали максимальное количество баллов  5 человек:   88 баллов – </w:t>
      </w:r>
      <w:proofErr w:type="spellStart"/>
      <w:r w:rsidRPr="00FA6635">
        <w:rPr>
          <w:sz w:val="24"/>
          <w:szCs w:val="24"/>
          <w:lang w:val="ru-RU"/>
        </w:rPr>
        <w:t>Каргалева</w:t>
      </w:r>
      <w:proofErr w:type="spellEnd"/>
      <w:r w:rsidRPr="00FA6635">
        <w:rPr>
          <w:sz w:val="24"/>
          <w:szCs w:val="24"/>
          <w:lang w:val="ru-RU"/>
        </w:rPr>
        <w:t xml:space="preserve"> София, 82 балла – </w:t>
      </w:r>
      <w:proofErr w:type="spellStart"/>
      <w:r w:rsidRPr="00FA6635">
        <w:rPr>
          <w:sz w:val="24"/>
          <w:szCs w:val="24"/>
          <w:lang w:val="ru-RU"/>
        </w:rPr>
        <w:t>волкова</w:t>
      </w:r>
      <w:proofErr w:type="spellEnd"/>
      <w:r w:rsidRPr="00FA6635">
        <w:rPr>
          <w:sz w:val="24"/>
          <w:szCs w:val="24"/>
          <w:lang w:val="ru-RU"/>
        </w:rPr>
        <w:t xml:space="preserve"> Злата, 72 балла – </w:t>
      </w:r>
      <w:proofErr w:type="spellStart"/>
      <w:r w:rsidRPr="00FA6635">
        <w:rPr>
          <w:sz w:val="24"/>
          <w:szCs w:val="24"/>
          <w:lang w:val="ru-RU"/>
        </w:rPr>
        <w:t>Фитисов</w:t>
      </w:r>
      <w:proofErr w:type="spellEnd"/>
      <w:r w:rsidRPr="00FA6635">
        <w:rPr>
          <w:sz w:val="24"/>
          <w:szCs w:val="24"/>
          <w:lang w:val="ru-RU"/>
        </w:rPr>
        <w:t xml:space="preserve"> Тихон, 7  0 баллов – Василенко Елизавета, </w:t>
      </w:r>
      <w:proofErr w:type="spellStart"/>
      <w:r w:rsidRPr="00FA6635">
        <w:rPr>
          <w:sz w:val="24"/>
          <w:szCs w:val="24"/>
          <w:lang w:val="ru-RU"/>
        </w:rPr>
        <w:t>Быковников</w:t>
      </w:r>
      <w:proofErr w:type="spellEnd"/>
      <w:r w:rsidRPr="00FA6635">
        <w:rPr>
          <w:sz w:val="24"/>
          <w:szCs w:val="24"/>
          <w:lang w:val="ru-RU"/>
        </w:rPr>
        <w:t xml:space="preserve"> Тимофей, </w:t>
      </w:r>
    </w:p>
    <w:tbl>
      <w:tblPr>
        <w:tblW w:w="4753" w:type="pct"/>
        <w:tblInd w:w="392"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firstRow="1" w:lastRow="0" w:firstColumn="1" w:lastColumn="0" w:noHBand="0" w:noVBand="1"/>
      </w:tblPr>
      <w:tblGrid>
        <w:gridCol w:w="2033"/>
        <w:gridCol w:w="3088"/>
        <w:gridCol w:w="4382"/>
      </w:tblGrid>
      <w:tr w:rsidR="0053117C" w:rsidRPr="00DF7946" w:rsidTr="0053117C">
        <w:trPr>
          <w:trHeight w:val="20"/>
        </w:trPr>
        <w:tc>
          <w:tcPr>
            <w:tcW w:w="2033" w:type="dxa"/>
            <w:hideMark/>
          </w:tcPr>
          <w:p w:rsidR="0053117C" w:rsidRPr="00FA6635" w:rsidRDefault="0053117C" w:rsidP="00FA6635">
            <w:pPr>
              <w:spacing w:before="0" w:after="0" w:line="240" w:lineRule="atLeast"/>
              <w:jc w:val="both"/>
              <w:rPr>
                <w:caps/>
                <w:color w:val="000000"/>
                <w:sz w:val="24"/>
                <w:szCs w:val="24"/>
              </w:rPr>
            </w:pPr>
            <w:proofErr w:type="spellStart"/>
            <w:r w:rsidRPr="00FA6635">
              <w:rPr>
                <w:color w:val="000000"/>
                <w:sz w:val="24"/>
                <w:szCs w:val="24"/>
              </w:rPr>
              <w:t>Класс</w:t>
            </w:r>
            <w:proofErr w:type="spellEnd"/>
          </w:p>
        </w:tc>
        <w:tc>
          <w:tcPr>
            <w:tcW w:w="3138" w:type="dxa"/>
            <w:hideMark/>
          </w:tcPr>
          <w:p w:rsidR="0053117C" w:rsidRPr="00FA6635" w:rsidRDefault="0053117C" w:rsidP="00FA6635">
            <w:pPr>
              <w:spacing w:before="0" w:after="0" w:line="240" w:lineRule="atLeast"/>
              <w:jc w:val="both"/>
              <w:rPr>
                <w:bCs/>
                <w:color w:val="000000"/>
                <w:sz w:val="24"/>
                <w:szCs w:val="24"/>
              </w:rPr>
            </w:pPr>
            <w:proofErr w:type="spellStart"/>
            <w:r w:rsidRPr="00FA6635">
              <w:rPr>
                <w:color w:val="000000"/>
                <w:sz w:val="24"/>
                <w:szCs w:val="24"/>
              </w:rPr>
              <w:t>Количество</w:t>
            </w:r>
            <w:proofErr w:type="spellEnd"/>
            <w:r w:rsidRPr="00FA6635">
              <w:rPr>
                <w:color w:val="000000"/>
                <w:sz w:val="24"/>
                <w:szCs w:val="24"/>
              </w:rPr>
              <w:t xml:space="preserve"> </w:t>
            </w:r>
            <w:proofErr w:type="spellStart"/>
            <w:r w:rsidRPr="00FA6635">
              <w:rPr>
                <w:color w:val="000000"/>
                <w:sz w:val="24"/>
                <w:szCs w:val="24"/>
              </w:rPr>
              <w:t>сдававших</w:t>
            </w:r>
            <w:proofErr w:type="spellEnd"/>
          </w:p>
        </w:tc>
        <w:tc>
          <w:tcPr>
            <w:tcW w:w="4468" w:type="dxa"/>
            <w:hideMark/>
          </w:tcPr>
          <w:p w:rsidR="0053117C" w:rsidRPr="00FA6635" w:rsidRDefault="0053117C" w:rsidP="00FA6635">
            <w:pPr>
              <w:spacing w:before="0" w:after="0" w:line="240" w:lineRule="atLeast"/>
              <w:jc w:val="both"/>
              <w:rPr>
                <w:bCs/>
                <w:color w:val="000000"/>
                <w:sz w:val="24"/>
                <w:szCs w:val="24"/>
                <w:lang w:val="ru-RU"/>
              </w:rPr>
            </w:pPr>
            <w:r w:rsidRPr="00FA6635">
              <w:rPr>
                <w:color w:val="000000"/>
                <w:sz w:val="24"/>
                <w:szCs w:val="24"/>
                <w:lang w:val="ru-RU"/>
              </w:rPr>
              <w:t>Средний балл</w:t>
            </w:r>
          </w:p>
          <w:p w:rsidR="0053117C" w:rsidRPr="00FA6635" w:rsidRDefault="0053117C" w:rsidP="00FA6635">
            <w:pPr>
              <w:spacing w:before="0" w:after="0" w:line="240" w:lineRule="atLeast"/>
              <w:jc w:val="both"/>
              <w:rPr>
                <w:bCs/>
                <w:color w:val="000000"/>
                <w:sz w:val="24"/>
                <w:szCs w:val="24"/>
                <w:lang w:val="ru-RU"/>
              </w:rPr>
            </w:pPr>
            <w:proofErr w:type="gramStart"/>
            <w:r w:rsidRPr="00FA6635">
              <w:rPr>
                <w:color w:val="000000"/>
                <w:sz w:val="24"/>
                <w:szCs w:val="24"/>
                <w:lang w:val="ru-RU"/>
              </w:rPr>
              <w:t xml:space="preserve">(в </w:t>
            </w:r>
            <w:proofErr w:type="spellStart"/>
            <w:r w:rsidRPr="00FA6635">
              <w:rPr>
                <w:color w:val="000000"/>
                <w:sz w:val="24"/>
                <w:szCs w:val="24"/>
                <w:lang w:val="ru-RU"/>
              </w:rPr>
              <w:t>стобалльной</w:t>
            </w:r>
            <w:proofErr w:type="spellEnd"/>
            <w:proofErr w:type="gramEnd"/>
          </w:p>
          <w:p w:rsidR="0053117C" w:rsidRPr="00FA6635" w:rsidRDefault="0053117C" w:rsidP="00FA6635">
            <w:pPr>
              <w:spacing w:before="0" w:after="0" w:line="240" w:lineRule="atLeast"/>
              <w:jc w:val="both"/>
              <w:rPr>
                <w:color w:val="000000"/>
                <w:sz w:val="24"/>
                <w:szCs w:val="24"/>
                <w:lang w:val="ru-RU"/>
              </w:rPr>
            </w:pPr>
            <w:r w:rsidRPr="00FA6635">
              <w:rPr>
                <w:color w:val="000000"/>
                <w:sz w:val="24"/>
                <w:szCs w:val="24"/>
                <w:lang w:val="ru-RU"/>
              </w:rPr>
              <w:t>системе)</w:t>
            </w:r>
          </w:p>
        </w:tc>
      </w:tr>
      <w:tr w:rsidR="0053117C" w:rsidRPr="00FA6635" w:rsidTr="0053117C">
        <w:trPr>
          <w:trHeight w:val="20"/>
        </w:trPr>
        <w:tc>
          <w:tcPr>
            <w:tcW w:w="2033" w:type="dxa"/>
            <w:vAlign w:val="center"/>
            <w:hideMark/>
          </w:tcPr>
          <w:p w:rsidR="0053117C" w:rsidRPr="00FA6635" w:rsidRDefault="0053117C" w:rsidP="00FA6635">
            <w:pPr>
              <w:spacing w:before="0" w:after="0" w:line="240" w:lineRule="atLeast"/>
              <w:jc w:val="both"/>
              <w:rPr>
                <w:b/>
                <w:bCs/>
                <w:sz w:val="24"/>
                <w:szCs w:val="24"/>
                <w:lang w:val="ru-RU"/>
              </w:rPr>
            </w:pPr>
          </w:p>
        </w:tc>
        <w:tc>
          <w:tcPr>
            <w:tcW w:w="3138" w:type="dxa"/>
          </w:tcPr>
          <w:p w:rsidR="0053117C" w:rsidRPr="00FA6635" w:rsidRDefault="0053117C" w:rsidP="00FA6635">
            <w:pPr>
              <w:spacing w:before="0" w:after="0" w:line="240" w:lineRule="atLeast"/>
              <w:jc w:val="both"/>
              <w:rPr>
                <w:bCs/>
                <w:color w:val="000000"/>
                <w:sz w:val="24"/>
                <w:szCs w:val="24"/>
                <w:lang w:val="ru-RU"/>
              </w:rPr>
            </w:pPr>
          </w:p>
        </w:tc>
        <w:tc>
          <w:tcPr>
            <w:tcW w:w="4468" w:type="dxa"/>
            <w:hideMark/>
          </w:tcPr>
          <w:p w:rsidR="0053117C" w:rsidRPr="00FA6635" w:rsidRDefault="0053117C" w:rsidP="00FA6635">
            <w:pPr>
              <w:spacing w:before="0" w:after="0" w:line="240" w:lineRule="atLeast"/>
              <w:jc w:val="both"/>
              <w:rPr>
                <w:color w:val="000000"/>
                <w:sz w:val="24"/>
                <w:szCs w:val="24"/>
              </w:rPr>
            </w:pPr>
            <w:r w:rsidRPr="00FA6635">
              <w:rPr>
                <w:color w:val="000000"/>
                <w:sz w:val="24"/>
                <w:szCs w:val="24"/>
              </w:rPr>
              <w:t>2023-2024</w:t>
            </w:r>
          </w:p>
        </w:tc>
      </w:tr>
      <w:tr w:rsidR="0053117C" w:rsidRPr="00FA6635" w:rsidTr="0053117C">
        <w:trPr>
          <w:trHeight w:val="20"/>
        </w:trPr>
        <w:tc>
          <w:tcPr>
            <w:tcW w:w="2033" w:type="dxa"/>
            <w:noWrap/>
            <w:hideMark/>
          </w:tcPr>
          <w:p w:rsidR="0053117C" w:rsidRPr="00FA6635" w:rsidRDefault="0053117C" w:rsidP="00FA6635">
            <w:pPr>
              <w:spacing w:before="0" w:after="0" w:line="240" w:lineRule="atLeast"/>
              <w:jc w:val="both"/>
              <w:rPr>
                <w:color w:val="000000"/>
                <w:sz w:val="24"/>
                <w:szCs w:val="24"/>
              </w:rPr>
            </w:pPr>
            <w:r w:rsidRPr="00FA6635">
              <w:rPr>
                <w:color w:val="000000"/>
                <w:sz w:val="24"/>
                <w:szCs w:val="24"/>
              </w:rPr>
              <w:t>11</w:t>
            </w:r>
          </w:p>
        </w:tc>
        <w:tc>
          <w:tcPr>
            <w:tcW w:w="3138" w:type="dxa"/>
            <w:hideMark/>
          </w:tcPr>
          <w:p w:rsidR="0053117C" w:rsidRPr="00FA6635" w:rsidRDefault="0053117C" w:rsidP="00FA6635">
            <w:pPr>
              <w:spacing w:before="0" w:after="0" w:line="240" w:lineRule="atLeast"/>
              <w:jc w:val="both"/>
              <w:rPr>
                <w:color w:val="000000"/>
                <w:sz w:val="24"/>
                <w:szCs w:val="24"/>
              </w:rPr>
            </w:pPr>
            <w:r w:rsidRPr="00FA6635">
              <w:rPr>
                <w:color w:val="000000"/>
                <w:sz w:val="24"/>
                <w:szCs w:val="24"/>
              </w:rPr>
              <w:t xml:space="preserve">10 </w:t>
            </w:r>
            <w:proofErr w:type="spellStart"/>
            <w:r w:rsidRPr="00FA6635">
              <w:rPr>
                <w:color w:val="000000"/>
                <w:sz w:val="24"/>
                <w:szCs w:val="24"/>
              </w:rPr>
              <w:t>чел</w:t>
            </w:r>
            <w:proofErr w:type="spellEnd"/>
            <w:r w:rsidRPr="00FA6635">
              <w:rPr>
                <w:color w:val="000000"/>
                <w:sz w:val="24"/>
                <w:szCs w:val="24"/>
              </w:rPr>
              <w:t>.</w:t>
            </w:r>
          </w:p>
        </w:tc>
        <w:tc>
          <w:tcPr>
            <w:tcW w:w="4468" w:type="dxa"/>
            <w:vAlign w:val="bottom"/>
            <w:hideMark/>
          </w:tcPr>
          <w:p w:rsidR="0053117C" w:rsidRPr="00FA6635" w:rsidRDefault="0053117C" w:rsidP="00FA6635">
            <w:pPr>
              <w:spacing w:before="0" w:after="0" w:line="240" w:lineRule="atLeast"/>
              <w:jc w:val="both"/>
              <w:rPr>
                <w:color w:val="000000"/>
                <w:sz w:val="24"/>
                <w:szCs w:val="24"/>
              </w:rPr>
            </w:pPr>
            <w:r w:rsidRPr="00FA6635">
              <w:rPr>
                <w:color w:val="000000"/>
                <w:sz w:val="24"/>
                <w:szCs w:val="24"/>
              </w:rPr>
              <w:t xml:space="preserve">59  </w:t>
            </w:r>
            <w:proofErr w:type="spellStart"/>
            <w:r w:rsidRPr="00FA6635">
              <w:rPr>
                <w:color w:val="000000"/>
                <w:sz w:val="24"/>
                <w:szCs w:val="24"/>
              </w:rPr>
              <w:t>баллов</w:t>
            </w:r>
            <w:proofErr w:type="spellEnd"/>
          </w:p>
        </w:tc>
      </w:tr>
    </w:tbl>
    <w:p w:rsidR="0053117C" w:rsidRPr="00DD6C9F" w:rsidRDefault="0053117C" w:rsidP="00FA6635">
      <w:pPr>
        <w:spacing w:before="0" w:after="0" w:line="240" w:lineRule="atLeast"/>
        <w:jc w:val="both"/>
        <w:outlineLvl w:val="0"/>
        <w:rPr>
          <w:sz w:val="24"/>
          <w:szCs w:val="24"/>
          <w:lang w:val="ru-RU"/>
        </w:rPr>
      </w:pPr>
      <w:r w:rsidRPr="00DD6C9F">
        <w:rPr>
          <w:sz w:val="24"/>
          <w:szCs w:val="24"/>
          <w:lang w:val="ru-RU"/>
        </w:rPr>
        <w:t>Результаты</w:t>
      </w:r>
      <w:r w:rsidRPr="00DD6C9F">
        <w:rPr>
          <w:caps/>
          <w:sz w:val="24"/>
          <w:szCs w:val="24"/>
          <w:lang w:val="ru-RU"/>
        </w:rPr>
        <w:t xml:space="preserve"> ЕГЭ  </w:t>
      </w:r>
      <w:r w:rsidRPr="00DD6C9F">
        <w:rPr>
          <w:sz w:val="24"/>
          <w:szCs w:val="24"/>
          <w:lang w:val="ru-RU"/>
        </w:rPr>
        <w:t>по обществознанию</w:t>
      </w:r>
    </w:p>
    <w:p w:rsidR="0053117C" w:rsidRPr="00FA6635" w:rsidRDefault="0053117C" w:rsidP="00FA6635">
      <w:pPr>
        <w:spacing w:before="0" w:after="0" w:line="240" w:lineRule="atLeast"/>
        <w:jc w:val="both"/>
        <w:rPr>
          <w:b/>
          <w:bCs/>
          <w:sz w:val="24"/>
          <w:szCs w:val="24"/>
        </w:rPr>
      </w:pPr>
      <w:r w:rsidRPr="00FA6635">
        <w:rPr>
          <w:sz w:val="24"/>
          <w:szCs w:val="24"/>
          <w:lang w:val="ru-RU"/>
        </w:rPr>
        <w:t xml:space="preserve">Обществознание сдавали  9 человек. Минимальный порог не  преодолели  5 человек. </w:t>
      </w:r>
      <w:proofErr w:type="spellStart"/>
      <w:r w:rsidRPr="00FA6635">
        <w:rPr>
          <w:sz w:val="24"/>
          <w:szCs w:val="24"/>
        </w:rPr>
        <w:t>Максимальное</w:t>
      </w:r>
      <w:proofErr w:type="spellEnd"/>
      <w:r w:rsidRPr="00FA6635">
        <w:rPr>
          <w:sz w:val="24"/>
          <w:szCs w:val="24"/>
        </w:rPr>
        <w:t xml:space="preserve"> </w:t>
      </w:r>
      <w:proofErr w:type="spellStart"/>
      <w:proofErr w:type="gramStart"/>
      <w:r w:rsidRPr="00FA6635">
        <w:rPr>
          <w:sz w:val="24"/>
          <w:szCs w:val="24"/>
        </w:rPr>
        <w:t>количество</w:t>
      </w:r>
      <w:proofErr w:type="spellEnd"/>
      <w:r w:rsidRPr="00FA6635">
        <w:rPr>
          <w:sz w:val="24"/>
          <w:szCs w:val="24"/>
        </w:rPr>
        <w:t xml:space="preserve">  </w:t>
      </w:r>
      <w:proofErr w:type="spellStart"/>
      <w:r w:rsidRPr="00FA6635">
        <w:rPr>
          <w:sz w:val="24"/>
          <w:szCs w:val="24"/>
        </w:rPr>
        <w:t>баллов</w:t>
      </w:r>
      <w:proofErr w:type="spellEnd"/>
      <w:proofErr w:type="gramEnd"/>
      <w:r w:rsidRPr="00FA6635">
        <w:rPr>
          <w:sz w:val="24"/>
          <w:szCs w:val="24"/>
        </w:rPr>
        <w:t xml:space="preserve"> </w:t>
      </w:r>
      <w:proofErr w:type="spellStart"/>
      <w:r w:rsidRPr="00FA6635">
        <w:rPr>
          <w:sz w:val="24"/>
          <w:szCs w:val="24"/>
        </w:rPr>
        <w:t>набрала</w:t>
      </w:r>
      <w:proofErr w:type="spellEnd"/>
      <w:r w:rsidRPr="00FA6635">
        <w:rPr>
          <w:sz w:val="24"/>
          <w:szCs w:val="24"/>
        </w:rPr>
        <w:t xml:space="preserve"> </w:t>
      </w:r>
      <w:proofErr w:type="spellStart"/>
      <w:r w:rsidRPr="00FA6635">
        <w:rPr>
          <w:sz w:val="24"/>
          <w:szCs w:val="24"/>
        </w:rPr>
        <w:t>Волкова</w:t>
      </w:r>
      <w:proofErr w:type="spellEnd"/>
      <w:r w:rsidRPr="00FA6635">
        <w:rPr>
          <w:sz w:val="24"/>
          <w:szCs w:val="24"/>
        </w:rPr>
        <w:t xml:space="preserve"> </w:t>
      </w:r>
      <w:proofErr w:type="spellStart"/>
      <w:r w:rsidRPr="00FA6635">
        <w:rPr>
          <w:sz w:val="24"/>
          <w:szCs w:val="24"/>
        </w:rPr>
        <w:t>Злата</w:t>
      </w:r>
      <w:proofErr w:type="spellEnd"/>
      <w:r w:rsidRPr="00FA6635">
        <w:rPr>
          <w:sz w:val="24"/>
          <w:szCs w:val="24"/>
        </w:rPr>
        <w:t xml:space="preserve"> – 68 </w:t>
      </w:r>
      <w:proofErr w:type="spellStart"/>
      <w:r w:rsidRPr="00FA6635">
        <w:rPr>
          <w:sz w:val="24"/>
          <w:szCs w:val="24"/>
        </w:rPr>
        <w:t>баллов</w:t>
      </w:r>
      <w:proofErr w:type="spellEnd"/>
      <w:r w:rsidRPr="00FA6635">
        <w:rPr>
          <w:sz w:val="24"/>
          <w:szCs w:val="24"/>
        </w:rPr>
        <w:t>.</w:t>
      </w:r>
    </w:p>
    <w:tbl>
      <w:tblPr>
        <w:tblW w:w="4877" w:type="pct"/>
        <w:tblInd w:w="250"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firstRow="1" w:lastRow="0" w:firstColumn="1" w:lastColumn="0" w:noHBand="0" w:noVBand="1"/>
      </w:tblPr>
      <w:tblGrid>
        <w:gridCol w:w="2050"/>
        <w:gridCol w:w="3016"/>
        <w:gridCol w:w="4685"/>
      </w:tblGrid>
      <w:tr w:rsidR="0053117C" w:rsidRPr="00DF7946" w:rsidTr="0053117C">
        <w:trPr>
          <w:trHeight w:val="20"/>
        </w:trPr>
        <w:tc>
          <w:tcPr>
            <w:tcW w:w="2050" w:type="dxa"/>
            <w:hideMark/>
          </w:tcPr>
          <w:p w:rsidR="0053117C" w:rsidRPr="00FA6635" w:rsidRDefault="0053117C" w:rsidP="00FA6635">
            <w:pPr>
              <w:spacing w:before="0" w:after="0" w:line="240" w:lineRule="atLeast"/>
              <w:jc w:val="both"/>
              <w:rPr>
                <w:caps/>
                <w:sz w:val="24"/>
                <w:szCs w:val="24"/>
              </w:rPr>
            </w:pPr>
            <w:proofErr w:type="spellStart"/>
            <w:r w:rsidRPr="00FA6635">
              <w:rPr>
                <w:sz w:val="24"/>
                <w:szCs w:val="24"/>
              </w:rPr>
              <w:t>Класс</w:t>
            </w:r>
            <w:proofErr w:type="spellEnd"/>
          </w:p>
        </w:tc>
        <w:tc>
          <w:tcPr>
            <w:tcW w:w="3062" w:type="dxa"/>
            <w:hideMark/>
          </w:tcPr>
          <w:p w:rsidR="0053117C" w:rsidRPr="00FA6635" w:rsidRDefault="0053117C" w:rsidP="00FA6635">
            <w:pPr>
              <w:spacing w:before="0" w:after="0" w:line="240" w:lineRule="atLeast"/>
              <w:jc w:val="both"/>
              <w:rPr>
                <w:bCs/>
                <w:sz w:val="24"/>
                <w:szCs w:val="24"/>
              </w:rPr>
            </w:pPr>
            <w:proofErr w:type="spellStart"/>
            <w:r w:rsidRPr="00FA6635">
              <w:rPr>
                <w:sz w:val="24"/>
                <w:szCs w:val="24"/>
              </w:rPr>
              <w:t>Количество</w:t>
            </w:r>
            <w:proofErr w:type="spellEnd"/>
            <w:r w:rsidRPr="00FA6635">
              <w:rPr>
                <w:sz w:val="24"/>
                <w:szCs w:val="24"/>
              </w:rPr>
              <w:t xml:space="preserve"> </w:t>
            </w:r>
            <w:proofErr w:type="spellStart"/>
            <w:r w:rsidRPr="00FA6635">
              <w:rPr>
                <w:sz w:val="24"/>
                <w:szCs w:val="24"/>
              </w:rPr>
              <w:t>сдававших</w:t>
            </w:r>
            <w:proofErr w:type="spellEnd"/>
          </w:p>
        </w:tc>
        <w:tc>
          <w:tcPr>
            <w:tcW w:w="4777" w:type="dxa"/>
            <w:hideMark/>
          </w:tcPr>
          <w:p w:rsidR="0053117C" w:rsidRPr="00FA6635" w:rsidRDefault="0053117C" w:rsidP="00FA6635">
            <w:pPr>
              <w:spacing w:before="0" w:after="0" w:line="240" w:lineRule="atLeast"/>
              <w:jc w:val="both"/>
              <w:rPr>
                <w:bCs/>
                <w:sz w:val="24"/>
                <w:szCs w:val="24"/>
                <w:lang w:val="ru-RU"/>
              </w:rPr>
            </w:pPr>
            <w:r w:rsidRPr="00FA6635">
              <w:rPr>
                <w:sz w:val="24"/>
                <w:szCs w:val="24"/>
                <w:lang w:val="ru-RU"/>
              </w:rPr>
              <w:t>Средний балл</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системе)</w:t>
            </w:r>
          </w:p>
        </w:tc>
      </w:tr>
      <w:tr w:rsidR="0053117C" w:rsidRPr="00FA6635" w:rsidTr="0053117C">
        <w:trPr>
          <w:trHeight w:val="20"/>
        </w:trPr>
        <w:tc>
          <w:tcPr>
            <w:tcW w:w="2050" w:type="dxa"/>
            <w:vAlign w:val="center"/>
            <w:hideMark/>
          </w:tcPr>
          <w:p w:rsidR="0053117C" w:rsidRPr="00FA6635" w:rsidRDefault="0053117C" w:rsidP="00FA6635">
            <w:pPr>
              <w:spacing w:before="0" w:after="0" w:line="240" w:lineRule="atLeast"/>
              <w:jc w:val="both"/>
              <w:rPr>
                <w:b/>
                <w:bCs/>
                <w:sz w:val="24"/>
                <w:szCs w:val="24"/>
                <w:lang w:val="ru-RU"/>
              </w:rPr>
            </w:pPr>
          </w:p>
        </w:tc>
        <w:tc>
          <w:tcPr>
            <w:tcW w:w="3062" w:type="dxa"/>
          </w:tcPr>
          <w:p w:rsidR="0053117C" w:rsidRPr="00FA6635" w:rsidRDefault="0053117C" w:rsidP="00FA6635">
            <w:pPr>
              <w:spacing w:before="0" w:after="0" w:line="240" w:lineRule="atLeast"/>
              <w:jc w:val="both"/>
              <w:rPr>
                <w:bCs/>
                <w:sz w:val="24"/>
                <w:szCs w:val="24"/>
                <w:lang w:val="ru-RU"/>
              </w:rPr>
            </w:pPr>
          </w:p>
        </w:tc>
        <w:tc>
          <w:tcPr>
            <w:tcW w:w="4777" w:type="dxa"/>
            <w:hideMark/>
          </w:tcPr>
          <w:p w:rsidR="0053117C" w:rsidRPr="00FA6635" w:rsidRDefault="0053117C" w:rsidP="00FA6635">
            <w:pPr>
              <w:spacing w:before="0" w:after="0" w:line="240" w:lineRule="atLeast"/>
              <w:jc w:val="both"/>
              <w:rPr>
                <w:sz w:val="24"/>
                <w:szCs w:val="24"/>
              </w:rPr>
            </w:pPr>
            <w:r w:rsidRPr="00FA6635">
              <w:rPr>
                <w:sz w:val="24"/>
                <w:szCs w:val="24"/>
              </w:rPr>
              <w:t>2023-2024</w:t>
            </w:r>
          </w:p>
        </w:tc>
      </w:tr>
      <w:tr w:rsidR="0053117C" w:rsidRPr="00FA6635" w:rsidTr="0053117C">
        <w:trPr>
          <w:trHeight w:val="20"/>
        </w:trPr>
        <w:tc>
          <w:tcPr>
            <w:tcW w:w="2050" w:type="dxa"/>
            <w:noWrap/>
            <w:hideMark/>
          </w:tcPr>
          <w:p w:rsidR="0053117C" w:rsidRPr="00FA6635" w:rsidRDefault="0053117C" w:rsidP="00FA6635">
            <w:pPr>
              <w:spacing w:before="0" w:after="0" w:line="240" w:lineRule="atLeast"/>
              <w:jc w:val="both"/>
              <w:rPr>
                <w:sz w:val="24"/>
                <w:szCs w:val="24"/>
              </w:rPr>
            </w:pPr>
            <w:r w:rsidRPr="00FA6635">
              <w:rPr>
                <w:sz w:val="24"/>
                <w:szCs w:val="24"/>
              </w:rPr>
              <w:t>11</w:t>
            </w:r>
          </w:p>
        </w:tc>
        <w:tc>
          <w:tcPr>
            <w:tcW w:w="3062" w:type="dxa"/>
            <w:hideMark/>
          </w:tcPr>
          <w:p w:rsidR="0053117C" w:rsidRPr="00FA6635" w:rsidRDefault="0053117C" w:rsidP="00FA6635">
            <w:pPr>
              <w:spacing w:before="0" w:after="0" w:line="240" w:lineRule="atLeast"/>
              <w:jc w:val="both"/>
              <w:rPr>
                <w:sz w:val="24"/>
                <w:szCs w:val="24"/>
              </w:rPr>
            </w:pPr>
            <w:proofErr w:type="gramStart"/>
            <w:r w:rsidRPr="00FA6635">
              <w:rPr>
                <w:sz w:val="24"/>
                <w:szCs w:val="24"/>
              </w:rPr>
              <w:t xml:space="preserve">9  </w:t>
            </w:r>
            <w:proofErr w:type="spellStart"/>
            <w:r w:rsidRPr="00FA6635">
              <w:rPr>
                <w:sz w:val="24"/>
                <w:szCs w:val="24"/>
              </w:rPr>
              <w:t>чел</w:t>
            </w:r>
            <w:proofErr w:type="spellEnd"/>
            <w:proofErr w:type="gramEnd"/>
            <w:r w:rsidRPr="00FA6635">
              <w:rPr>
                <w:sz w:val="24"/>
                <w:szCs w:val="24"/>
              </w:rPr>
              <w:t>.</w:t>
            </w:r>
          </w:p>
        </w:tc>
        <w:tc>
          <w:tcPr>
            <w:tcW w:w="4777" w:type="dxa"/>
            <w:vAlign w:val="bottom"/>
            <w:hideMark/>
          </w:tcPr>
          <w:p w:rsidR="0053117C" w:rsidRPr="00FA6635" w:rsidRDefault="0053117C" w:rsidP="00FA6635">
            <w:pPr>
              <w:spacing w:before="0" w:after="0" w:line="240" w:lineRule="atLeast"/>
              <w:jc w:val="both"/>
              <w:rPr>
                <w:sz w:val="24"/>
                <w:szCs w:val="24"/>
              </w:rPr>
            </w:pPr>
            <w:r w:rsidRPr="00FA6635">
              <w:rPr>
                <w:sz w:val="24"/>
                <w:szCs w:val="24"/>
              </w:rPr>
              <w:t>42</w:t>
            </w:r>
          </w:p>
        </w:tc>
      </w:tr>
    </w:tbl>
    <w:p w:rsidR="0053117C" w:rsidRPr="00FA6635" w:rsidRDefault="0053117C" w:rsidP="00FA6635">
      <w:pPr>
        <w:spacing w:before="0" w:after="0" w:line="240" w:lineRule="atLeast"/>
        <w:jc w:val="both"/>
        <w:rPr>
          <w:b/>
          <w:bCs/>
          <w:sz w:val="24"/>
          <w:szCs w:val="24"/>
          <w:highlight w:val="yellow"/>
        </w:rPr>
      </w:pPr>
    </w:p>
    <w:p w:rsidR="0053117C" w:rsidRPr="00FA6635" w:rsidRDefault="0053117C" w:rsidP="00FA6635">
      <w:pPr>
        <w:spacing w:before="0" w:after="0" w:line="240" w:lineRule="atLeast"/>
        <w:jc w:val="both"/>
        <w:outlineLvl w:val="0"/>
        <w:rPr>
          <w:sz w:val="24"/>
          <w:szCs w:val="24"/>
          <w:lang w:val="ru-RU"/>
        </w:rPr>
      </w:pPr>
      <w:r w:rsidRPr="00FA6635">
        <w:rPr>
          <w:sz w:val="24"/>
          <w:szCs w:val="24"/>
          <w:lang w:val="ru-RU"/>
        </w:rPr>
        <w:t xml:space="preserve">Средний балл участников </w:t>
      </w:r>
      <w:r w:rsidRPr="00FA6635">
        <w:rPr>
          <w:caps/>
          <w:sz w:val="24"/>
          <w:szCs w:val="24"/>
          <w:lang w:val="ru-RU"/>
        </w:rPr>
        <w:t xml:space="preserve">ЕГЭ </w:t>
      </w:r>
      <w:r w:rsidRPr="00FA6635">
        <w:rPr>
          <w:sz w:val="24"/>
          <w:szCs w:val="24"/>
          <w:lang w:val="ru-RU"/>
        </w:rPr>
        <w:t>по школе по обществознанию за 5 лет.</w:t>
      </w:r>
    </w:p>
    <w:tbl>
      <w:tblPr>
        <w:tblW w:w="4873" w:type="pct"/>
        <w:tblInd w:w="250"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firstRow="1" w:lastRow="0" w:firstColumn="1" w:lastColumn="0" w:noHBand="0" w:noVBand="1"/>
      </w:tblPr>
      <w:tblGrid>
        <w:gridCol w:w="833"/>
        <w:gridCol w:w="1782"/>
        <w:gridCol w:w="1782"/>
        <w:gridCol w:w="1782"/>
        <w:gridCol w:w="1782"/>
        <w:gridCol w:w="1782"/>
      </w:tblGrid>
      <w:tr w:rsidR="0053117C" w:rsidRPr="00DF7946" w:rsidTr="0053117C">
        <w:trPr>
          <w:trHeight w:val="22"/>
        </w:trPr>
        <w:tc>
          <w:tcPr>
            <w:tcW w:w="796" w:type="dxa"/>
            <w:hideMark/>
          </w:tcPr>
          <w:p w:rsidR="0053117C" w:rsidRPr="00FA6635" w:rsidRDefault="0053117C" w:rsidP="00FA6635">
            <w:pPr>
              <w:spacing w:before="0" w:after="0" w:line="240" w:lineRule="atLeast"/>
              <w:jc w:val="both"/>
              <w:rPr>
                <w:caps/>
                <w:sz w:val="24"/>
                <w:szCs w:val="24"/>
              </w:rPr>
            </w:pPr>
            <w:proofErr w:type="spellStart"/>
            <w:r w:rsidRPr="00FA6635">
              <w:rPr>
                <w:sz w:val="24"/>
                <w:szCs w:val="24"/>
              </w:rPr>
              <w:t>Класс</w:t>
            </w:r>
            <w:proofErr w:type="spellEnd"/>
          </w:p>
        </w:tc>
        <w:tc>
          <w:tcPr>
            <w:tcW w:w="1817" w:type="dxa"/>
          </w:tcPr>
          <w:p w:rsidR="0053117C" w:rsidRPr="00FA6635" w:rsidRDefault="0053117C" w:rsidP="00FA6635">
            <w:pPr>
              <w:spacing w:before="0" w:after="0" w:line="240" w:lineRule="atLeast"/>
              <w:jc w:val="both"/>
              <w:rPr>
                <w:bCs/>
                <w:sz w:val="24"/>
                <w:szCs w:val="24"/>
                <w:lang w:val="ru-RU"/>
              </w:rPr>
            </w:pPr>
            <w:r w:rsidRPr="00FA6635">
              <w:rPr>
                <w:sz w:val="24"/>
                <w:szCs w:val="24"/>
                <w:lang w:val="ru-RU"/>
              </w:rPr>
              <w:t>Средний балл</w:t>
            </w:r>
          </w:p>
          <w:p w:rsidR="0053117C" w:rsidRPr="00FA6635" w:rsidRDefault="0053117C" w:rsidP="00FA6635">
            <w:pPr>
              <w:spacing w:before="0" w:after="0" w:line="240" w:lineRule="atLeast"/>
              <w:jc w:val="both"/>
              <w:rPr>
                <w:sz w:val="24"/>
                <w:szCs w:val="24"/>
                <w:lang w:val="ru-RU"/>
              </w:rPr>
            </w:pPr>
            <w:r w:rsidRPr="00FA6635">
              <w:rPr>
                <w:sz w:val="24"/>
                <w:szCs w:val="24"/>
                <w:lang w:val="ru-RU"/>
              </w:rPr>
              <w:t xml:space="preserve"> </w:t>
            </w:r>
            <w:proofErr w:type="gramStart"/>
            <w:r w:rsidRPr="00FA6635">
              <w:rPr>
                <w:sz w:val="24"/>
                <w:szCs w:val="24"/>
                <w:lang w:val="ru-RU"/>
              </w:rPr>
              <w:t xml:space="preserve">(в </w:t>
            </w:r>
            <w:proofErr w:type="spellStart"/>
            <w:r w:rsidRPr="00FA6635">
              <w:rPr>
                <w:sz w:val="24"/>
                <w:szCs w:val="24"/>
                <w:lang w:val="ru-RU"/>
              </w:rPr>
              <w:t>стобалльной</w:t>
            </w:r>
            <w:proofErr w:type="spellEnd"/>
            <w:r w:rsidRPr="00FA6635">
              <w:rPr>
                <w:sz w:val="24"/>
                <w:szCs w:val="24"/>
                <w:lang w:val="ru-RU"/>
              </w:rPr>
              <w:t xml:space="preserve"> системе</w:t>
            </w:r>
            <w:proofErr w:type="gramEnd"/>
          </w:p>
        </w:tc>
        <w:tc>
          <w:tcPr>
            <w:tcW w:w="1817" w:type="dxa"/>
          </w:tcPr>
          <w:p w:rsidR="0053117C" w:rsidRPr="00FA6635" w:rsidRDefault="0053117C" w:rsidP="00FA6635">
            <w:pPr>
              <w:spacing w:before="0" w:after="0" w:line="240" w:lineRule="atLeast"/>
              <w:jc w:val="both"/>
              <w:rPr>
                <w:bCs/>
                <w:sz w:val="24"/>
                <w:szCs w:val="24"/>
                <w:lang w:val="ru-RU"/>
              </w:rPr>
            </w:pPr>
            <w:r w:rsidRPr="00FA6635">
              <w:rPr>
                <w:sz w:val="24"/>
                <w:szCs w:val="24"/>
                <w:lang w:val="ru-RU"/>
              </w:rPr>
              <w:t>Средний балл</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системе)</w:t>
            </w:r>
          </w:p>
        </w:tc>
        <w:tc>
          <w:tcPr>
            <w:tcW w:w="1817" w:type="dxa"/>
          </w:tcPr>
          <w:p w:rsidR="0053117C" w:rsidRPr="00FA6635" w:rsidRDefault="0053117C" w:rsidP="00FA6635">
            <w:pPr>
              <w:spacing w:before="0" w:after="0" w:line="240" w:lineRule="atLeast"/>
              <w:jc w:val="both"/>
              <w:rPr>
                <w:bCs/>
                <w:sz w:val="24"/>
                <w:szCs w:val="24"/>
                <w:lang w:val="ru-RU"/>
              </w:rPr>
            </w:pPr>
            <w:r w:rsidRPr="00FA6635">
              <w:rPr>
                <w:sz w:val="24"/>
                <w:szCs w:val="24"/>
                <w:lang w:val="ru-RU"/>
              </w:rPr>
              <w:t>Средний балл</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системе)</w:t>
            </w:r>
          </w:p>
        </w:tc>
        <w:tc>
          <w:tcPr>
            <w:tcW w:w="1817" w:type="dxa"/>
          </w:tcPr>
          <w:p w:rsidR="0053117C" w:rsidRPr="00FA6635" w:rsidRDefault="0053117C" w:rsidP="00FA6635">
            <w:pPr>
              <w:spacing w:before="0" w:after="0" w:line="240" w:lineRule="atLeast"/>
              <w:jc w:val="both"/>
              <w:rPr>
                <w:bCs/>
                <w:sz w:val="24"/>
                <w:szCs w:val="24"/>
                <w:lang w:val="ru-RU"/>
              </w:rPr>
            </w:pPr>
            <w:r w:rsidRPr="00FA6635">
              <w:rPr>
                <w:sz w:val="24"/>
                <w:szCs w:val="24"/>
                <w:lang w:val="ru-RU"/>
              </w:rPr>
              <w:t>Средний балл</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системе)</w:t>
            </w:r>
          </w:p>
        </w:tc>
        <w:tc>
          <w:tcPr>
            <w:tcW w:w="1817" w:type="dxa"/>
          </w:tcPr>
          <w:p w:rsidR="0053117C" w:rsidRPr="00FA6635" w:rsidRDefault="0053117C" w:rsidP="00FA6635">
            <w:pPr>
              <w:spacing w:before="0" w:after="0" w:line="240" w:lineRule="atLeast"/>
              <w:jc w:val="both"/>
              <w:rPr>
                <w:bCs/>
                <w:sz w:val="24"/>
                <w:szCs w:val="24"/>
                <w:lang w:val="ru-RU"/>
              </w:rPr>
            </w:pPr>
            <w:r w:rsidRPr="00FA6635">
              <w:rPr>
                <w:sz w:val="24"/>
                <w:szCs w:val="24"/>
                <w:lang w:val="ru-RU"/>
              </w:rPr>
              <w:t>Средний балл</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системе)</w:t>
            </w:r>
          </w:p>
        </w:tc>
      </w:tr>
      <w:tr w:rsidR="0053117C" w:rsidRPr="00FA6635" w:rsidTr="0053117C">
        <w:trPr>
          <w:trHeight w:val="22"/>
        </w:trPr>
        <w:tc>
          <w:tcPr>
            <w:tcW w:w="796" w:type="dxa"/>
            <w:vAlign w:val="center"/>
            <w:hideMark/>
          </w:tcPr>
          <w:p w:rsidR="0053117C" w:rsidRPr="00FA6635" w:rsidRDefault="0053117C" w:rsidP="00FA6635">
            <w:pPr>
              <w:spacing w:before="0" w:after="0" w:line="240" w:lineRule="atLeast"/>
              <w:jc w:val="both"/>
              <w:rPr>
                <w:bCs/>
                <w:sz w:val="24"/>
                <w:szCs w:val="24"/>
                <w:lang w:val="ru-RU"/>
              </w:rPr>
            </w:pPr>
          </w:p>
        </w:tc>
        <w:tc>
          <w:tcPr>
            <w:tcW w:w="1817" w:type="dxa"/>
          </w:tcPr>
          <w:p w:rsidR="0053117C" w:rsidRPr="00FA6635" w:rsidRDefault="0053117C" w:rsidP="00FA6635">
            <w:pPr>
              <w:spacing w:before="0" w:after="0" w:line="240" w:lineRule="atLeast"/>
              <w:jc w:val="both"/>
              <w:rPr>
                <w:sz w:val="24"/>
                <w:szCs w:val="24"/>
              </w:rPr>
            </w:pPr>
            <w:r w:rsidRPr="00FA6635">
              <w:rPr>
                <w:sz w:val="24"/>
                <w:szCs w:val="24"/>
              </w:rPr>
              <w:t>2019-2020</w:t>
            </w:r>
          </w:p>
        </w:tc>
        <w:tc>
          <w:tcPr>
            <w:tcW w:w="1817" w:type="dxa"/>
          </w:tcPr>
          <w:p w:rsidR="0053117C" w:rsidRPr="00FA6635" w:rsidRDefault="0053117C" w:rsidP="00FA6635">
            <w:pPr>
              <w:spacing w:before="0" w:after="0" w:line="240" w:lineRule="atLeast"/>
              <w:jc w:val="both"/>
              <w:rPr>
                <w:sz w:val="24"/>
                <w:szCs w:val="24"/>
              </w:rPr>
            </w:pPr>
            <w:r w:rsidRPr="00FA6635">
              <w:rPr>
                <w:sz w:val="24"/>
                <w:szCs w:val="24"/>
              </w:rPr>
              <w:t>2020-2021</w:t>
            </w:r>
          </w:p>
        </w:tc>
        <w:tc>
          <w:tcPr>
            <w:tcW w:w="1817" w:type="dxa"/>
          </w:tcPr>
          <w:p w:rsidR="0053117C" w:rsidRPr="00FA6635" w:rsidRDefault="0053117C" w:rsidP="00FA6635">
            <w:pPr>
              <w:spacing w:before="0" w:after="0" w:line="240" w:lineRule="atLeast"/>
              <w:jc w:val="both"/>
              <w:rPr>
                <w:sz w:val="24"/>
                <w:szCs w:val="24"/>
              </w:rPr>
            </w:pPr>
            <w:r w:rsidRPr="00FA6635">
              <w:rPr>
                <w:sz w:val="24"/>
                <w:szCs w:val="24"/>
              </w:rPr>
              <w:t>2021-2022</w:t>
            </w:r>
          </w:p>
        </w:tc>
        <w:tc>
          <w:tcPr>
            <w:tcW w:w="1817" w:type="dxa"/>
          </w:tcPr>
          <w:p w:rsidR="0053117C" w:rsidRPr="00FA6635" w:rsidRDefault="0053117C" w:rsidP="00FA6635">
            <w:pPr>
              <w:spacing w:before="0" w:after="0" w:line="240" w:lineRule="atLeast"/>
              <w:jc w:val="both"/>
              <w:rPr>
                <w:sz w:val="24"/>
                <w:szCs w:val="24"/>
              </w:rPr>
            </w:pPr>
            <w:r w:rsidRPr="00FA6635">
              <w:rPr>
                <w:sz w:val="24"/>
                <w:szCs w:val="24"/>
              </w:rPr>
              <w:t>2022-2023</w:t>
            </w:r>
          </w:p>
        </w:tc>
        <w:tc>
          <w:tcPr>
            <w:tcW w:w="1817" w:type="dxa"/>
          </w:tcPr>
          <w:p w:rsidR="0053117C" w:rsidRPr="00FA6635" w:rsidRDefault="0053117C" w:rsidP="00FA6635">
            <w:pPr>
              <w:spacing w:before="0" w:after="0" w:line="240" w:lineRule="atLeast"/>
              <w:jc w:val="both"/>
              <w:rPr>
                <w:sz w:val="24"/>
                <w:szCs w:val="24"/>
              </w:rPr>
            </w:pPr>
            <w:r w:rsidRPr="00FA6635">
              <w:rPr>
                <w:sz w:val="24"/>
                <w:szCs w:val="24"/>
              </w:rPr>
              <w:t>2023-2024</w:t>
            </w:r>
          </w:p>
        </w:tc>
      </w:tr>
      <w:tr w:rsidR="0053117C" w:rsidRPr="00FA6635" w:rsidTr="0053117C">
        <w:trPr>
          <w:trHeight w:val="22"/>
        </w:trPr>
        <w:tc>
          <w:tcPr>
            <w:tcW w:w="796" w:type="dxa"/>
            <w:noWrap/>
            <w:hideMark/>
          </w:tcPr>
          <w:p w:rsidR="0053117C" w:rsidRPr="00FA6635" w:rsidRDefault="0053117C" w:rsidP="00FA6635">
            <w:pPr>
              <w:spacing w:before="0" w:after="0" w:line="240" w:lineRule="atLeast"/>
              <w:jc w:val="both"/>
              <w:rPr>
                <w:sz w:val="24"/>
                <w:szCs w:val="24"/>
              </w:rPr>
            </w:pPr>
            <w:r w:rsidRPr="00FA6635">
              <w:rPr>
                <w:sz w:val="24"/>
                <w:szCs w:val="24"/>
              </w:rPr>
              <w:t>11а</w:t>
            </w:r>
          </w:p>
        </w:tc>
        <w:tc>
          <w:tcPr>
            <w:tcW w:w="1817" w:type="dxa"/>
            <w:vAlign w:val="bottom"/>
          </w:tcPr>
          <w:p w:rsidR="0053117C" w:rsidRPr="00FA6635" w:rsidRDefault="0053117C" w:rsidP="00FA6635">
            <w:pPr>
              <w:spacing w:before="0" w:after="0" w:line="240" w:lineRule="atLeast"/>
              <w:jc w:val="both"/>
              <w:rPr>
                <w:sz w:val="24"/>
                <w:szCs w:val="24"/>
              </w:rPr>
            </w:pPr>
            <w:r w:rsidRPr="00FA6635">
              <w:rPr>
                <w:sz w:val="24"/>
                <w:szCs w:val="24"/>
              </w:rPr>
              <w:t>55,1</w:t>
            </w:r>
          </w:p>
        </w:tc>
        <w:tc>
          <w:tcPr>
            <w:tcW w:w="1817" w:type="dxa"/>
            <w:vAlign w:val="bottom"/>
          </w:tcPr>
          <w:p w:rsidR="0053117C" w:rsidRPr="00FA6635" w:rsidRDefault="0053117C" w:rsidP="00FA6635">
            <w:pPr>
              <w:spacing w:before="0" w:after="0" w:line="240" w:lineRule="atLeast"/>
              <w:jc w:val="both"/>
              <w:rPr>
                <w:sz w:val="24"/>
                <w:szCs w:val="24"/>
              </w:rPr>
            </w:pPr>
            <w:r w:rsidRPr="00FA6635">
              <w:rPr>
                <w:sz w:val="24"/>
                <w:szCs w:val="24"/>
              </w:rPr>
              <w:t>50,6</w:t>
            </w:r>
          </w:p>
        </w:tc>
        <w:tc>
          <w:tcPr>
            <w:tcW w:w="1817" w:type="dxa"/>
            <w:vAlign w:val="bottom"/>
          </w:tcPr>
          <w:p w:rsidR="0053117C" w:rsidRPr="00FA6635" w:rsidRDefault="0053117C" w:rsidP="00FA6635">
            <w:pPr>
              <w:spacing w:before="0" w:after="0" w:line="240" w:lineRule="atLeast"/>
              <w:jc w:val="both"/>
              <w:rPr>
                <w:sz w:val="24"/>
                <w:szCs w:val="24"/>
              </w:rPr>
            </w:pPr>
            <w:r w:rsidRPr="00FA6635">
              <w:rPr>
                <w:sz w:val="24"/>
                <w:szCs w:val="24"/>
              </w:rPr>
              <w:t>59</w:t>
            </w:r>
          </w:p>
        </w:tc>
        <w:tc>
          <w:tcPr>
            <w:tcW w:w="1817" w:type="dxa"/>
            <w:vAlign w:val="bottom"/>
          </w:tcPr>
          <w:p w:rsidR="0053117C" w:rsidRPr="00FA6635" w:rsidRDefault="0053117C" w:rsidP="00FA6635">
            <w:pPr>
              <w:spacing w:before="0" w:after="0" w:line="240" w:lineRule="atLeast"/>
              <w:jc w:val="both"/>
              <w:rPr>
                <w:sz w:val="24"/>
                <w:szCs w:val="24"/>
              </w:rPr>
            </w:pPr>
            <w:r w:rsidRPr="00FA6635">
              <w:rPr>
                <w:sz w:val="24"/>
                <w:szCs w:val="24"/>
              </w:rPr>
              <w:t>52</w:t>
            </w:r>
          </w:p>
        </w:tc>
        <w:tc>
          <w:tcPr>
            <w:tcW w:w="1817" w:type="dxa"/>
            <w:vAlign w:val="bottom"/>
          </w:tcPr>
          <w:p w:rsidR="0053117C" w:rsidRPr="00FA6635" w:rsidRDefault="0053117C" w:rsidP="00FA6635">
            <w:pPr>
              <w:spacing w:before="0" w:after="0" w:line="240" w:lineRule="atLeast"/>
              <w:jc w:val="both"/>
              <w:rPr>
                <w:sz w:val="24"/>
                <w:szCs w:val="24"/>
              </w:rPr>
            </w:pPr>
            <w:r w:rsidRPr="00FA6635">
              <w:rPr>
                <w:sz w:val="24"/>
                <w:szCs w:val="24"/>
              </w:rPr>
              <w:t>42</w:t>
            </w:r>
          </w:p>
        </w:tc>
      </w:tr>
      <w:tr w:rsidR="0053117C" w:rsidRPr="00FA6635" w:rsidTr="0053117C">
        <w:trPr>
          <w:trHeight w:val="22"/>
        </w:trPr>
        <w:tc>
          <w:tcPr>
            <w:tcW w:w="796" w:type="dxa"/>
            <w:noWrap/>
            <w:hideMark/>
          </w:tcPr>
          <w:p w:rsidR="0053117C" w:rsidRPr="00FA6635" w:rsidRDefault="0053117C" w:rsidP="00FA6635">
            <w:pPr>
              <w:spacing w:before="0" w:after="0" w:line="240" w:lineRule="atLeast"/>
              <w:jc w:val="both"/>
              <w:rPr>
                <w:sz w:val="24"/>
                <w:szCs w:val="24"/>
              </w:rPr>
            </w:pPr>
            <w:r w:rsidRPr="00FA6635">
              <w:rPr>
                <w:sz w:val="24"/>
                <w:szCs w:val="24"/>
              </w:rPr>
              <w:t>11б</w:t>
            </w:r>
          </w:p>
        </w:tc>
        <w:tc>
          <w:tcPr>
            <w:tcW w:w="1817" w:type="dxa"/>
            <w:vAlign w:val="bottom"/>
          </w:tcPr>
          <w:p w:rsidR="0053117C" w:rsidRPr="00FA6635" w:rsidRDefault="0053117C" w:rsidP="00FA6635">
            <w:pPr>
              <w:spacing w:before="0" w:after="0" w:line="240" w:lineRule="atLeast"/>
              <w:jc w:val="both"/>
              <w:rPr>
                <w:sz w:val="24"/>
                <w:szCs w:val="24"/>
              </w:rPr>
            </w:pPr>
            <w:r w:rsidRPr="00FA6635">
              <w:rPr>
                <w:sz w:val="24"/>
                <w:szCs w:val="24"/>
              </w:rPr>
              <w:t>-</w:t>
            </w:r>
          </w:p>
        </w:tc>
        <w:tc>
          <w:tcPr>
            <w:tcW w:w="1817"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1817"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1817"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1817" w:type="dxa"/>
          </w:tcPr>
          <w:p w:rsidR="0053117C" w:rsidRPr="00FA6635" w:rsidRDefault="0053117C" w:rsidP="00FA6635">
            <w:pPr>
              <w:spacing w:before="0" w:after="0" w:line="240" w:lineRule="atLeast"/>
              <w:jc w:val="both"/>
              <w:rPr>
                <w:sz w:val="24"/>
                <w:szCs w:val="24"/>
              </w:rPr>
            </w:pPr>
            <w:r w:rsidRPr="00FA6635">
              <w:rPr>
                <w:sz w:val="24"/>
                <w:szCs w:val="24"/>
              </w:rPr>
              <w:t>-</w:t>
            </w:r>
          </w:p>
        </w:tc>
      </w:tr>
      <w:tr w:rsidR="0053117C" w:rsidRPr="00FA6635" w:rsidTr="0053117C">
        <w:trPr>
          <w:trHeight w:val="22"/>
        </w:trPr>
        <w:tc>
          <w:tcPr>
            <w:tcW w:w="796" w:type="dxa"/>
            <w:noWrap/>
            <w:hideMark/>
          </w:tcPr>
          <w:p w:rsidR="0053117C" w:rsidRPr="00FA6635" w:rsidRDefault="0053117C" w:rsidP="00FA6635">
            <w:pPr>
              <w:spacing w:before="0" w:after="0" w:line="240" w:lineRule="atLeast"/>
              <w:jc w:val="both"/>
              <w:rPr>
                <w:sz w:val="24"/>
                <w:szCs w:val="24"/>
              </w:rPr>
            </w:pPr>
            <w:proofErr w:type="spellStart"/>
            <w:r w:rsidRPr="00FA6635">
              <w:rPr>
                <w:sz w:val="24"/>
                <w:szCs w:val="24"/>
              </w:rPr>
              <w:t>Итого</w:t>
            </w:r>
            <w:proofErr w:type="spellEnd"/>
          </w:p>
        </w:tc>
        <w:tc>
          <w:tcPr>
            <w:tcW w:w="1817" w:type="dxa"/>
            <w:vAlign w:val="bottom"/>
          </w:tcPr>
          <w:p w:rsidR="0053117C" w:rsidRPr="00FA6635" w:rsidRDefault="0053117C" w:rsidP="00FA6635">
            <w:pPr>
              <w:spacing w:before="0" w:after="0" w:line="240" w:lineRule="atLeast"/>
              <w:jc w:val="both"/>
              <w:rPr>
                <w:sz w:val="24"/>
                <w:szCs w:val="24"/>
              </w:rPr>
            </w:pPr>
            <w:r w:rsidRPr="00FA6635">
              <w:rPr>
                <w:sz w:val="24"/>
                <w:szCs w:val="24"/>
              </w:rPr>
              <w:t>55,1</w:t>
            </w:r>
          </w:p>
        </w:tc>
        <w:tc>
          <w:tcPr>
            <w:tcW w:w="1817" w:type="dxa"/>
          </w:tcPr>
          <w:p w:rsidR="0053117C" w:rsidRPr="00FA6635" w:rsidRDefault="0053117C" w:rsidP="00FA6635">
            <w:pPr>
              <w:spacing w:before="0" w:after="0" w:line="240" w:lineRule="atLeast"/>
              <w:jc w:val="both"/>
              <w:rPr>
                <w:sz w:val="24"/>
                <w:szCs w:val="24"/>
              </w:rPr>
            </w:pPr>
            <w:r w:rsidRPr="00FA6635">
              <w:rPr>
                <w:sz w:val="24"/>
                <w:szCs w:val="24"/>
              </w:rPr>
              <w:t>50,6</w:t>
            </w:r>
          </w:p>
        </w:tc>
        <w:tc>
          <w:tcPr>
            <w:tcW w:w="1817" w:type="dxa"/>
          </w:tcPr>
          <w:p w:rsidR="0053117C" w:rsidRPr="00FA6635" w:rsidRDefault="0053117C" w:rsidP="00FA6635">
            <w:pPr>
              <w:spacing w:before="0" w:after="0" w:line="240" w:lineRule="atLeast"/>
              <w:jc w:val="both"/>
              <w:rPr>
                <w:sz w:val="24"/>
                <w:szCs w:val="24"/>
              </w:rPr>
            </w:pPr>
            <w:r w:rsidRPr="00FA6635">
              <w:rPr>
                <w:sz w:val="24"/>
                <w:szCs w:val="24"/>
              </w:rPr>
              <w:t>59</w:t>
            </w:r>
          </w:p>
        </w:tc>
        <w:tc>
          <w:tcPr>
            <w:tcW w:w="1817" w:type="dxa"/>
          </w:tcPr>
          <w:p w:rsidR="0053117C" w:rsidRPr="00FA6635" w:rsidRDefault="0053117C" w:rsidP="00FA6635">
            <w:pPr>
              <w:spacing w:before="0" w:after="0" w:line="240" w:lineRule="atLeast"/>
              <w:jc w:val="both"/>
              <w:rPr>
                <w:sz w:val="24"/>
                <w:szCs w:val="24"/>
              </w:rPr>
            </w:pPr>
            <w:r w:rsidRPr="00FA6635">
              <w:rPr>
                <w:sz w:val="24"/>
                <w:szCs w:val="24"/>
              </w:rPr>
              <w:t>52</w:t>
            </w:r>
          </w:p>
        </w:tc>
        <w:tc>
          <w:tcPr>
            <w:tcW w:w="1817" w:type="dxa"/>
          </w:tcPr>
          <w:p w:rsidR="0053117C" w:rsidRPr="00FA6635" w:rsidRDefault="0053117C" w:rsidP="00FA6635">
            <w:pPr>
              <w:spacing w:before="0" w:after="0" w:line="240" w:lineRule="atLeast"/>
              <w:jc w:val="both"/>
              <w:rPr>
                <w:sz w:val="24"/>
                <w:szCs w:val="24"/>
              </w:rPr>
            </w:pPr>
            <w:r w:rsidRPr="00FA6635">
              <w:rPr>
                <w:sz w:val="24"/>
                <w:szCs w:val="24"/>
              </w:rPr>
              <w:t>42</w:t>
            </w:r>
          </w:p>
        </w:tc>
      </w:tr>
    </w:tbl>
    <w:p w:rsidR="0053117C" w:rsidRPr="00DD6C9F" w:rsidRDefault="0053117C" w:rsidP="00FA6635">
      <w:pPr>
        <w:spacing w:before="0" w:after="0" w:line="240" w:lineRule="atLeast"/>
        <w:jc w:val="both"/>
        <w:outlineLvl w:val="0"/>
        <w:rPr>
          <w:sz w:val="24"/>
          <w:szCs w:val="24"/>
        </w:rPr>
      </w:pPr>
      <w:proofErr w:type="spellStart"/>
      <w:r w:rsidRPr="00DD6C9F">
        <w:rPr>
          <w:sz w:val="24"/>
          <w:szCs w:val="24"/>
        </w:rPr>
        <w:t>Результаты</w:t>
      </w:r>
      <w:proofErr w:type="spellEnd"/>
      <w:r w:rsidRPr="00DD6C9F">
        <w:rPr>
          <w:sz w:val="24"/>
          <w:szCs w:val="24"/>
        </w:rPr>
        <w:t xml:space="preserve"> ЕГЭ </w:t>
      </w:r>
      <w:proofErr w:type="spellStart"/>
      <w:r w:rsidRPr="00DD6C9F">
        <w:rPr>
          <w:sz w:val="24"/>
          <w:szCs w:val="24"/>
        </w:rPr>
        <w:t>по</w:t>
      </w:r>
      <w:proofErr w:type="spellEnd"/>
      <w:r w:rsidRPr="00DD6C9F">
        <w:rPr>
          <w:sz w:val="24"/>
          <w:szCs w:val="24"/>
        </w:rPr>
        <w:t xml:space="preserve"> </w:t>
      </w:r>
      <w:proofErr w:type="spellStart"/>
      <w:r w:rsidRPr="00DD6C9F">
        <w:rPr>
          <w:sz w:val="24"/>
          <w:szCs w:val="24"/>
        </w:rPr>
        <w:t>истории</w:t>
      </w:r>
      <w:proofErr w:type="spellEnd"/>
    </w:p>
    <w:p w:rsidR="0053117C" w:rsidRPr="00FA6635" w:rsidRDefault="0053117C" w:rsidP="00FA6635">
      <w:pPr>
        <w:spacing w:before="0" w:after="0" w:line="240" w:lineRule="atLeast"/>
        <w:jc w:val="both"/>
        <w:rPr>
          <w:b/>
          <w:sz w:val="24"/>
          <w:szCs w:val="24"/>
        </w:rPr>
      </w:pPr>
      <w:r w:rsidRPr="00FA6635">
        <w:rPr>
          <w:sz w:val="24"/>
          <w:szCs w:val="24"/>
          <w:lang w:val="ru-RU"/>
        </w:rPr>
        <w:t xml:space="preserve">Экзамен сдавали 3 человека. Минимальный порог   преодолели все.  </w:t>
      </w:r>
      <w:proofErr w:type="spellStart"/>
      <w:proofErr w:type="gramStart"/>
      <w:r w:rsidRPr="00FA6635">
        <w:rPr>
          <w:sz w:val="24"/>
          <w:szCs w:val="24"/>
        </w:rPr>
        <w:t>Максимальное</w:t>
      </w:r>
      <w:proofErr w:type="spellEnd"/>
      <w:r w:rsidRPr="00FA6635">
        <w:rPr>
          <w:sz w:val="24"/>
          <w:szCs w:val="24"/>
        </w:rPr>
        <w:t xml:space="preserve"> </w:t>
      </w:r>
      <w:proofErr w:type="spellStart"/>
      <w:r w:rsidRPr="00FA6635">
        <w:rPr>
          <w:sz w:val="24"/>
          <w:szCs w:val="24"/>
        </w:rPr>
        <w:t>количество</w:t>
      </w:r>
      <w:proofErr w:type="spellEnd"/>
      <w:r w:rsidRPr="00FA6635">
        <w:rPr>
          <w:sz w:val="24"/>
          <w:szCs w:val="24"/>
        </w:rPr>
        <w:t xml:space="preserve"> </w:t>
      </w:r>
      <w:proofErr w:type="spellStart"/>
      <w:r w:rsidRPr="00FA6635">
        <w:rPr>
          <w:sz w:val="24"/>
          <w:szCs w:val="24"/>
        </w:rPr>
        <w:t>баллов</w:t>
      </w:r>
      <w:proofErr w:type="spellEnd"/>
      <w:r w:rsidRPr="00FA6635">
        <w:rPr>
          <w:sz w:val="24"/>
          <w:szCs w:val="24"/>
        </w:rPr>
        <w:t xml:space="preserve"> 80 б. </w:t>
      </w:r>
      <w:proofErr w:type="spellStart"/>
      <w:r w:rsidRPr="00FA6635">
        <w:rPr>
          <w:sz w:val="24"/>
          <w:szCs w:val="24"/>
        </w:rPr>
        <w:t>набрал</w:t>
      </w:r>
      <w:proofErr w:type="spellEnd"/>
      <w:r w:rsidRPr="00FA6635">
        <w:rPr>
          <w:sz w:val="24"/>
          <w:szCs w:val="24"/>
        </w:rPr>
        <w:t xml:space="preserve"> </w:t>
      </w:r>
      <w:proofErr w:type="spellStart"/>
      <w:r w:rsidRPr="00FA6635">
        <w:rPr>
          <w:sz w:val="24"/>
          <w:szCs w:val="24"/>
        </w:rPr>
        <w:t>Яковлев</w:t>
      </w:r>
      <w:proofErr w:type="spellEnd"/>
      <w:r w:rsidRPr="00FA6635">
        <w:rPr>
          <w:sz w:val="24"/>
          <w:szCs w:val="24"/>
        </w:rPr>
        <w:t xml:space="preserve"> </w:t>
      </w:r>
      <w:proofErr w:type="spellStart"/>
      <w:r w:rsidRPr="00FA6635">
        <w:rPr>
          <w:sz w:val="24"/>
          <w:szCs w:val="24"/>
        </w:rPr>
        <w:t>Антон</w:t>
      </w:r>
      <w:proofErr w:type="spellEnd"/>
      <w:r w:rsidRPr="00FA6635">
        <w:rPr>
          <w:sz w:val="24"/>
          <w:szCs w:val="24"/>
        </w:rPr>
        <w:t>.</w:t>
      </w:r>
      <w:proofErr w:type="gramEnd"/>
    </w:p>
    <w:tbl>
      <w:tblPr>
        <w:tblW w:w="4877" w:type="pct"/>
        <w:tblInd w:w="250"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firstRow="1" w:lastRow="0" w:firstColumn="1" w:lastColumn="0" w:noHBand="0" w:noVBand="1"/>
      </w:tblPr>
      <w:tblGrid>
        <w:gridCol w:w="2050"/>
        <w:gridCol w:w="3016"/>
        <w:gridCol w:w="4685"/>
      </w:tblGrid>
      <w:tr w:rsidR="0053117C" w:rsidRPr="00DF7946" w:rsidTr="0053117C">
        <w:trPr>
          <w:trHeight w:val="20"/>
        </w:trPr>
        <w:tc>
          <w:tcPr>
            <w:tcW w:w="2050" w:type="dxa"/>
            <w:hideMark/>
          </w:tcPr>
          <w:p w:rsidR="0053117C" w:rsidRPr="00FA6635" w:rsidRDefault="0053117C" w:rsidP="00FA6635">
            <w:pPr>
              <w:spacing w:before="0" w:after="0" w:line="240" w:lineRule="atLeast"/>
              <w:jc w:val="both"/>
              <w:rPr>
                <w:caps/>
                <w:sz w:val="24"/>
                <w:szCs w:val="24"/>
              </w:rPr>
            </w:pPr>
            <w:proofErr w:type="spellStart"/>
            <w:r w:rsidRPr="00FA6635">
              <w:rPr>
                <w:sz w:val="24"/>
                <w:szCs w:val="24"/>
              </w:rPr>
              <w:lastRenderedPageBreak/>
              <w:t>Класс</w:t>
            </w:r>
            <w:proofErr w:type="spellEnd"/>
          </w:p>
        </w:tc>
        <w:tc>
          <w:tcPr>
            <w:tcW w:w="3062" w:type="dxa"/>
            <w:hideMark/>
          </w:tcPr>
          <w:p w:rsidR="0053117C" w:rsidRPr="00FA6635" w:rsidRDefault="0053117C" w:rsidP="00FA6635">
            <w:pPr>
              <w:spacing w:before="0" w:after="0" w:line="240" w:lineRule="atLeast"/>
              <w:jc w:val="both"/>
              <w:rPr>
                <w:bCs/>
                <w:sz w:val="24"/>
                <w:szCs w:val="24"/>
              </w:rPr>
            </w:pPr>
            <w:proofErr w:type="spellStart"/>
            <w:r w:rsidRPr="00FA6635">
              <w:rPr>
                <w:sz w:val="24"/>
                <w:szCs w:val="24"/>
              </w:rPr>
              <w:t>Количество</w:t>
            </w:r>
            <w:proofErr w:type="spellEnd"/>
            <w:r w:rsidRPr="00FA6635">
              <w:rPr>
                <w:sz w:val="24"/>
                <w:szCs w:val="24"/>
              </w:rPr>
              <w:t xml:space="preserve"> </w:t>
            </w:r>
            <w:proofErr w:type="spellStart"/>
            <w:r w:rsidRPr="00FA6635">
              <w:rPr>
                <w:sz w:val="24"/>
                <w:szCs w:val="24"/>
              </w:rPr>
              <w:t>сдававших</w:t>
            </w:r>
            <w:proofErr w:type="spellEnd"/>
          </w:p>
        </w:tc>
        <w:tc>
          <w:tcPr>
            <w:tcW w:w="4777" w:type="dxa"/>
            <w:hideMark/>
          </w:tcPr>
          <w:p w:rsidR="0053117C" w:rsidRPr="00FA6635" w:rsidRDefault="0053117C" w:rsidP="00FA6635">
            <w:pPr>
              <w:spacing w:before="0" w:after="0" w:line="240" w:lineRule="atLeast"/>
              <w:jc w:val="both"/>
              <w:rPr>
                <w:bCs/>
                <w:sz w:val="24"/>
                <w:szCs w:val="24"/>
                <w:lang w:val="ru-RU"/>
              </w:rPr>
            </w:pPr>
            <w:r w:rsidRPr="00FA6635">
              <w:rPr>
                <w:sz w:val="24"/>
                <w:szCs w:val="24"/>
                <w:lang w:val="ru-RU"/>
              </w:rPr>
              <w:t>Средний балл</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системе)</w:t>
            </w:r>
          </w:p>
        </w:tc>
      </w:tr>
      <w:tr w:rsidR="0053117C" w:rsidRPr="00FA6635" w:rsidTr="0053117C">
        <w:trPr>
          <w:trHeight w:val="20"/>
        </w:trPr>
        <w:tc>
          <w:tcPr>
            <w:tcW w:w="2050" w:type="dxa"/>
            <w:vAlign w:val="center"/>
            <w:hideMark/>
          </w:tcPr>
          <w:p w:rsidR="0053117C" w:rsidRPr="00FA6635" w:rsidRDefault="0053117C" w:rsidP="00FA6635">
            <w:pPr>
              <w:spacing w:before="0" w:after="0" w:line="240" w:lineRule="atLeast"/>
              <w:jc w:val="both"/>
              <w:rPr>
                <w:b/>
                <w:bCs/>
                <w:sz w:val="24"/>
                <w:szCs w:val="24"/>
                <w:lang w:val="ru-RU"/>
              </w:rPr>
            </w:pPr>
          </w:p>
        </w:tc>
        <w:tc>
          <w:tcPr>
            <w:tcW w:w="3062" w:type="dxa"/>
          </w:tcPr>
          <w:p w:rsidR="0053117C" w:rsidRPr="00FA6635" w:rsidRDefault="0053117C" w:rsidP="00FA6635">
            <w:pPr>
              <w:spacing w:before="0" w:after="0" w:line="240" w:lineRule="atLeast"/>
              <w:jc w:val="both"/>
              <w:rPr>
                <w:bCs/>
                <w:sz w:val="24"/>
                <w:szCs w:val="24"/>
                <w:lang w:val="ru-RU"/>
              </w:rPr>
            </w:pPr>
          </w:p>
        </w:tc>
        <w:tc>
          <w:tcPr>
            <w:tcW w:w="4777" w:type="dxa"/>
            <w:hideMark/>
          </w:tcPr>
          <w:p w:rsidR="0053117C" w:rsidRPr="00FA6635" w:rsidRDefault="0053117C" w:rsidP="00FA6635">
            <w:pPr>
              <w:spacing w:before="0" w:after="0" w:line="240" w:lineRule="atLeast"/>
              <w:jc w:val="both"/>
              <w:rPr>
                <w:sz w:val="24"/>
                <w:szCs w:val="24"/>
              </w:rPr>
            </w:pPr>
            <w:r w:rsidRPr="00FA6635">
              <w:rPr>
                <w:sz w:val="24"/>
                <w:szCs w:val="24"/>
              </w:rPr>
              <w:t>2023-2024</w:t>
            </w:r>
          </w:p>
        </w:tc>
      </w:tr>
      <w:tr w:rsidR="0053117C" w:rsidRPr="00FA6635" w:rsidTr="0053117C">
        <w:trPr>
          <w:trHeight w:val="20"/>
        </w:trPr>
        <w:tc>
          <w:tcPr>
            <w:tcW w:w="2050" w:type="dxa"/>
            <w:noWrap/>
            <w:hideMark/>
          </w:tcPr>
          <w:p w:rsidR="0053117C" w:rsidRPr="00FA6635" w:rsidRDefault="0053117C" w:rsidP="00FA6635">
            <w:pPr>
              <w:spacing w:before="0" w:after="0" w:line="240" w:lineRule="atLeast"/>
              <w:jc w:val="both"/>
              <w:rPr>
                <w:sz w:val="24"/>
                <w:szCs w:val="24"/>
              </w:rPr>
            </w:pPr>
            <w:r w:rsidRPr="00FA6635">
              <w:rPr>
                <w:sz w:val="24"/>
                <w:szCs w:val="24"/>
              </w:rPr>
              <w:t>11</w:t>
            </w:r>
          </w:p>
        </w:tc>
        <w:tc>
          <w:tcPr>
            <w:tcW w:w="3062" w:type="dxa"/>
            <w:hideMark/>
          </w:tcPr>
          <w:p w:rsidR="0053117C" w:rsidRPr="00FA6635" w:rsidRDefault="0053117C" w:rsidP="00FA6635">
            <w:pPr>
              <w:spacing w:before="0" w:after="0" w:line="240" w:lineRule="atLeast"/>
              <w:jc w:val="both"/>
              <w:rPr>
                <w:sz w:val="24"/>
                <w:szCs w:val="24"/>
              </w:rPr>
            </w:pPr>
            <w:r w:rsidRPr="00FA6635">
              <w:rPr>
                <w:sz w:val="24"/>
                <w:szCs w:val="24"/>
              </w:rPr>
              <w:t xml:space="preserve">3 </w:t>
            </w:r>
            <w:proofErr w:type="spellStart"/>
            <w:r w:rsidRPr="00FA6635">
              <w:rPr>
                <w:sz w:val="24"/>
                <w:szCs w:val="24"/>
              </w:rPr>
              <w:t>чел</w:t>
            </w:r>
            <w:proofErr w:type="spellEnd"/>
            <w:r w:rsidRPr="00FA6635">
              <w:rPr>
                <w:sz w:val="24"/>
                <w:szCs w:val="24"/>
              </w:rPr>
              <w:t>.</w:t>
            </w:r>
          </w:p>
        </w:tc>
        <w:tc>
          <w:tcPr>
            <w:tcW w:w="4777" w:type="dxa"/>
            <w:vAlign w:val="bottom"/>
            <w:hideMark/>
          </w:tcPr>
          <w:p w:rsidR="0053117C" w:rsidRPr="00FA6635" w:rsidRDefault="0053117C" w:rsidP="00FA6635">
            <w:pPr>
              <w:spacing w:before="0" w:after="0" w:line="240" w:lineRule="atLeast"/>
              <w:jc w:val="both"/>
              <w:rPr>
                <w:sz w:val="24"/>
                <w:szCs w:val="24"/>
              </w:rPr>
            </w:pPr>
            <w:r w:rsidRPr="00FA6635">
              <w:rPr>
                <w:sz w:val="24"/>
                <w:szCs w:val="24"/>
              </w:rPr>
              <w:t>56</w:t>
            </w:r>
          </w:p>
        </w:tc>
      </w:tr>
    </w:tbl>
    <w:p w:rsidR="0053117C" w:rsidRPr="00FA6635" w:rsidRDefault="0053117C" w:rsidP="00FA6635">
      <w:pPr>
        <w:spacing w:before="0" w:after="0" w:line="240" w:lineRule="atLeast"/>
        <w:jc w:val="both"/>
        <w:outlineLvl w:val="0"/>
        <w:rPr>
          <w:sz w:val="24"/>
          <w:szCs w:val="24"/>
          <w:lang w:val="ru-RU"/>
        </w:rPr>
      </w:pPr>
      <w:r w:rsidRPr="00FA6635">
        <w:rPr>
          <w:sz w:val="24"/>
          <w:szCs w:val="24"/>
          <w:lang w:val="ru-RU"/>
        </w:rPr>
        <w:t xml:space="preserve">Средний балл участников </w:t>
      </w:r>
      <w:r w:rsidRPr="00FA6635">
        <w:rPr>
          <w:caps/>
          <w:sz w:val="24"/>
          <w:szCs w:val="24"/>
          <w:lang w:val="ru-RU"/>
        </w:rPr>
        <w:t xml:space="preserve">ЕГЭ </w:t>
      </w:r>
      <w:r w:rsidRPr="00FA6635">
        <w:rPr>
          <w:sz w:val="24"/>
          <w:szCs w:val="24"/>
          <w:lang w:val="ru-RU"/>
        </w:rPr>
        <w:t>по школе по истории  за 5 лет.</w:t>
      </w:r>
    </w:p>
    <w:tbl>
      <w:tblPr>
        <w:tblW w:w="4867" w:type="pct"/>
        <w:tblInd w:w="250"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firstRow="1" w:lastRow="0" w:firstColumn="1" w:lastColumn="0" w:noHBand="0" w:noVBand="1"/>
      </w:tblPr>
      <w:tblGrid>
        <w:gridCol w:w="833"/>
        <w:gridCol w:w="1779"/>
        <w:gridCol w:w="1779"/>
        <w:gridCol w:w="1780"/>
        <w:gridCol w:w="1780"/>
        <w:gridCol w:w="1780"/>
      </w:tblGrid>
      <w:tr w:rsidR="0053117C" w:rsidRPr="00FA6635" w:rsidTr="0053117C">
        <w:trPr>
          <w:trHeight w:val="19"/>
        </w:trPr>
        <w:tc>
          <w:tcPr>
            <w:tcW w:w="599" w:type="dxa"/>
            <w:vAlign w:val="center"/>
          </w:tcPr>
          <w:p w:rsidR="0053117C" w:rsidRPr="00FA6635" w:rsidRDefault="0053117C" w:rsidP="00FA6635">
            <w:pPr>
              <w:spacing w:before="0" w:after="0" w:line="240" w:lineRule="atLeast"/>
              <w:jc w:val="both"/>
              <w:rPr>
                <w:caps/>
                <w:sz w:val="24"/>
                <w:szCs w:val="24"/>
                <w:lang w:val="ru-RU"/>
              </w:rPr>
            </w:pPr>
          </w:p>
        </w:tc>
        <w:tc>
          <w:tcPr>
            <w:tcW w:w="1854" w:type="dxa"/>
          </w:tcPr>
          <w:p w:rsidR="0053117C" w:rsidRPr="00FA6635" w:rsidRDefault="0053117C" w:rsidP="00FA6635">
            <w:pPr>
              <w:spacing w:before="0" w:after="0" w:line="240" w:lineRule="atLeast"/>
              <w:jc w:val="both"/>
              <w:rPr>
                <w:sz w:val="24"/>
                <w:szCs w:val="24"/>
              </w:rPr>
            </w:pPr>
            <w:r w:rsidRPr="00FA6635">
              <w:rPr>
                <w:sz w:val="24"/>
                <w:szCs w:val="24"/>
              </w:rPr>
              <w:t>2019-2020</w:t>
            </w:r>
          </w:p>
        </w:tc>
        <w:tc>
          <w:tcPr>
            <w:tcW w:w="1854" w:type="dxa"/>
          </w:tcPr>
          <w:p w:rsidR="0053117C" w:rsidRPr="00FA6635" w:rsidRDefault="0053117C" w:rsidP="00FA6635">
            <w:pPr>
              <w:spacing w:before="0" w:after="0" w:line="240" w:lineRule="atLeast"/>
              <w:jc w:val="both"/>
              <w:rPr>
                <w:sz w:val="24"/>
                <w:szCs w:val="24"/>
              </w:rPr>
            </w:pPr>
            <w:r w:rsidRPr="00FA6635">
              <w:rPr>
                <w:sz w:val="24"/>
                <w:szCs w:val="24"/>
              </w:rPr>
              <w:t>2020-2021</w:t>
            </w:r>
          </w:p>
        </w:tc>
        <w:tc>
          <w:tcPr>
            <w:tcW w:w="1854" w:type="dxa"/>
          </w:tcPr>
          <w:p w:rsidR="0053117C" w:rsidRPr="00FA6635" w:rsidRDefault="0053117C" w:rsidP="00FA6635">
            <w:pPr>
              <w:spacing w:before="0" w:after="0" w:line="240" w:lineRule="atLeast"/>
              <w:jc w:val="both"/>
              <w:rPr>
                <w:sz w:val="24"/>
                <w:szCs w:val="24"/>
              </w:rPr>
            </w:pPr>
            <w:r w:rsidRPr="00FA6635">
              <w:rPr>
                <w:sz w:val="24"/>
                <w:szCs w:val="24"/>
              </w:rPr>
              <w:t>2021-2022</w:t>
            </w:r>
          </w:p>
        </w:tc>
        <w:tc>
          <w:tcPr>
            <w:tcW w:w="1854" w:type="dxa"/>
          </w:tcPr>
          <w:p w:rsidR="0053117C" w:rsidRPr="00FA6635" w:rsidRDefault="0053117C" w:rsidP="00FA6635">
            <w:pPr>
              <w:spacing w:before="0" w:after="0" w:line="240" w:lineRule="atLeast"/>
              <w:jc w:val="both"/>
              <w:rPr>
                <w:sz w:val="24"/>
                <w:szCs w:val="24"/>
              </w:rPr>
            </w:pPr>
            <w:r w:rsidRPr="00FA6635">
              <w:rPr>
                <w:sz w:val="24"/>
                <w:szCs w:val="24"/>
              </w:rPr>
              <w:t>2022-2023</w:t>
            </w:r>
          </w:p>
        </w:tc>
        <w:tc>
          <w:tcPr>
            <w:tcW w:w="1854" w:type="dxa"/>
          </w:tcPr>
          <w:p w:rsidR="0053117C" w:rsidRPr="00FA6635" w:rsidRDefault="0053117C" w:rsidP="00FA6635">
            <w:pPr>
              <w:spacing w:before="0" w:after="0" w:line="240" w:lineRule="atLeast"/>
              <w:jc w:val="both"/>
              <w:rPr>
                <w:sz w:val="24"/>
                <w:szCs w:val="24"/>
              </w:rPr>
            </w:pPr>
            <w:r w:rsidRPr="00FA6635">
              <w:rPr>
                <w:sz w:val="24"/>
                <w:szCs w:val="24"/>
              </w:rPr>
              <w:t>2023-2024</w:t>
            </w:r>
          </w:p>
        </w:tc>
      </w:tr>
      <w:tr w:rsidR="0053117C" w:rsidRPr="00DF7946" w:rsidTr="0053117C">
        <w:trPr>
          <w:trHeight w:val="19"/>
        </w:trPr>
        <w:tc>
          <w:tcPr>
            <w:tcW w:w="599" w:type="dxa"/>
            <w:vAlign w:val="center"/>
            <w:hideMark/>
          </w:tcPr>
          <w:p w:rsidR="0053117C" w:rsidRPr="00FA6635" w:rsidRDefault="0053117C" w:rsidP="00FA6635">
            <w:pPr>
              <w:spacing w:before="0" w:after="0" w:line="240" w:lineRule="atLeast"/>
              <w:jc w:val="both"/>
              <w:rPr>
                <w:sz w:val="24"/>
                <w:szCs w:val="24"/>
              </w:rPr>
            </w:pPr>
            <w:proofErr w:type="spellStart"/>
            <w:r w:rsidRPr="00FA6635">
              <w:rPr>
                <w:sz w:val="24"/>
                <w:szCs w:val="24"/>
              </w:rPr>
              <w:t>Класс</w:t>
            </w:r>
            <w:proofErr w:type="spellEnd"/>
            <w:r w:rsidRPr="00FA6635">
              <w:rPr>
                <w:sz w:val="24"/>
                <w:szCs w:val="24"/>
              </w:rPr>
              <w:t xml:space="preserve"> </w:t>
            </w:r>
          </w:p>
        </w:tc>
        <w:tc>
          <w:tcPr>
            <w:tcW w:w="1854" w:type="dxa"/>
          </w:tcPr>
          <w:p w:rsidR="0053117C" w:rsidRPr="00FA6635" w:rsidRDefault="0053117C" w:rsidP="00FA6635">
            <w:pPr>
              <w:spacing w:before="0" w:after="0" w:line="240" w:lineRule="atLeast"/>
              <w:jc w:val="both"/>
              <w:rPr>
                <w:bCs/>
                <w:sz w:val="24"/>
                <w:szCs w:val="24"/>
                <w:lang w:val="ru-RU"/>
              </w:rPr>
            </w:pPr>
            <w:r w:rsidRPr="00FA6635">
              <w:rPr>
                <w:sz w:val="24"/>
                <w:szCs w:val="24"/>
                <w:lang w:val="ru-RU"/>
              </w:rPr>
              <w:t>Средний балл</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системе)</w:t>
            </w:r>
          </w:p>
        </w:tc>
        <w:tc>
          <w:tcPr>
            <w:tcW w:w="1854" w:type="dxa"/>
          </w:tcPr>
          <w:p w:rsidR="0053117C" w:rsidRPr="00FA6635" w:rsidRDefault="0053117C" w:rsidP="00FA6635">
            <w:pPr>
              <w:spacing w:before="0" w:after="0" w:line="240" w:lineRule="atLeast"/>
              <w:jc w:val="both"/>
              <w:rPr>
                <w:bCs/>
                <w:sz w:val="24"/>
                <w:szCs w:val="24"/>
                <w:lang w:val="ru-RU"/>
              </w:rPr>
            </w:pPr>
            <w:r w:rsidRPr="00FA6635">
              <w:rPr>
                <w:sz w:val="24"/>
                <w:szCs w:val="24"/>
                <w:lang w:val="ru-RU"/>
              </w:rPr>
              <w:t>Средний балл</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системе)</w:t>
            </w:r>
          </w:p>
        </w:tc>
        <w:tc>
          <w:tcPr>
            <w:tcW w:w="1854" w:type="dxa"/>
          </w:tcPr>
          <w:p w:rsidR="0053117C" w:rsidRPr="00FA6635" w:rsidRDefault="0053117C" w:rsidP="00FA6635">
            <w:pPr>
              <w:spacing w:before="0" w:after="0" w:line="240" w:lineRule="atLeast"/>
              <w:jc w:val="both"/>
              <w:rPr>
                <w:bCs/>
                <w:sz w:val="24"/>
                <w:szCs w:val="24"/>
                <w:lang w:val="ru-RU"/>
              </w:rPr>
            </w:pPr>
            <w:r w:rsidRPr="00FA6635">
              <w:rPr>
                <w:sz w:val="24"/>
                <w:szCs w:val="24"/>
                <w:lang w:val="ru-RU"/>
              </w:rPr>
              <w:t>Средний балл</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системе)</w:t>
            </w:r>
          </w:p>
        </w:tc>
        <w:tc>
          <w:tcPr>
            <w:tcW w:w="1854" w:type="dxa"/>
          </w:tcPr>
          <w:p w:rsidR="0053117C" w:rsidRPr="00FA6635" w:rsidRDefault="0053117C" w:rsidP="00FA6635">
            <w:pPr>
              <w:spacing w:before="0" w:after="0" w:line="240" w:lineRule="atLeast"/>
              <w:jc w:val="both"/>
              <w:rPr>
                <w:bCs/>
                <w:sz w:val="24"/>
                <w:szCs w:val="24"/>
                <w:lang w:val="ru-RU"/>
              </w:rPr>
            </w:pPr>
            <w:r w:rsidRPr="00FA6635">
              <w:rPr>
                <w:sz w:val="24"/>
                <w:szCs w:val="24"/>
                <w:lang w:val="ru-RU"/>
              </w:rPr>
              <w:t>Средний балл</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системе)</w:t>
            </w:r>
          </w:p>
        </w:tc>
        <w:tc>
          <w:tcPr>
            <w:tcW w:w="1854" w:type="dxa"/>
          </w:tcPr>
          <w:p w:rsidR="0053117C" w:rsidRPr="00FA6635" w:rsidRDefault="0053117C" w:rsidP="00FA6635">
            <w:pPr>
              <w:spacing w:before="0" w:after="0" w:line="240" w:lineRule="atLeast"/>
              <w:jc w:val="both"/>
              <w:rPr>
                <w:bCs/>
                <w:sz w:val="24"/>
                <w:szCs w:val="24"/>
                <w:lang w:val="ru-RU"/>
              </w:rPr>
            </w:pPr>
            <w:r w:rsidRPr="00FA6635">
              <w:rPr>
                <w:sz w:val="24"/>
                <w:szCs w:val="24"/>
                <w:lang w:val="ru-RU"/>
              </w:rPr>
              <w:t>Средний балл</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системе)</w:t>
            </w:r>
          </w:p>
        </w:tc>
      </w:tr>
      <w:tr w:rsidR="0053117C" w:rsidRPr="00FA6635" w:rsidTr="0053117C">
        <w:trPr>
          <w:trHeight w:val="19"/>
        </w:trPr>
        <w:tc>
          <w:tcPr>
            <w:tcW w:w="599" w:type="dxa"/>
            <w:noWrap/>
            <w:hideMark/>
          </w:tcPr>
          <w:p w:rsidR="0053117C" w:rsidRPr="00FA6635" w:rsidRDefault="0053117C" w:rsidP="00FA6635">
            <w:pPr>
              <w:spacing w:before="0" w:after="0" w:line="240" w:lineRule="atLeast"/>
              <w:jc w:val="both"/>
              <w:rPr>
                <w:sz w:val="24"/>
                <w:szCs w:val="24"/>
              </w:rPr>
            </w:pPr>
            <w:r w:rsidRPr="00FA6635">
              <w:rPr>
                <w:sz w:val="24"/>
                <w:szCs w:val="24"/>
              </w:rPr>
              <w:t>11а</w:t>
            </w:r>
          </w:p>
        </w:tc>
        <w:tc>
          <w:tcPr>
            <w:tcW w:w="1854" w:type="dxa"/>
            <w:vAlign w:val="bottom"/>
          </w:tcPr>
          <w:p w:rsidR="0053117C" w:rsidRPr="00FA6635" w:rsidRDefault="0053117C" w:rsidP="00FA6635">
            <w:pPr>
              <w:spacing w:before="0" w:after="0" w:line="240" w:lineRule="atLeast"/>
              <w:jc w:val="both"/>
              <w:rPr>
                <w:sz w:val="24"/>
                <w:szCs w:val="24"/>
              </w:rPr>
            </w:pPr>
            <w:r w:rsidRPr="00FA6635">
              <w:rPr>
                <w:sz w:val="24"/>
                <w:szCs w:val="24"/>
              </w:rPr>
              <w:t>59,7</w:t>
            </w:r>
          </w:p>
        </w:tc>
        <w:tc>
          <w:tcPr>
            <w:tcW w:w="1854" w:type="dxa"/>
            <w:vAlign w:val="bottom"/>
          </w:tcPr>
          <w:p w:rsidR="0053117C" w:rsidRPr="00FA6635" w:rsidRDefault="0053117C" w:rsidP="00FA6635">
            <w:pPr>
              <w:spacing w:before="0" w:after="0" w:line="240" w:lineRule="atLeast"/>
              <w:jc w:val="both"/>
              <w:rPr>
                <w:sz w:val="24"/>
                <w:szCs w:val="24"/>
              </w:rPr>
            </w:pPr>
            <w:r w:rsidRPr="00FA6635">
              <w:rPr>
                <w:sz w:val="24"/>
                <w:szCs w:val="24"/>
              </w:rPr>
              <w:t>57,8</w:t>
            </w:r>
          </w:p>
        </w:tc>
        <w:tc>
          <w:tcPr>
            <w:tcW w:w="1854" w:type="dxa"/>
          </w:tcPr>
          <w:p w:rsidR="0053117C" w:rsidRPr="00FA6635" w:rsidRDefault="0053117C" w:rsidP="00FA6635">
            <w:pPr>
              <w:spacing w:before="0" w:after="0" w:line="240" w:lineRule="atLeast"/>
              <w:jc w:val="both"/>
              <w:rPr>
                <w:sz w:val="24"/>
                <w:szCs w:val="24"/>
              </w:rPr>
            </w:pPr>
            <w:r w:rsidRPr="00FA6635">
              <w:rPr>
                <w:sz w:val="24"/>
                <w:szCs w:val="24"/>
              </w:rPr>
              <w:t>69</w:t>
            </w:r>
          </w:p>
        </w:tc>
        <w:tc>
          <w:tcPr>
            <w:tcW w:w="1854" w:type="dxa"/>
          </w:tcPr>
          <w:p w:rsidR="0053117C" w:rsidRPr="00FA6635" w:rsidRDefault="0053117C" w:rsidP="00FA6635">
            <w:pPr>
              <w:spacing w:before="0" w:after="0" w:line="240" w:lineRule="atLeast"/>
              <w:jc w:val="both"/>
              <w:rPr>
                <w:sz w:val="24"/>
                <w:szCs w:val="24"/>
              </w:rPr>
            </w:pPr>
            <w:r w:rsidRPr="00FA6635">
              <w:rPr>
                <w:sz w:val="24"/>
                <w:szCs w:val="24"/>
              </w:rPr>
              <w:t>69</w:t>
            </w:r>
          </w:p>
        </w:tc>
        <w:tc>
          <w:tcPr>
            <w:tcW w:w="1854" w:type="dxa"/>
            <w:vAlign w:val="bottom"/>
          </w:tcPr>
          <w:p w:rsidR="0053117C" w:rsidRPr="00FA6635" w:rsidRDefault="0053117C" w:rsidP="00FA6635">
            <w:pPr>
              <w:spacing w:before="0" w:after="0" w:line="240" w:lineRule="atLeast"/>
              <w:jc w:val="both"/>
              <w:rPr>
                <w:sz w:val="24"/>
                <w:szCs w:val="24"/>
              </w:rPr>
            </w:pPr>
            <w:r w:rsidRPr="00FA6635">
              <w:rPr>
                <w:sz w:val="24"/>
                <w:szCs w:val="24"/>
              </w:rPr>
              <w:t>56</w:t>
            </w:r>
          </w:p>
        </w:tc>
      </w:tr>
      <w:tr w:rsidR="0053117C" w:rsidRPr="00FA6635" w:rsidTr="0053117C">
        <w:trPr>
          <w:trHeight w:val="19"/>
        </w:trPr>
        <w:tc>
          <w:tcPr>
            <w:tcW w:w="599" w:type="dxa"/>
            <w:noWrap/>
            <w:hideMark/>
          </w:tcPr>
          <w:p w:rsidR="0053117C" w:rsidRPr="00FA6635" w:rsidRDefault="0053117C" w:rsidP="00FA6635">
            <w:pPr>
              <w:spacing w:before="0" w:after="0" w:line="240" w:lineRule="atLeast"/>
              <w:jc w:val="both"/>
              <w:rPr>
                <w:sz w:val="24"/>
                <w:szCs w:val="24"/>
              </w:rPr>
            </w:pPr>
            <w:r w:rsidRPr="00FA6635">
              <w:rPr>
                <w:sz w:val="24"/>
                <w:szCs w:val="24"/>
              </w:rPr>
              <w:t>11б</w:t>
            </w:r>
          </w:p>
        </w:tc>
        <w:tc>
          <w:tcPr>
            <w:tcW w:w="1854" w:type="dxa"/>
            <w:vAlign w:val="bottom"/>
          </w:tcPr>
          <w:p w:rsidR="0053117C" w:rsidRPr="00FA6635" w:rsidRDefault="0053117C" w:rsidP="00FA6635">
            <w:pPr>
              <w:spacing w:before="0" w:after="0" w:line="240" w:lineRule="atLeast"/>
              <w:jc w:val="both"/>
              <w:rPr>
                <w:sz w:val="24"/>
                <w:szCs w:val="24"/>
              </w:rPr>
            </w:pPr>
            <w:r w:rsidRPr="00FA6635">
              <w:rPr>
                <w:sz w:val="24"/>
                <w:szCs w:val="24"/>
              </w:rPr>
              <w:t>-</w:t>
            </w:r>
          </w:p>
        </w:tc>
        <w:tc>
          <w:tcPr>
            <w:tcW w:w="1854" w:type="dxa"/>
            <w:vAlign w:val="bottom"/>
          </w:tcPr>
          <w:p w:rsidR="0053117C" w:rsidRPr="00FA6635" w:rsidRDefault="0053117C" w:rsidP="00FA6635">
            <w:pPr>
              <w:spacing w:before="0" w:after="0" w:line="240" w:lineRule="atLeast"/>
              <w:jc w:val="both"/>
              <w:rPr>
                <w:sz w:val="24"/>
                <w:szCs w:val="24"/>
              </w:rPr>
            </w:pPr>
            <w:r w:rsidRPr="00FA6635">
              <w:rPr>
                <w:sz w:val="24"/>
                <w:szCs w:val="24"/>
              </w:rPr>
              <w:t>-</w:t>
            </w:r>
          </w:p>
        </w:tc>
        <w:tc>
          <w:tcPr>
            <w:tcW w:w="1854"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1854"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1854" w:type="dxa"/>
            <w:vAlign w:val="bottom"/>
          </w:tcPr>
          <w:p w:rsidR="0053117C" w:rsidRPr="00FA6635" w:rsidRDefault="0053117C" w:rsidP="00FA6635">
            <w:pPr>
              <w:spacing w:before="0" w:after="0" w:line="240" w:lineRule="atLeast"/>
              <w:jc w:val="both"/>
              <w:rPr>
                <w:sz w:val="24"/>
                <w:szCs w:val="24"/>
              </w:rPr>
            </w:pPr>
            <w:r w:rsidRPr="00FA6635">
              <w:rPr>
                <w:sz w:val="24"/>
                <w:szCs w:val="24"/>
              </w:rPr>
              <w:t>-</w:t>
            </w:r>
          </w:p>
        </w:tc>
      </w:tr>
      <w:tr w:rsidR="0053117C" w:rsidRPr="00FA6635" w:rsidTr="0053117C">
        <w:trPr>
          <w:trHeight w:val="19"/>
        </w:trPr>
        <w:tc>
          <w:tcPr>
            <w:tcW w:w="599" w:type="dxa"/>
            <w:noWrap/>
            <w:hideMark/>
          </w:tcPr>
          <w:p w:rsidR="0053117C" w:rsidRPr="00FA6635" w:rsidRDefault="0053117C" w:rsidP="00FA6635">
            <w:pPr>
              <w:spacing w:before="0" w:after="0" w:line="240" w:lineRule="atLeast"/>
              <w:jc w:val="both"/>
              <w:rPr>
                <w:sz w:val="24"/>
                <w:szCs w:val="24"/>
              </w:rPr>
            </w:pPr>
            <w:proofErr w:type="spellStart"/>
            <w:r w:rsidRPr="00FA6635">
              <w:rPr>
                <w:sz w:val="24"/>
                <w:szCs w:val="24"/>
              </w:rPr>
              <w:t>Итого</w:t>
            </w:r>
            <w:proofErr w:type="spellEnd"/>
          </w:p>
        </w:tc>
        <w:tc>
          <w:tcPr>
            <w:tcW w:w="1854" w:type="dxa"/>
            <w:vAlign w:val="bottom"/>
          </w:tcPr>
          <w:p w:rsidR="0053117C" w:rsidRPr="00FA6635" w:rsidRDefault="0053117C" w:rsidP="00FA6635">
            <w:pPr>
              <w:spacing w:before="0" w:after="0" w:line="240" w:lineRule="atLeast"/>
              <w:jc w:val="both"/>
              <w:rPr>
                <w:sz w:val="24"/>
                <w:szCs w:val="24"/>
              </w:rPr>
            </w:pPr>
            <w:r w:rsidRPr="00FA6635">
              <w:rPr>
                <w:sz w:val="24"/>
                <w:szCs w:val="24"/>
              </w:rPr>
              <w:t>59,7</w:t>
            </w:r>
          </w:p>
        </w:tc>
        <w:tc>
          <w:tcPr>
            <w:tcW w:w="1854" w:type="dxa"/>
            <w:vAlign w:val="bottom"/>
          </w:tcPr>
          <w:p w:rsidR="0053117C" w:rsidRPr="00FA6635" w:rsidRDefault="0053117C" w:rsidP="00FA6635">
            <w:pPr>
              <w:spacing w:before="0" w:after="0" w:line="240" w:lineRule="atLeast"/>
              <w:jc w:val="both"/>
              <w:rPr>
                <w:sz w:val="24"/>
                <w:szCs w:val="24"/>
              </w:rPr>
            </w:pPr>
            <w:r w:rsidRPr="00FA6635">
              <w:rPr>
                <w:sz w:val="24"/>
                <w:szCs w:val="24"/>
              </w:rPr>
              <w:t>57,8</w:t>
            </w:r>
          </w:p>
        </w:tc>
        <w:tc>
          <w:tcPr>
            <w:tcW w:w="1854" w:type="dxa"/>
          </w:tcPr>
          <w:p w:rsidR="0053117C" w:rsidRPr="00FA6635" w:rsidRDefault="0053117C" w:rsidP="00FA6635">
            <w:pPr>
              <w:spacing w:before="0" w:after="0" w:line="240" w:lineRule="atLeast"/>
              <w:jc w:val="both"/>
              <w:rPr>
                <w:sz w:val="24"/>
                <w:szCs w:val="24"/>
              </w:rPr>
            </w:pPr>
            <w:r w:rsidRPr="00FA6635">
              <w:rPr>
                <w:sz w:val="24"/>
                <w:szCs w:val="24"/>
              </w:rPr>
              <w:t>69</w:t>
            </w:r>
          </w:p>
        </w:tc>
        <w:tc>
          <w:tcPr>
            <w:tcW w:w="1854" w:type="dxa"/>
          </w:tcPr>
          <w:p w:rsidR="0053117C" w:rsidRPr="00FA6635" w:rsidRDefault="0053117C" w:rsidP="00FA6635">
            <w:pPr>
              <w:spacing w:before="0" w:after="0" w:line="240" w:lineRule="atLeast"/>
              <w:jc w:val="both"/>
              <w:rPr>
                <w:sz w:val="24"/>
                <w:szCs w:val="24"/>
              </w:rPr>
            </w:pPr>
            <w:r w:rsidRPr="00FA6635">
              <w:rPr>
                <w:sz w:val="24"/>
                <w:szCs w:val="24"/>
              </w:rPr>
              <w:t>69</w:t>
            </w:r>
          </w:p>
        </w:tc>
        <w:tc>
          <w:tcPr>
            <w:tcW w:w="1854" w:type="dxa"/>
            <w:vAlign w:val="bottom"/>
          </w:tcPr>
          <w:p w:rsidR="0053117C" w:rsidRPr="00FA6635" w:rsidRDefault="0053117C" w:rsidP="00FA6635">
            <w:pPr>
              <w:spacing w:before="0" w:after="0" w:line="240" w:lineRule="atLeast"/>
              <w:jc w:val="both"/>
              <w:rPr>
                <w:sz w:val="24"/>
                <w:szCs w:val="24"/>
              </w:rPr>
            </w:pPr>
            <w:r w:rsidRPr="00FA6635">
              <w:rPr>
                <w:sz w:val="24"/>
                <w:szCs w:val="24"/>
              </w:rPr>
              <w:t>56</w:t>
            </w:r>
          </w:p>
        </w:tc>
      </w:tr>
    </w:tbl>
    <w:p w:rsidR="0053117C" w:rsidRPr="00FA6635" w:rsidRDefault="0053117C" w:rsidP="00FA6635">
      <w:pPr>
        <w:spacing w:before="0" w:after="0" w:line="240" w:lineRule="atLeast"/>
        <w:jc w:val="both"/>
        <w:rPr>
          <w:noProof/>
          <w:color w:val="FF0000"/>
          <w:sz w:val="24"/>
          <w:szCs w:val="24"/>
          <w:highlight w:val="yellow"/>
        </w:rPr>
      </w:pPr>
    </w:p>
    <w:p w:rsidR="0053117C" w:rsidRPr="00DD6C9F" w:rsidRDefault="0053117C" w:rsidP="00FA6635">
      <w:pPr>
        <w:spacing w:before="0" w:after="0" w:line="240" w:lineRule="atLeast"/>
        <w:jc w:val="both"/>
        <w:outlineLvl w:val="0"/>
        <w:rPr>
          <w:bCs/>
          <w:sz w:val="24"/>
          <w:szCs w:val="24"/>
          <w:lang w:val="ru-RU"/>
        </w:rPr>
      </w:pPr>
      <w:r w:rsidRPr="00DD6C9F">
        <w:rPr>
          <w:sz w:val="24"/>
          <w:szCs w:val="24"/>
          <w:lang w:val="ru-RU"/>
        </w:rPr>
        <w:t>Результаты ЕГЭ  по физике</w:t>
      </w:r>
    </w:p>
    <w:p w:rsidR="0053117C" w:rsidRPr="00FA6635" w:rsidRDefault="0053117C" w:rsidP="00FA6635">
      <w:pPr>
        <w:spacing w:before="0" w:after="0" w:line="240" w:lineRule="atLeast"/>
        <w:jc w:val="both"/>
        <w:rPr>
          <w:b/>
          <w:bCs/>
          <w:sz w:val="24"/>
          <w:szCs w:val="24"/>
        </w:rPr>
      </w:pPr>
      <w:r w:rsidRPr="00FA6635">
        <w:rPr>
          <w:sz w:val="24"/>
          <w:szCs w:val="24"/>
          <w:lang w:val="ru-RU"/>
        </w:rPr>
        <w:t xml:space="preserve">Физику сдавали 2 человека. Минимальный порог 36 баллов. Не </w:t>
      </w:r>
      <w:proofErr w:type="gramStart"/>
      <w:r w:rsidRPr="00FA6635">
        <w:rPr>
          <w:sz w:val="24"/>
          <w:szCs w:val="24"/>
          <w:lang w:val="ru-RU"/>
        </w:rPr>
        <w:t>преодолевших</w:t>
      </w:r>
      <w:proofErr w:type="gramEnd"/>
      <w:r w:rsidRPr="00FA6635">
        <w:rPr>
          <w:sz w:val="24"/>
          <w:szCs w:val="24"/>
          <w:lang w:val="ru-RU"/>
        </w:rPr>
        <w:t xml:space="preserve"> минимального порога нет. </w:t>
      </w:r>
      <w:proofErr w:type="spellStart"/>
      <w:r w:rsidRPr="00FA6635">
        <w:rPr>
          <w:sz w:val="24"/>
          <w:szCs w:val="24"/>
        </w:rPr>
        <w:t>Максимальное</w:t>
      </w:r>
      <w:proofErr w:type="spellEnd"/>
      <w:r w:rsidRPr="00FA6635">
        <w:rPr>
          <w:sz w:val="24"/>
          <w:szCs w:val="24"/>
        </w:rPr>
        <w:t xml:space="preserve"> </w:t>
      </w:r>
      <w:proofErr w:type="spellStart"/>
      <w:r w:rsidRPr="00FA6635">
        <w:rPr>
          <w:sz w:val="24"/>
          <w:szCs w:val="24"/>
        </w:rPr>
        <w:t>количество</w:t>
      </w:r>
      <w:proofErr w:type="spellEnd"/>
      <w:r w:rsidRPr="00FA6635">
        <w:rPr>
          <w:sz w:val="24"/>
          <w:szCs w:val="24"/>
        </w:rPr>
        <w:t xml:space="preserve"> </w:t>
      </w:r>
      <w:proofErr w:type="spellStart"/>
      <w:r w:rsidRPr="00FA6635">
        <w:rPr>
          <w:sz w:val="24"/>
          <w:szCs w:val="24"/>
        </w:rPr>
        <w:t>баллов</w:t>
      </w:r>
      <w:proofErr w:type="spellEnd"/>
      <w:r w:rsidRPr="00FA6635">
        <w:rPr>
          <w:sz w:val="24"/>
          <w:szCs w:val="24"/>
        </w:rPr>
        <w:t xml:space="preserve"> </w:t>
      </w:r>
      <w:proofErr w:type="spellStart"/>
      <w:proofErr w:type="gramStart"/>
      <w:r w:rsidRPr="00FA6635">
        <w:rPr>
          <w:sz w:val="24"/>
          <w:szCs w:val="24"/>
        </w:rPr>
        <w:t>набрал</w:t>
      </w:r>
      <w:proofErr w:type="spellEnd"/>
      <w:r w:rsidRPr="00FA6635">
        <w:rPr>
          <w:sz w:val="24"/>
          <w:szCs w:val="24"/>
        </w:rPr>
        <w:t xml:space="preserve">  </w:t>
      </w:r>
      <w:proofErr w:type="spellStart"/>
      <w:r w:rsidRPr="00FA6635">
        <w:rPr>
          <w:sz w:val="24"/>
          <w:szCs w:val="24"/>
        </w:rPr>
        <w:t>Фитисов</w:t>
      </w:r>
      <w:proofErr w:type="spellEnd"/>
      <w:proofErr w:type="gramEnd"/>
      <w:r w:rsidRPr="00FA6635">
        <w:rPr>
          <w:sz w:val="24"/>
          <w:szCs w:val="24"/>
        </w:rPr>
        <w:t xml:space="preserve"> </w:t>
      </w:r>
      <w:proofErr w:type="spellStart"/>
      <w:r w:rsidRPr="00FA6635">
        <w:rPr>
          <w:sz w:val="24"/>
          <w:szCs w:val="24"/>
        </w:rPr>
        <w:t>Тихон</w:t>
      </w:r>
      <w:proofErr w:type="spellEnd"/>
      <w:r w:rsidRPr="00FA6635">
        <w:rPr>
          <w:sz w:val="24"/>
          <w:szCs w:val="24"/>
        </w:rPr>
        <w:t xml:space="preserve"> - 71 </w:t>
      </w:r>
      <w:proofErr w:type="spellStart"/>
      <w:r w:rsidRPr="00FA6635">
        <w:rPr>
          <w:sz w:val="24"/>
          <w:szCs w:val="24"/>
        </w:rPr>
        <w:t>балл</w:t>
      </w:r>
      <w:proofErr w:type="spellEnd"/>
      <w:r w:rsidRPr="00FA6635">
        <w:rPr>
          <w:sz w:val="24"/>
          <w:szCs w:val="24"/>
        </w:rPr>
        <w:t>.</w:t>
      </w:r>
    </w:p>
    <w:p w:rsidR="0053117C" w:rsidRPr="00FA6635" w:rsidRDefault="0053117C" w:rsidP="00FA6635">
      <w:pPr>
        <w:spacing w:before="0" w:after="0" w:line="240" w:lineRule="atLeast"/>
        <w:jc w:val="both"/>
        <w:rPr>
          <w:b/>
          <w:sz w:val="24"/>
          <w:szCs w:val="24"/>
        </w:rPr>
      </w:pPr>
    </w:p>
    <w:tbl>
      <w:tblPr>
        <w:tblW w:w="4877" w:type="pct"/>
        <w:tblInd w:w="250"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firstRow="1" w:lastRow="0" w:firstColumn="1" w:lastColumn="0" w:noHBand="0" w:noVBand="1"/>
      </w:tblPr>
      <w:tblGrid>
        <w:gridCol w:w="2050"/>
        <w:gridCol w:w="3016"/>
        <w:gridCol w:w="4685"/>
      </w:tblGrid>
      <w:tr w:rsidR="0053117C" w:rsidRPr="00DF7946" w:rsidTr="0053117C">
        <w:trPr>
          <w:trHeight w:val="20"/>
        </w:trPr>
        <w:tc>
          <w:tcPr>
            <w:tcW w:w="2050" w:type="dxa"/>
            <w:hideMark/>
          </w:tcPr>
          <w:p w:rsidR="0053117C" w:rsidRPr="00FA6635" w:rsidRDefault="0053117C" w:rsidP="00FA6635">
            <w:pPr>
              <w:spacing w:before="0" w:after="0" w:line="240" w:lineRule="atLeast"/>
              <w:jc w:val="both"/>
              <w:rPr>
                <w:caps/>
                <w:sz w:val="24"/>
                <w:szCs w:val="24"/>
              </w:rPr>
            </w:pPr>
            <w:proofErr w:type="spellStart"/>
            <w:r w:rsidRPr="00FA6635">
              <w:rPr>
                <w:sz w:val="24"/>
                <w:szCs w:val="24"/>
              </w:rPr>
              <w:t>Класс</w:t>
            </w:r>
            <w:proofErr w:type="spellEnd"/>
          </w:p>
        </w:tc>
        <w:tc>
          <w:tcPr>
            <w:tcW w:w="3062" w:type="dxa"/>
            <w:hideMark/>
          </w:tcPr>
          <w:p w:rsidR="0053117C" w:rsidRPr="00FA6635" w:rsidRDefault="0053117C" w:rsidP="00FA6635">
            <w:pPr>
              <w:spacing w:before="0" w:after="0" w:line="240" w:lineRule="atLeast"/>
              <w:jc w:val="both"/>
              <w:rPr>
                <w:bCs/>
                <w:sz w:val="24"/>
                <w:szCs w:val="24"/>
              </w:rPr>
            </w:pPr>
            <w:proofErr w:type="spellStart"/>
            <w:r w:rsidRPr="00FA6635">
              <w:rPr>
                <w:sz w:val="24"/>
                <w:szCs w:val="24"/>
              </w:rPr>
              <w:t>Количество</w:t>
            </w:r>
            <w:proofErr w:type="spellEnd"/>
            <w:r w:rsidRPr="00FA6635">
              <w:rPr>
                <w:sz w:val="24"/>
                <w:szCs w:val="24"/>
              </w:rPr>
              <w:t xml:space="preserve"> </w:t>
            </w:r>
            <w:proofErr w:type="spellStart"/>
            <w:r w:rsidRPr="00FA6635">
              <w:rPr>
                <w:sz w:val="24"/>
                <w:szCs w:val="24"/>
              </w:rPr>
              <w:t>сдававших</w:t>
            </w:r>
            <w:proofErr w:type="spellEnd"/>
          </w:p>
        </w:tc>
        <w:tc>
          <w:tcPr>
            <w:tcW w:w="4777" w:type="dxa"/>
            <w:hideMark/>
          </w:tcPr>
          <w:p w:rsidR="0053117C" w:rsidRPr="00FA6635" w:rsidRDefault="0053117C" w:rsidP="00FA6635">
            <w:pPr>
              <w:spacing w:before="0" w:after="0" w:line="240" w:lineRule="atLeast"/>
              <w:jc w:val="both"/>
              <w:rPr>
                <w:bCs/>
                <w:sz w:val="24"/>
                <w:szCs w:val="24"/>
                <w:lang w:val="ru-RU"/>
              </w:rPr>
            </w:pPr>
            <w:r w:rsidRPr="00FA6635">
              <w:rPr>
                <w:sz w:val="24"/>
                <w:szCs w:val="24"/>
                <w:lang w:val="ru-RU"/>
              </w:rPr>
              <w:t>Средний балл</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системе) 2023-2024</w:t>
            </w:r>
          </w:p>
        </w:tc>
      </w:tr>
      <w:tr w:rsidR="0053117C" w:rsidRPr="00FA6635" w:rsidTr="0053117C">
        <w:trPr>
          <w:trHeight w:val="20"/>
        </w:trPr>
        <w:tc>
          <w:tcPr>
            <w:tcW w:w="2050" w:type="dxa"/>
            <w:noWrap/>
            <w:hideMark/>
          </w:tcPr>
          <w:p w:rsidR="0053117C" w:rsidRPr="00FA6635" w:rsidRDefault="0053117C" w:rsidP="00FA6635">
            <w:pPr>
              <w:spacing w:before="0" w:after="0" w:line="240" w:lineRule="atLeast"/>
              <w:jc w:val="both"/>
              <w:rPr>
                <w:sz w:val="24"/>
                <w:szCs w:val="24"/>
              </w:rPr>
            </w:pPr>
            <w:r w:rsidRPr="00FA6635">
              <w:rPr>
                <w:sz w:val="24"/>
                <w:szCs w:val="24"/>
              </w:rPr>
              <w:t>11</w:t>
            </w:r>
          </w:p>
        </w:tc>
        <w:tc>
          <w:tcPr>
            <w:tcW w:w="3062" w:type="dxa"/>
            <w:hideMark/>
          </w:tcPr>
          <w:p w:rsidR="0053117C" w:rsidRPr="00FA6635" w:rsidRDefault="0053117C" w:rsidP="00FA6635">
            <w:pPr>
              <w:spacing w:before="0" w:after="0" w:line="240" w:lineRule="atLeast"/>
              <w:jc w:val="both"/>
              <w:rPr>
                <w:sz w:val="24"/>
                <w:szCs w:val="24"/>
              </w:rPr>
            </w:pPr>
            <w:r w:rsidRPr="00FA6635">
              <w:rPr>
                <w:sz w:val="24"/>
                <w:szCs w:val="24"/>
              </w:rPr>
              <w:t xml:space="preserve">2 </w:t>
            </w:r>
            <w:proofErr w:type="spellStart"/>
            <w:r w:rsidRPr="00FA6635">
              <w:rPr>
                <w:sz w:val="24"/>
                <w:szCs w:val="24"/>
              </w:rPr>
              <w:t>чел</w:t>
            </w:r>
            <w:proofErr w:type="spellEnd"/>
            <w:r w:rsidRPr="00FA6635">
              <w:rPr>
                <w:sz w:val="24"/>
                <w:szCs w:val="24"/>
              </w:rPr>
              <w:t>.</w:t>
            </w:r>
          </w:p>
        </w:tc>
        <w:tc>
          <w:tcPr>
            <w:tcW w:w="4777" w:type="dxa"/>
            <w:vAlign w:val="bottom"/>
            <w:hideMark/>
          </w:tcPr>
          <w:p w:rsidR="0053117C" w:rsidRPr="00FA6635" w:rsidRDefault="0053117C" w:rsidP="00FA6635">
            <w:pPr>
              <w:spacing w:before="0" w:after="0" w:line="240" w:lineRule="atLeast"/>
              <w:jc w:val="both"/>
              <w:rPr>
                <w:sz w:val="24"/>
                <w:szCs w:val="24"/>
              </w:rPr>
            </w:pPr>
            <w:r w:rsidRPr="00FA6635">
              <w:rPr>
                <w:sz w:val="24"/>
                <w:szCs w:val="24"/>
              </w:rPr>
              <w:t>54</w:t>
            </w:r>
          </w:p>
        </w:tc>
      </w:tr>
    </w:tbl>
    <w:p w:rsidR="0053117C" w:rsidRPr="00FA6635" w:rsidRDefault="0053117C" w:rsidP="00FA6635">
      <w:pPr>
        <w:spacing w:before="0" w:after="0" w:line="240" w:lineRule="atLeast"/>
        <w:jc w:val="both"/>
        <w:rPr>
          <w:sz w:val="24"/>
          <w:szCs w:val="24"/>
          <w:lang w:val="ru-RU"/>
        </w:rPr>
      </w:pPr>
      <w:r w:rsidRPr="00FA6635">
        <w:rPr>
          <w:sz w:val="24"/>
          <w:szCs w:val="24"/>
          <w:lang w:val="ru-RU"/>
        </w:rPr>
        <w:t>Средний балл участников ЕГЭ  по школе по физике за 5 лет</w:t>
      </w:r>
    </w:p>
    <w:tbl>
      <w:tblPr>
        <w:tblW w:w="4864" w:type="pct"/>
        <w:tblInd w:w="250"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firstRow="1" w:lastRow="0" w:firstColumn="1" w:lastColumn="0" w:noHBand="0" w:noVBand="1"/>
      </w:tblPr>
      <w:tblGrid>
        <w:gridCol w:w="833"/>
        <w:gridCol w:w="1684"/>
        <w:gridCol w:w="1802"/>
        <w:gridCol w:w="1802"/>
        <w:gridCol w:w="1802"/>
        <w:gridCol w:w="1802"/>
      </w:tblGrid>
      <w:tr w:rsidR="0053117C" w:rsidRPr="00FA6635" w:rsidTr="0053117C">
        <w:trPr>
          <w:trHeight w:val="21"/>
        </w:trPr>
        <w:tc>
          <w:tcPr>
            <w:tcW w:w="709" w:type="dxa"/>
          </w:tcPr>
          <w:p w:rsidR="0053117C" w:rsidRPr="00FA6635" w:rsidRDefault="0053117C" w:rsidP="00FA6635">
            <w:pPr>
              <w:spacing w:before="0" w:after="0" w:line="240" w:lineRule="atLeast"/>
              <w:jc w:val="both"/>
              <w:rPr>
                <w:caps/>
                <w:sz w:val="24"/>
                <w:szCs w:val="24"/>
                <w:lang w:val="ru-RU"/>
              </w:rPr>
            </w:pPr>
          </w:p>
        </w:tc>
        <w:tc>
          <w:tcPr>
            <w:tcW w:w="1718" w:type="dxa"/>
          </w:tcPr>
          <w:p w:rsidR="0053117C" w:rsidRPr="00FA6635" w:rsidRDefault="0053117C" w:rsidP="00FA6635">
            <w:pPr>
              <w:spacing w:before="0" w:after="0" w:line="240" w:lineRule="atLeast"/>
              <w:jc w:val="both"/>
              <w:rPr>
                <w:sz w:val="24"/>
                <w:szCs w:val="24"/>
              </w:rPr>
            </w:pPr>
            <w:r w:rsidRPr="00FA6635">
              <w:rPr>
                <w:sz w:val="24"/>
                <w:szCs w:val="24"/>
              </w:rPr>
              <w:t>2019-2020</w:t>
            </w:r>
          </w:p>
        </w:tc>
        <w:tc>
          <w:tcPr>
            <w:tcW w:w="1859" w:type="dxa"/>
          </w:tcPr>
          <w:p w:rsidR="0053117C" w:rsidRPr="00FA6635" w:rsidRDefault="0053117C" w:rsidP="00FA6635">
            <w:pPr>
              <w:spacing w:before="0" w:after="0" w:line="240" w:lineRule="atLeast"/>
              <w:jc w:val="both"/>
              <w:rPr>
                <w:sz w:val="24"/>
                <w:szCs w:val="24"/>
              </w:rPr>
            </w:pPr>
            <w:r w:rsidRPr="00FA6635">
              <w:rPr>
                <w:sz w:val="24"/>
                <w:szCs w:val="24"/>
              </w:rPr>
              <w:t>2020-2021</w:t>
            </w:r>
          </w:p>
        </w:tc>
        <w:tc>
          <w:tcPr>
            <w:tcW w:w="1859" w:type="dxa"/>
          </w:tcPr>
          <w:p w:rsidR="0053117C" w:rsidRPr="00FA6635" w:rsidRDefault="0053117C" w:rsidP="00FA6635">
            <w:pPr>
              <w:spacing w:before="0" w:after="0" w:line="240" w:lineRule="atLeast"/>
              <w:jc w:val="both"/>
              <w:rPr>
                <w:bCs/>
                <w:sz w:val="24"/>
                <w:szCs w:val="24"/>
              </w:rPr>
            </w:pPr>
            <w:r w:rsidRPr="00FA6635">
              <w:rPr>
                <w:sz w:val="24"/>
                <w:szCs w:val="24"/>
              </w:rPr>
              <w:t>2021-2022</w:t>
            </w:r>
          </w:p>
        </w:tc>
        <w:tc>
          <w:tcPr>
            <w:tcW w:w="1859" w:type="dxa"/>
          </w:tcPr>
          <w:p w:rsidR="0053117C" w:rsidRPr="00FA6635" w:rsidRDefault="0053117C" w:rsidP="00FA6635">
            <w:pPr>
              <w:spacing w:before="0" w:after="0" w:line="240" w:lineRule="atLeast"/>
              <w:jc w:val="both"/>
              <w:rPr>
                <w:bCs/>
                <w:sz w:val="24"/>
                <w:szCs w:val="24"/>
              </w:rPr>
            </w:pPr>
            <w:r w:rsidRPr="00FA6635">
              <w:rPr>
                <w:sz w:val="24"/>
                <w:szCs w:val="24"/>
              </w:rPr>
              <w:t>2022-2023</w:t>
            </w:r>
          </w:p>
        </w:tc>
        <w:tc>
          <w:tcPr>
            <w:tcW w:w="1859" w:type="dxa"/>
          </w:tcPr>
          <w:p w:rsidR="0053117C" w:rsidRPr="00FA6635" w:rsidRDefault="0053117C" w:rsidP="00FA6635">
            <w:pPr>
              <w:spacing w:before="0" w:after="0" w:line="240" w:lineRule="atLeast"/>
              <w:jc w:val="both"/>
              <w:rPr>
                <w:bCs/>
                <w:sz w:val="24"/>
                <w:szCs w:val="24"/>
              </w:rPr>
            </w:pPr>
            <w:r w:rsidRPr="00FA6635">
              <w:rPr>
                <w:sz w:val="24"/>
                <w:szCs w:val="24"/>
              </w:rPr>
              <w:t>2023-2024</w:t>
            </w:r>
          </w:p>
        </w:tc>
      </w:tr>
      <w:tr w:rsidR="0053117C" w:rsidRPr="00DF7946" w:rsidTr="0053117C">
        <w:trPr>
          <w:trHeight w:val="21"/>
        </w:trPr>
        <w:tc>
          <w:tcPr>
            <w:tcW w:w="709" w:type="dxa"/>
            <w:hideMark/>
          </w:tcPr>
          <w:p w:rsidR="0053117C" w:rsidRPr="00FA6635" w:rsidRDefault="0053117C" w:rsidP="00FA6635">
            <w:pPr>
              <w:spacing w:before="0" w:after="0" w:line="240" w:lineRule="atLeast"/>
              <w:jc w:val="both"/>
              <w:rPr>
                <w:sz w:val="24"/>
                <w:szCs w:val="24"/>
              </w:rPr>
            </w:pPr>
            <w:proofErr w:type="spellStart"/>
            <w:r w:rsidRPr="00FA6635">
              <w:rPr>
                <w:sz w:val="24"/>
                <w:szCs w:val="24"/>
              </w:rPr>
              <w:t>Класс</w:t>
            </w:r>
            <w:proofErr w:type="spellEnd"/>
          </w:p>
        </w:tc>
        <w:tc>
          <w:tcPr>
            <w:tcW w:w="1718" w:type="dxa"/>
          </w:tcPr>
          <w:p w:rsidR="0053117C" w:rsidRPr="00FA6635" w:rsidRDefault="0053117C" w:rsidP="00FA6635">
            <w:pPr>
              <w:spacing w:before="0" w:after="0" w:line="240" w:lineRule="atLeast"/>
              <w:jc w:val="both"/>
              <w:rPr>
                <w:bCs/>
                <w:sz w:val="24"/>
                <w:szCs w:val="24"/>
                <w:lang w:val="ru-RU"/>
              </w:rPr>
            </w:pPr>
            <w:r w:rsidRPr="00FA6635">
              <w:rPr>
                <w:sz w:val="24"/>
                <w:szCs w:val="24"/>
                <w:lang w:val="ru-RU"/>
              </w:rPr>
              <w:t>Средний балл</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системе)</w:t>
            </w:r>
          </w:p>
        </w:tc>
        <w:tc>
          <w:tcPr>
            <w:tcW w:w="1859" w:type="dxa"/>
          </w:tcPr>
          <w:p w:rsidR="0053117C" w:rsidRPr="00FA6635" w:rsidRDefault="0053117C" w:rsidP="00FA6635">
            <w:pPr>
              <w:spacing w:before="0" w:after="0" w:line="240" w:lineRule="atLeast"/>
              <w:jc w:val="both"/>
              <w:rPr>
                <w:bCs/>
                <w:sz w:val="24"/>
                <w:szCs w:val="24"/>
                <w:lang w:val="ru-RU"/>
              </w:rPr>
            </w:pPr>
            <w:r w:rsidRPr="00FA6635">
              <w:rPr>
                <w:sz w:val="24"/>
                <w:szCs w:val="24"/>
                <w:lang w:val="ru-RU"/>
              </w:rPr>
              <w:t>Средний балл</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системе)</w:t>
            </w:r>
          </w:p>
        </w:tc>
        <w:tc>
          <w:tcPr>
            <w:tcW w:w="1859" w:type="dxa"/>
          </w:tcPr>
          <w:p w:rsidR="0053117C" w:rsidRPr="00FA6635" w:rsidRDefault="0053117C" w:rsidP="00FA6635">
            <w:pPr>
              <w:spacing w:before="0" w:after="0" w:line="240" w:lineRule="atLeast"/>
              <w:jc w:val="both"/>
              <w:rPr>
                <w:bCs/>
                <w:sz w:val="24"/>
                <w:szCs w:val="24"/>
                <w:lang w:val="ru-RU"/>
              </w:rPr>
            </w:pPr>
            <w:r w:rsidRPr="00FA6635">
              <w:rPr>
                <w:sz w:val="24"/>
                <w:szCs w:val="24"/>
                <w:lang w:val="ru-RU"/>
              </w:rPr>
              <w:t>Средний балл</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bCs/>
                <w:sz w:val="24"/>
                <w:szCs w:val="24"/>
                <w:lang w:val="ru-RU"/>
              </w:rPr>
            </w:pPr>
            <w:r w:rsidRPr="00FA6635">
              <w:rPr>
                <w:sz w:val="24"/>
                <w:szCs w:val="24"/>
                <w:lang w:val="ru-RU"/>
              </w:rPr>
              <w:t>системе)</w:t>
            </w:r>
          </w:p>
        </w:tc>
        <w:tc>
          <w:tcPr>
            <w:tcW w:w="1859" w:type="dxa"/>
          </w:tcPr>
          <w:p w:rsidR="0053117C" w:rsidRPr="00FA6635" w:rsidRDefault="0053117C" w:rsidP="00FA6635">
            <w:pPr>
              <w:spacing w:before="0" w:after="0" w:line="240" w:lineRule="atLeast"/>
              <w:jc w:val="both"/>
              <w:rPr>
                <w:bCs/>
                <w:sz w:val="24"/>
                <w:szCs w:val="24"/>
                <w:lang w:val="ru-RU"/>
              </w:rPr>
            </w:pPr>
            <w:r w:rsidRPr="00FA6635">
              <w:rPr>
                <w:sz w:val="24"/>
                <w:szCs w:val="24"/>
                <w:lang w:val="ru-RU"/>
              </w:rPr>
              <w:t>Средний балл</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bCs/>
                <w:sz w:val="24"/>
                <w:szCs w:val="24"/>
                <w:lang w:val="ru-RU"/>
              </w:rPr>
            </w:pPr>
            <w:r w:rsidRPr="00FA6635">
              <w:rPr>
                <w:sz w:val="24"/>
                <w:szCs w:val="24"/>
                <w:lang w:val="ru-RU"/>
              </w:rPr>
              <w:t>системе)</w:t>
            </w:r>
          </w:p>
        </w:tc>
        <w:tc>
          <w:tcPr>
            <w:tcW w:w="1859" w:type="dxa"/>
          </w:tcPr>
          <w:p w:rsidR="0053117C" w:rsidRPr="00FA6635" w:rsidRDefault="0053117C" w:rsidP="00FA6635">
            <w:pPr>
              <w:spacing w:before="0" w:after="0" w:line="240" w:lineRule="atLeast"/>
              <w:jc w:val="both"/>
              <w:rPr>
                <w:bCs/>
                <w:sz w:val="24"/>
                <w:szCs w:val="24"/>
                <w:lang w:val="ru-RU"/>
              </w:rPr>
            </w:pPr>
            <w:r w:rsidRPr="00FA6635">
              <w:rPr>
                <w:sz w:val="24"/>
                <w:szCs w:val="24"/>
                <w:lang w:val="ru-RU"/>
              </w:rPr>
              <w:t>Средний балл</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bCs/>
                <w:sz w:val="24"/>
                <w:szCs w:val="24"/>
                <w:lang w:val="ru-RU"/>
              </w:rPr>
            </w:pPr>
            <w:r w:rsidRPr="00FA6635">
              <w:rPr>
                <w:sz w:val="24"/>
                <w:szCs w:val="24"/>
                <w:lang w:val="ru-RU"/>
              </w:rPr>
              <w:t>системе)</w:t>
            </w:r>
          </w:p>
        </w:tc>
      </w:tr>
      <w:tr w:rsidR="0053117C" w:rsidRPr="00FA6635" w:rsidTr="0053117C">
        <w:trPr>
          <w:trHeight w:val="21"/>
        </w:trPr>
        <w:tc>
          <w:tcPr>
            <w:tcW w:w="709" w:type="dxa"/>
            <w:noWrap/>
            <w:hideMark/>
          </w:tcPr>
          <w:p w:rsidR="0053117C" w:rsidRPr="00FA6635" w:rsidRDefault="0053117C" w:rsidP="00FA6635">
            <w:pPr>
              <w:spacing w:before="0" w:after="0" w:line="240" w:lineRule="atLeast"/>
              <w:jc w:val="both"/>
              <w:rPr>
                <w:sz w:val="24"/>
                <w:szCs w:val="24"/>
              </w:rPr>
            </w:pPr>
            <w:r w:rsidRPr="00FA6635">
              <w:rPr>
                <w:sz w:val="24"/>
                <w:szCs w:val="24"/>
              </w:rPr>
              <w:t>11а</w:t>
            </w:r>
          </w:p>
        </w:tc>
        <w:tc>
          <w:tcPr>
            <w:tcW w:w="1718" w:type="dxa"/>
            <w:vAlign w:val="bottom"/>
          </w:tcPr>
          <w:p w:rsidR="0053117C" w:rsidRPr="00FA6635" w:rsidRDefault="0053117C" w:rsidP="00FA6635">
            <w:pPr>
              <w:spacing w:before="0" w:after="0" w:line="240" w:lineRule="atLeast"/>
              <w:jc w:val="both"/>
              <w:rPr>
                <w:sz w:val="24"/>
                <w:szCs w:val="24"/>
              </w:rPr>
            </w:pPr>
            <w:r w:rsidRPr="00FA6635">
              <w:rPr>
                <w:sz w:val="24"/>
                <w:szCs w:val="24"/>
              </w:rPr>
              <w:t>54,3</w:t>
            </w:r>
          </w:p>
        </w:tc>
        <w:tc>
          <w:tcPr>
            <w:tcW w:w="1859" w:type="dxa"/>
            <w:vAlign w:val="bottom"/>
          </w:tcPr>
          <w:p w:rsidR="0053117C" w:rsidRPr="00FA6635" w:rsidRDefault="0053117C" w:rsidP="00FA6635">
            <w:pPr>
              <w:spacing w:before="0" w:after="0" w:line="240" w:lineRule="atLeast"/>
              <w:jc w:val="both"/>
              <w:rPr>
                <w:sz w:val="24"/>
                <w:szCs w:val="24"/>
              </w:rPr>
            </w:pPr>
            <w:r w:rsidRPr="00FA6635">
              <w:rPr>
                <w:sz w:val="24"/>
                <w:szCs w:val="24"/>
              </w:rPr>
              <w:t>57,6</w:t>
            </w:r>
          </w:p>
        </w:tc>
        <w:tc>
          <w:tcPr>
            <w:tcW w:w="1859" w:type="dxa"/>
          </w:tcPr>
          <w:p w:rsidR="0053117C" w:rsidRPr="00FA6635" w:rsidRDefault="0053117C" w:rsidP="00FA6635">
            <w:pPr>
              <w:spacing w:before="0" w:after="0" w:line="240" w:lineRule="atLeast"/>
              <w:jc w:val="both"/>
              <w:rPr>
                <w:sz w:val="24"/>
                <w:szCs w:val="24"/>
              </w:rPr>
            </w:pPr>
            <w:r w:rsidRPr="00FA6635">
              <w:rPr>
                <w:sz w:val="24"/>
                <w:szCs w:val="24"/>
              </w:rPr>
              <w:t>51</w:t>
            </w:r>
          </w:p>
        </w:tc>
        <w:tc>
          <w:tcPr>
            <w:tcW w:w="1859" w:type="dxa"/>
          </w:tcPr>
          <w:p w:rsidR="0053117C" w:rsidRPr="00FA6635" w:rsidRDefault="0053117C" w:rsidP="00FA6635">
            <w:pPr>
              <w:spacing w:before="0" w:after="0" w:line="240" w:lineRule="atLeast"/>
              <w:jc w:val="both"/>
              <w:rPr>
                <w:sz w:val="24"/>
                <w:szCs w:val="24"/>
              </w:rPr>
            </w:pPr>
            <w:r w:rsidRPr="00FA6635">
              <w:rPr>
                <w:sz w:val="24"/>
                <w:szCs w:val="24"/>
              </w:rPr>
              <w:t>63</w:t>
            </w:r>
          </w:p>
        </w:tc>
        <w:tc>
          <w:tcPr>
            <w:tcW w:w="1859" w:type="dxa"/>
          </w:tcPr>
          <w:p w:rsidR="0053117C" w:rsidRPr="00FA6635" w:rsidRDefault="0053117C" w:rsidP="00FA6635">
            <w:pPr>
              <w:spacing w:before="0" w:after="0" w:line="240" w:lineRule="atLeast"/>
              <w:jc w:val="both"/>
              <w:rPr>
                <w:sz w:val="24"/>
                <w:szCs w:val="24"/>
              </w:rPr>
            </w:pPr>
            <w:r w:rsidRPr="00FA6635">
              <w:rPr>
                <w:sz w:val="24"/>
                <w:szCs w:val="24"/>
              </w:rPr>
              <w:t>54</w:t>
            </w:r>
          </w:p>
        </w:tc>
      </w:tr>
      <w:tr w:rsidR="0053117C" w:rsidRPr="00FA6635" w:rsidTr="0053117C">
        <w:trPr>
          <w:trHeight w:val="21"/>
        </w:trPr>
        <w:tc>
          <w:tcPr>
            <w:tcW w:w="709" w:type="dxa"/>
            <w:noWrap/>
            <w:hideMark/>
          </w:tcPr>
          <w:p w:rsidR="0053117C" w:rsidRPr="00FA6635" w:rsidRDefault="0053117C" w:rsidP="00FA6635">
            <w:pPr>
              <w:spacing w:before="0" w:after="0" w:line="240" w:lineRule="atLeast"/>
              <w:jc w:val="both"/>
              <w:rPr>
                <w:sz w:val="24"/>
                <w:szCs w:val="24"/>
              </w:rPr>
            </w:pPr>
            <w:r w:rsidRPr="00FA6635">
              <w:rPr>
                <w:sz w:val="24"/>
                <w:szCs w:val="24"/>
              </w:rPr>
              <w:t>11б</w:t>
            </w:r>
          </w:p>
        </w:tc>
        <w:tc>
          <w:tcPr>
            <w:tcW w:w="1718" w:type="dxa"/>
            <w:vAlign w:val="bottom"/>
          </w:tcPr>
          <w:p w:rsidR="0053117C" w:rsidRPr="00FA6635" w:rsidRDefault="0053117C" w:rsidP="00FA6635">
            <w:pPr>
              <w:spacing w:before="0" w:after="0" w:line="240" w:lineRule="atLeast"/>
              <w:jc w:val="both"/>
              <w:rPr>
                <w:sz w:val="24"/>
                <w:szCs w:val="24"/>
              </w:rPr>
            </w:pPr>
            <w:r w:rsidRPr="00FA6635">
              <w:rPr>
                <w:sz w:val="24"/>
                <w:szCs w:val="24"/>
              </w:rPr>
              <w:t>-</w:t>
            </w:r>
          </w:p>
        </w:tc>
        <w:tc>
          <w:tcPr>
            <w:tcW w:w="1859" w:type="dxa"/>
            <w:vAlign w:val="bottom"/>
          </w:tcPr>
          <w:p w:rsidR="0053117C" w:rsidRPr="00FA6635" w:rsidRDefault="0053117C" w:rsidP="00FA6635">
            <w:pPr>
              <w:spacing w:before="0" w:after="0" w:line="240" w:lineRule="atLeast"/>
              <w:jc w:val="both"/>
              <w:rPr>
                <w:sz w:val="24"/>
                <w:szCs w:val="24"/>
              </w:rPr>
            </w:pPr>
            <w:r w:rsidRPr="00FA6635">
              <w:rPr>
                <w:sz w:val="24"/>
                <w:szCs w:val="24"/>
              </w:rPr>
              <w:t>-</w:t>
            </w:r>
          </w:p>
        </w:tc>
        <w:tc>
          <w:tcPr>
            <w:tcW w:w="1859"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1859"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1859" w:type="dxa"/>
          </w:tcPr>
          <w:p w:rsidR="0053117C" w:rsidRPr="00FA6635" w:rsidRDefault="0053117C" w:rsidP="00FA6635">
            <w:pPr>
              <w:spacing w:before="0" w:after="0" w:line="240" w:lineRule="atLeast"/>
              <w:jc w:val="both"/>
              <w:rPr>
                <w:sz w:val="24"/>
                <w:szCs w:val="24"/>
              </w:rPr>
            </w:pPr>
            <w:r w:rsidRPr="00FA6635">
              <w:rPr>
                <w:sz w:val="24"/>
                <w:szCs w:val="24"/>
              </w:rPr>
              <w:t>-</w:t>
            </w:r>
          </w:p>
        </w:tc>
      </w:tr>
      <w:tr w:rsidR="0053117C" w:rsidRPr="00FA6635" w:rsidTr="0053117C">
        <w:trPr>
          <w:trHeight w:val="21"/>
        </w:trPr>
        <w:tc>
          <w:tcPr>
            <w:tcW w:w="709" w:type="dxa"/>
            <w:noWrap/>
            <w:hideMark/>
          </w:tcPr>
          <w:p w:rsidR="0053117C" w:rsidRPr="00FA6635" w:rsidRDefault="0053117C" w:rsidP="00FA6635">
            <w:pPr>
              <w:spacing w:before="0" w:after="0" w:line="240" w:lineRule="atLeast"/>
              <w:jc w:val="both"/>
              <w:rPr>
                <w:sz w:val="24"/>
                <w:szCs w:val="24"/>
              </w:rPr>
            </w:pPr>
            <w:proofErr w:type="spellStart"/>
            <w:r w:rsidRPr="00FA6635">
              <w:rPr>
                <w:sz w:val="24"/>
                <w:szCs w:val="24"/>
              </w:rPr>
              <w:t>Итого</w:t>
            </w:r>
            <w:proofErr w:type="spellEnd"/>
          </w:p>
        </w:tc>
        <w:tc>
          <w:tcPr>
            <w:tcW w:w="1718" w:type="dxa"/>
          </w:tcPr>
          <w:p w:rsidR="0053117C" w:rsidRPr="00FA6635" w:rsidRDefault="0053117C" w:rsidP="00FA6635">
            <w:pPr>
              <w:spacing w:before="0" w:after="0" w:line="240" w:lineRule="atLeast"/>
              <w:jc w:val="both"/>
              <w:rPr>
                <w:sz w:val="24"/>
                <w:szCs w:val="24"/>
              </w:rPr>
            </w:pPr>
            <w:r w:rsidRPr="00FA6635">
              <w:rPr>
                <w:sz w:val="24"/>
                <w:szCs w:val="24"/>
              </w:rPr>
              <w:t>54,3</w:t>
            </w:r>
          </w:p>
        </w:tc>
        <w:tc>
          <w:tcPr>
            <w:tcW w:w="1859" w:type="dxa"/>
          </w:tcPr>
          <w:p w:rsidR="0053117C" w:rsidRPr="00FA6635" w:rsidRDefault="0053117C" w:rsidP="00FA6635">
            <w:pPr>
              <w:spacing w:before="0" w:after="0" w:line="240" w:lineRule="atLeast"/>
              <w:jc w:val="both"/>
              <w:rPr>
                <w:sz w:val="24"/>
                <w:szCs w:val="24"/>
              </w:rPr>
            </w:pPr>
            <w:r w:rsidRPr="00FA6635">
              <w:rPr>
                <w:sz w:val="24"/>
                <w:szCs w:val="24"/>
              </w:rPr>
              <w:t>57,6</w:t>
            </w:r>
          </w:p>
        </w:tc>
        <w:tc>
          <w:tcPr>
            <w:tcW w:w="1859" w:type="dxa"/>
          </w:tcPr>
          <w:p w:rsidR="0053117C" w:rsidRPr="00FA6635" w:rsidRDefault="0053117C" w:rsidP="00FA6635">
            <w:pPr>
              <w:spacing w:before="0" w:after="0" w:line="240" w:lineRule="atLeast"/>
              <w:jc w:val="both"/>
              <w:rPr>
                <w:sz w:val="24"/>
                <w:szCs w:val="24"/>
              </w:rPr>
            </w:pPr>
            <w:r w:rsidRPr="00FA6635">
              <w:rPr>
                <w:sz w:val="24"/>
                <w:szCs w:val="24"/>
              </w:rPr>
              <w:t>51</w:t>
            </w:r>
          </w:p>
        </w:tc>
        <w:tc>
          <w:tcPr>
            <w:tcW w:w="1859" w:type="dxa"/>
          </w:tcPr>
          <w:p w:rsidR="0053117C" w:rsidRPr="00FA6635" w:rsidRDefault="0053117C" w:rsidP="00FA6635">
            <w:pPr>
              <w:spacing w:before="0" w:after="0" w:line="240" w:lineRule="atLeast"/>
              <w:jc w:val="both"/>
              <w:rPr>
                <w:sz w:val="24"/>
                <w:szCs w:val="24"/>
              </w:rPr>
            </w:pPr>
            <w:r w:rsidRPr="00FA6635">
              <w:rPr>
                <w:sz w:val="24"/>
                <w:szCs w:val="24"/>
              </w:rPr>
              <w:t>63</w:t>
            </w:r>
          </w:p>
        </w:tc>
        <w:tc>
          <w:tcPr>
            <w:tcW w:w="1859" w:type="dxa"/>
          </w:tcPr>
          <w:p w:rsidR="0053117C" w:rsidRPr="00FA6635" w:rsidRDefault="0053117C" w:rsidP="00FA6635">
            <w:pPr>
              <w:spacing w:before="0" w:after="0" w:line="240" w:lineRule="atLeast"/>
              <w:jc w:val="both"/>
              <w:rPr>
                <w:sz w:val="24"/>
                <w:szCs w:val="24"/>
              </w:rPr>
            </w:pPr>
            <w:r w:rsidRPr="00FA6635">
              <w:rPr>
                <w:sz w:val="24"/>
                <w:szCs w:val="24"/>
              </w:rPr>
              <w:t>54</w:t>
            </w:r>
          </w:p>
        </w:tc>
      </w:tr>
    </w:tbl>
    <w:p w:rsidR="0053117C" w:rsidRPr="00FA6635" w:rsidRDefault="0053117C" w:rsidP="00FA6635">
      <w:pPr>
        <w:tabs>
          <w:tab w:val="left" w:pos="1335"/>
        </w:tabs>
        <w:spacing w:before="0" w:after="0" w:line="240" w:lineRule="atLeast"/>
        <w:jc w:val="both"/>
        <w:rPr>
          <w:b/>
          <w:color w:val="FF0000"/>
          <w:sz w:val="24"/>
          <w:szCs w:val="24"/>
          <w:highlight w:val="yellow"/>
        </w:rPr>
      </w:pPr>
    </w:p>
    <w:p w:rsidR="0053117C" w:rsidRPr="00DD6C9F" w:rsidRDefault="0053117C" w:rsidP="00FA6635">
      <w:pPr>
        <w:spacing w:before="0" w:after="0" w:line="240" w:lineRule="atLeast"/>
        <w:jc w:val="both"/>
        <w:outlineLvl w:val="0"/>
        <w:rPr>
          <w:sz w:val="24"/>
          <w:szCs w:val="24"/>
        </w:rPr>
      </w:pPr>
      <w:proofErr w:type="spellStart"/>
      <w:r w:rsidRPr="00DD6C9F">
        <w:rPr>
          <w:sz w:val="24"/>
          <w:szCs w:val="24"/>
        </w:rPr>
        <w:t>Результаты</w:t>
      </w:r>
      <w:proofErr w:type="spellEnd"/>
      <w:r w:rsidRPr="00DD6C9F">
        <w:rPr>
          <w:sz w:val="24"/>
          <w:szCs w:val="24"/>
        </w:rPr>
        <w:t xml:space="preserve"> ЕГЭ </w:t>
      </w:r>
      <w:proofErr w:type="spellStart"/>
      <w:r w:rsidRPr="00DD6C9F">
        <w:rPr>
          <w:sz w:val="24"/>
          <w:szCs w:val="24"/>
        </w:rPr>
        <w:t>по</w:t>
      </w:r>
      <w:proofErr w:type="spellEnd"/>
      <w:r w:rsidRPr="00DD6C9F">
        <w:rPr>
          <w:sz w:val="24"/>
          <w:szCs w:val="24"/>
        </w:rPr>
        <w:t xml:space="preserve"> </w:t>
      </w:r>
      <w:proofErr w:type="spellStart"/>
      <w:r w:rsidRPr="00DD6C9F">
        <w:rPr>
          <w:sz w:val="24"/>
          <w:szCs w:val="24"/>
        </w:rPr>
        <w:t>биологии</w:t>
      </w:r>
      <w:proofErr w:type="spellEnd"/>
    </w:p>
    <w:p w:rsidR="0053117C" w:rsidRPr="00FA6635" w:rsidRDefault="0053117C" w:rsidP="00FA6635">
      <w:pPr>
        <w:spacing w:before="0" w:after="0" w:line="240" w:lineRule="atLeast"/>
        <w:jc w:val="both"/>
        <w:rPr>
          <w:b/>
          <w:bCs/>
          <w:sz w:val="24"/>
          <w:szCs w:val="24"/>
        </w:rPr>
      </w:pPr>
      <w:r w:rsidRPr="00FA6635">
        <w:rPr>
          <w:sz w:val="24"/>
          <w:szCs w:val="24"/>
          <w:lang w:val="ru-RU"/>
        </w:rPr>
        <w:t xml:space="preserve">Экзамен по биологии сдавали 6 человек. Минимальное количество баллов 36 баллов.  Не преодолел минимальный порог 1 человек.  </w:t>
      </w:r>
      <w:proofErr w:type="spellStart"/>
      <w:proofErr w:type="gramStart"/>
      <w:r w:rsidRPr="00FA6635">
        <w:rPr>
          <w:sz w:val="24"/>
          <w:szCs w:val="24"/>
        </w:rPr>
        <w:t>Максимальное</w:t>
      </w:r>
      <w:proofErr w:type="spellEnd"/>
      <w:r w:rsidRPr="00FA6635">
        <w:rPr>
          <w:sz w:val="24"/>
          <w:szCs w:val="24"/>
        </w:rPr>
        <w:t xml:space="preserve"> </w:t>
      </w:r>
      <w:proofErr w:type="spellStart"/>
      <w:r w:rsidRPr="00FA6635">
        <w:rPr>
          <w:sz w:val="24"/>
          <w:szCs w:val="24"/>
        </w:rPr>
        <w:t>количество</w:t>
      </w:r>
      <w:proofErr w:type="spellEnd"/>
      <w:r w:rsidRPr="00FA6635">
        <w:rPr>
          <w:sz w:val="24"/>
          <w:szCs w:val="24"/>
        </w:rPr>
        <w:t xml:space="preserve"> </w:t>
      </w:r>
      <w:proofErr w:type="spellStart"/>
      <w:r w:rsidRPr="00FA6635">
        <w:rPr>
          <w:sz w:val="24"/>
          <w:szCs w:val="24"/>
        </w:rPr>
        <w:t>баллов</w:t>
      </w:r>
      <w:proofErr w:type="spellEnd"/>
      <w:r w:rsidRPr="00FA6635">
        <w:rPr>
          <w:sz w:val="24"/>
          <w:szCs w:val="24"/>
        </w:rPr>
        <w:t xml:space="preserve"> </w:t>
      </w:r>
      <w:proofErr w:type="spellStart"/>
      <w:r w:rsidRPr="00FA6635">
        <w:rPr>
          <w:sz w:val="24"/>
          <w:szCs w:val="24"/>
        </w:rPr>
        <w:t>набрала</w:t>
      </w:r>
      <w:proofErr w:type="spellEnd"/>
      <w:r w:rsidRPr="00FA6635">
        <w:rPr>
          <w:sz w:val="24"/>
          <w:szCs w:val="24"/>
        </w:rPr>
        <w:t xml:space="preserve"> </w:t>
      </w:r>
      <w:proofErr w:type="spellStart"/>
      <w:r w:rsidRPr="00FA6635">
        <w:rPr>
          <w:sz w:val="24"/>
          <w:szCs w:val="24"/>
        </w:rPr>
        <w:t>Шурупова</w:t>
      </w:r>
      <w:proofErr w:type="spellEnd"/>
      <w:r w:rsidRPr="00FA6635">
        <w:rPr>
          <w:sz w:val="24"/>
          <w:szCs w:val="24"/>
        </w:rPr>
        <w:t xml:space="preserve"> </w:t>
      </w:r>
      <w:proofErr w:type="spellStart"/>
      <w:r w:rsidRPr="00FA6635">
        <w:rPr>
          <w:sz w:val="24"/>
          <w:szCs w:val="24"/>
        </w:rPr>
        <w:t>Дарья</w:t>
      </w:r>
      <w:proofErr w:type="spellEnd"/>
      <w:r w:rsidRPr="00FA6635">
        <w:rPr>
          <w:sz w:val="24"/>
          <w:szCs w:val="24"/>
        </w:rPr>
        <w:t xml:space="preserve"> – 63 </w:t>
      </w:r>
      <w:proofErr w:type="spellStart"/>
      <w:r w:rsidRPr="00FA6635">
        <w:rPr>
          <w:sz w:val="24"/>
          <w:szCs w:val="24"/>
        </w:rPr>
        <w:t>балла</w:t>
      </w:r>
      <w:proofErr w:type="spellEnd"/>
      <w:r w:rsidRPr="00FA6635">
        <w:rPr>
          <w:sz w:val="24"/>
          <w:szCs w:val="24"/>
        </w:rPr>
        <w:t>.</w:t>
      </w:r>
      <w:proofErr w:type="gramEnd"/>
      <w:r w:rsidRPr="00FA6635">
        <w:rPr>
          <w:sz w:val="24"/>
          <w:szCs w:val="24"/>
        </w:rPr>
        <w:t xml:space="preserve">  </w:t>
      </w:r>
    </w:p>
    <w:tbl>
      <w:tblPr>
        <w:tblW w:w="4877" w:type="pct"/>
        <w:tblInd w:w="250"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firstRow="1" w:lastRow="0" w:firstColumn="1" w:lastColumn="0" w:noHBand="0" w:noVBand="1"/>
      </w:tblPr>
      <w:tblGrid>
        <w:gridCol w:w="2043"/>
        <w:gridCol w:w="3005"/>
        <w:gridCol w:w="4703"/>
      </w:tblGrid>
      <w:tr w:rsidR="0053117C" w:rsidRPr="00DF7946" w:rsidTr="0053117C">
        <w:trPr>
          <w:trHeight w:val="20"/>
        </w:trPr>
        <w:tc>
          <w:tcPr>
            <w:tcW w:w="2043" w:type="dxa"/>
            <w:hideMark/>
          </w:tcPr>
          <w:p w:rsidR="0053117C" w:rsidRPr="00FA6635" w:rsidRDefault="0053117C" w:rsidP="00FA6635">
            <w:pPr>
              <w:spacing w:before="0" w:after="0" w:line="240" w:lineRule="atLeast"/>
              <w:jc w:val="both"/>
              <w:rPr>
                <w:caps/>
                <w:sz w:val="24"/>
                <w:szCs w:val="24"/>
              </w:rPr>
            </w:pPr>
            <w:proofErr w:type="spellStart"/>
            <w:r w:rsidRPr="00FA6635">
              <w:rPr>
                <w:sz w:val="24"/>
                <w:szCs w:val="24"/>
              </w:rPr>
              <w:t>Класс</w:t>
            </w:r>
            <w:proofErr w:type="spellEnd"/>
          </w:p>
        </w:tc>
        <w:tc>
          <w:tcPr>
            <w:tcW w:w="3051" w:type="dxa"/>
            <w:hideMark/>
          </w:tcPr>
          <w:p w:rsidR="0053117C" w:rsidRPr="00FA6635" w:rsidRDefault="0053117C" w:rsidP="00FA6635">
            <w:pPr>
              <w:spacing w:before="0" w:after="0" w:line="240" w:lineRule="atLeast"/>
              <w:jc w:val="both"/>
              <w:rPr>
                <w:bCs/>
                <w:sz w:val="24"/>
                <w:szCs w:val="24"/>
              </w:rPr>
            </w:pPr>
            <w:proofErr w:type="spellStart"/>
            <w:r w:rsidRPr="00FA6635">
              <w:rPr>
                <w:sz w:val="24"/>
                <w:szCs w:val="24"/>
              </w:rPr>
              <w:t>Количество</w:t>
            </w:r>
            <w:proofErr w:type="spellEnd"/>
            <w:r w:rsidRPr="00FA6635">
              <w:rPr>
                <w:sz w:val="24"/>
                <w:szCs w:val="24"/>
              </w:rPr>
              <w:t xml:space="preserve"> </w:t>
            </w:r>
            <w:proofErr w:type="spellStart"/>
            <w:r w:rsidRPr="00FA6635">
              <w:rPr>
                <w:sz w:val="24"/>
                <w:szCs w:val="24"/>
              </w:rPr>
              <w:t>сдававших</w:t>
            </w:r>
            <w:proofErr w:type="spellEnd"/>
          </w:p>
        </w:tc>
        <w:tc>
          <w:tcPr>
            <w:tcW w:w="4795" w:type="dxa"/>
            <w:hideMark/>
          </w:tcPr>
          <w:p w:rsidR="0053117C" w:rsidRPr="00FA6635" w:rsidRDefault="0053117C" w:rsidP="00FA6635">
            <w:pPr>
              <w:spacing w:before="0" w:after="0" w:line="240" w:lineRule="atLeast"/>
              <w:jc w:val="both"/>
              <w:rPr>
                <w:bCs/>
                <w:sz w:val="24"/>
                <w:szCs w:val="24"/>
                <w:lang w:val="ru-RU"/>
              </w:rPr>
            </w:pPr>
            <w:r w:rsidRPr="00FA6635">
              <w:rPr>
                <w:sz w:val="24"/>
                <w:szCs w:val="24"/>
                <w:lang w:val="ru-RU"/>
              </w:rPr>
              <w:t>Средний балл</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системе)</w:t>
            </w:r>
          </w:p>
        </w:tc>
      </w:tr>
      <w:tr w:rsidR="0053117C" w:rsidRPr="00FA6635" w:rsidTr="0053117C">
        <w:trPr>
          <w:trHeight w:val="20"/>
        </w:trPr>
        <w:tc>
          <w:tcPr>
            <w:tcW w:w="2043" w:type="dxa"/>
            <w:vAlign w:val="center"/>
            <w:hideMark/>
          </w:tcPr>
          <w:p w:rsidR="0053117C" w:rsidRPr="00FA6635" w:rsidRDefault="0053117C" w:rsidP="00FA6635">
            <w:pPr>
              <w:spacing w:before="0" w:after="0" w:line="240" w:lineRule="atLeast"/>
              <w:jc w:val="both"/>
              <w:rPr>
                <w:b/>
                <w:bCs/>
                <w:sz w:val="24"/>
                <w:szCs w:val="24"/>
                <w:lang w:val="ru-RU"/>
              </w:rPr>
            </w:pPr>
          </w:p>
        </w:tc>
        <w:tc>
          <w:tcPr>
            <w:tcW w:w="3051" w:type="dxa"/>
          </w:tcPr>
          <w:p w:rsidR="0053117C" w:rsidRPr="00FA6635" w:rsidRDefault="0053117C" w:rsidP="00FA6635">
            <w:pPr>
              <w:spacing w:before="0" w:after="0" w:line="240" w:lineRule="atLeast"/>
              <w:jc w:val="both"/>
              <w:rPr>
                <w:bCs/>
                <w:sz w:val="24"/>
                <w:szCs w:val="24"/>
                <w:lang w:val="ru-RU"/>
              </w:rPr>
            </w:pPr>
          </w:p>
        </w:tc>
        <w:tc>
          <w:tcPr>
            <w:tcW w:w="4795" w:type="dxa"/>
            <w:hideMark/>
          </w:tcPr>
          <w:p w:rsidR="0053117C" w:rsidRPr="00FA6635" w:rsidRDefault="0053117C" w:rsidP="00FA6635">
            <w:pPr>
              <w:spacing w:before="0" w:after="0" w:line="240" w:lineRule="atLeast"/>
              <w:jc w:val="both"/>
              <w:rPr>
                <w:sz w:val="24"/>
                <w:szCs w:val="24"/>
              </w:rPr>
            </w:pPr>
            <w:r w:rsidRPr="00FA6635">
              <w:rPr>
                <w:sz w:val="24"/>
                <w:szCs w:val="24"/>
              </w:rPr>
              <w:t>2023-2024</w:t>
            </w:r>
          </w:p>
        </w:tc>
      </w:tr>
      <w:tr w:rsidR="0053117C" w:rsidRPr="00FA6635" w:rsidTr="0053117C">
        <w:trPr>
          <w:trHeight w:val="20"/>
        </w:trPr>
        <w:tc>
          <w:tcPr>
            <w:tcW w:w="2043" w:type="dxa"/>
            <w:noWrap/>
            <w:hideMark/>
          </w:tcPr>
          <w:p w:rsidR="0053117C" w:rsidRPr="00FA6635" w:rsidRDefault="0053117C" w:rsidP="00FA6635">
            <w:pPr>
              <w:spacing w:before="0" w:after="0" w:line="240" w:lineRule="atLeast"/>
              <w:jc w:val="both"/>
              <w:rPr>
                <w:sz w:val="24"/>
                <w:szCs w:val="24"/>
              </w:rPr>
            </w:pPr>
            <w:r w:rsidRPr="00FA6635">
              <w:rPr>
                <w:sz w:val="24"/>
                <w:szCs w:val="24"/>
              </w:rPr>
              <w:t>11</w:t>
            </w:r>
          </w:p>
        </w:tc>
        <w:tc>
          <w:tcPr>
            <w:tcW w:w="3051" w:type="dxa"/>
            <w:hideMark/>
          </w:tcPr>
          <w:p w:rsidR="0053117C" w:rsidRPr="00FA6635" w:rsidRDefault="0053117C" w:rsidP="00FA6635">
            <w:pPr>
              <w:spacing w:before="0" w:after="0" w:line="240" w:lineRule="atLeast"/>
              <w:jc w:val="both"/>
              <w:rPr>
                <w:sz w:val="24"/>
                <w:szCs w:val="24"/>
              </w:rPr>
            </w:pPr>
            <w:r w:rsidRPr="00FA6635">
              <w:rPr>
                <w:sz w:val="24"/>
                <w:szCs w:val="24"/>
              </w:rPr>
              <w:t xml:space="preserve">6 </w:t>
            </w:r>
            <w:proofErr w:type="spellStart"/>
            <w:r w:rsidRPr="00FA6635">
              <w:rPr>
                <w:sz w:val="24"/>
                <w:szCs w:val="24"/>
              </w:rPr>
              <w:t>чел</w:t>
            </w:r>
            <w:proofErr w:type="spellEnd"/>
            <w:r w:rsidRPr="00FA6635">
              <w:rPr>
                <w:sz w:val="24"/>
                <w:szCs w:val="24"/>
              </w:rPr>
              <w:t>.</w:t>
            </w:r>
          </w:p>
        </w:tc>
        <w:tc>
          <w:tcPr>
            <w:tcW w:w="4795" w:type="dxa"/>
            <w:vAlign w:val="bottom"/>
            <w:hideMark/>
          </w:tcPr>
          <w:p w:rsidR="0053117C" w:rsidRPr="00FA6635" w:rsidRDefault="0053117C" w:rsidP="00FA6635">
            <w:pPr>
              <w:spacing w:before="0" w:after="0" w:line="240" w:lineRule="atLeast"/>
              <w:jc w:val="both"/>
              <w:rPr>
                <w:sz w:val="24"/>
                <w:szCs w:val="24"/>
              </w:rPr>
            </w:pPr>
            <w:r w:rsidRPr="00FA6635">
              <w:rPr>
                <w:sz w:val="24"/>
                <w:szCs w:val="24"/>
              </w:rPr>
              <w:t>48</w:t>
            </w:r>
          </w:p>
        </w:tc>
      </w:tr>
    </w:tbl>
    <w:p w:rsidR="0053117C" w:rsidRPr="00FA6635" w:rsidRDefault="0053117C" w:rsidP="00FA6635">
      <w:pPr>
        <w:spacing w:before="0" w:after="0" w:line="240" w:lineRule="atLeast"/>
        <w:jc w:val="both"/>
        <w:rPr>
          <w:b/>
          <w:bCs/>
          <w:sz w:val="24"/>
          <w:szCs w:val="24"/>
        </w:rPr>
      </w:pPr>
    </w:p>
    <w:p w:rsidR="0053117C" w:rsidRPr="00FA6635" w:rsidRDefault="0053117C" w:rsidP="00FA6635">
      <w:pPr>
        <w:spacing w:before="0" w:after="0" w:line="240" w:lineRule="atLeast"/>
        <w:jc w:val="both"/>
        <w:outlineLvl w:val="0"/>
        <w:rPr>
          <w:sz w:val="24"/>
          <w:szCs w:val="24"/>
          <w:lang w:val="ru-RU"/>
        </w:rPr>
      </w:pPr>
      <w:r w:rsidRPr="00FA6635">
        <w:rPr>
          <w:sz w:val="24"/>
          <w:szCs w:val="24"/>
          <w:lang w:val="ru-RU"/>
        </w:rPr>
        <w:t xml:space="preserve">Средний балл участников </w:t>
      </w:r>
      <w:r w:rsidRPr="00FA6635">
        <w:rPr>
          <w:caps/>
          <w:sz w:val="24"/>
          <w:szCs w:val="24"/>
          <w:lang w:val="ru-RU"/>
        </w:rPr>
        <w:t xml:space="preserve">ЕГЭ </w:t>
      </w:r>
      <w:r w:rsidRPr="00FA6635">
        <w:rPr>
          <w:sz w:val="24"/>
          <w:szCs w:val="24"/>
          <w:lang w:val="ru-RU"/>
        </w:rPr>
        <w:t>по школе по биологии за 5 лет.</w:t>
      </w:r>
    </w:p>
    <w:tbl>
      <w:tblPr>
        <w:tblW w:w="4876" w:type="pct"/>
        <w:tblInd w:w="250"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firstRow="1" w:lastRow="0" w:firstColumn="1" w:lastColumn="0" w:noHBand="0" w:noVBand="1"/>
      </w:tblPr>
      <w:tblGrid>
        <w:gridCol w:w="834"/>
        <w:gridCol w:w="1783"/>
        <w:gridCol w:w="1783"/>
        <w:gridCol w:w="1783"/>
        <w:gridCol w:w="1783"/>
        <w:gridCol w:w="1783"/>
      </w:tblGrid>
      <w:tr w:rsidR="0053117C" w:rsidRPr="00FA6635" w:rsidTr="0053117C">
        <w:trPr>
          <w:trHeight w:val="22"/>
        </w:trPr>
        <w:tc>
          <w:tcPr>
            <w:tcW w:w="717" w:type="dxa"/>
          </w:tcPr>
          <w:p w:rsidR="0053117C" w:rsidRPr="00FA6635" w:rsidRDefault="0053117C" w:rsidP="00FA6635">
            <w:pPr>
              <w:spacing w:before="0" w:after="0" w:line="240" w:lineRule="atLeast"/>
              <w:jc w:val="both"/>
              <w:rPr>
                <w:caps/>
                <w:sz w:val="24"/>
                <w:szCs w:val="24"/>
                <w:lang w:val="ru-RU"/>
              </w:rPr>
            </w:pPr>
          </w:p>
        </w:tc>
        <w:tc>
          <w:tcPr>
            <w:tcW w:w="1834" w:type="dxa"/>
          </w:tcPr>
          <w:p w:rsidR="0053117C" w:rsidRPr="00FA6635" w:rsidRDefault="0053117C" w:rsidP="00FA6635">
            <w:pPr>
              <w:spacing w:before="0" w:after="0" w:line="240" w:lineRule="atLeast"/>
              <w:jc w:val="both"/>
              <w:rPr>
                <w:sz w:val="24"/>
                <w:szCs w:val="24"/>
              </w:rPr>
            </w:pPr>
            <w:r w:rsidRPr="00FA6635">
              <w:rPr>
                <w:sz w:val="24"/>
                <w:szCs w:val="24"/>
              </w:rPr>
              <w:t>2019-2020</w:t>
            </w:r>
          </w:p>
        </w:tc>
        <w:tc>
          <w:tcPr>
            <w:tcW w:w="1834" w:type="dxa"/>
          </w:tcPr>
          <w:p w:rsidR="0053117C" w:rsidRPr="00FA6635" w:rsidRDefault="0053117C" w:rsidP="00FA6635">
            <w:pPr>
              <w:spacing w:before="0" w:after="0" w:line="240" w:lineRule="atLeast"/>
              <w:jc w:val="both"/>
              <w:rPr>
                <w:bCs/>
                <w:sz w:val="24"/>
                <w:szCs w:val="24"/>
              </w:rPr>
            </w:pPr>
            <w:r w:rsidRPr="00FA6635">
              <w:rPr>
                <w:sz w:val="24"/>
                <w:szCs w:val="24"/>
              </w:rPr>
              <w:t>2020-2021</w:t>
            </w:r>
          </w:p>
        </w:tc>
        <w:tc>
          <w:tcPr>
            <w:tcW w:w="1834" w:type="dxa"/>
          </w:tcPr>
          <w:p w:rsidR="0053117C" w:rsidRPr="00FA6635" w:rsidRDefault="0053117C" w:rsidP="00FA6635">
            <w:pPr>
              <w:spacing w:before="0" w:after="0" w:line="240" w:lineRule="atLeast"/>
              <w:jc w:val="both"/>
              <w:rPr>
                <w:bCs/>
                <w:sz w:val="24"/>
                <w:szCs w:val="24"/>
              </w:rPr>
            </w:pPr>
            <w:r w:rsidRPr="00FA6635">
              <w:rPr>
                <w:sz w:val="24"/>
                <w:szCs w:val="24"/>
              </w:rPr>
              <w:t>2021-2022</w:t>
            </w:r>
          </w:p>
        </w:tc>
        <w:tc>
          <w:tcPr>
            <w:tcW w:w="1834" w:type="dxa"/>
          </w:tcPr>
          <w:p w:rsidR="0053117C" w:rsidRPr="00FA6635" w:rsidRDefault="0053117C" w:rsidP="00FA6635">
            <w:pPr>
              <w:spacing w:before="0" w:after="0" w:line="240" w:lineRule="atLeast"/>
              <w:jc w:val="both"/>
              <w:rPr>
                <w:bCs/>
                <w:sz w:val="24"/>
                <w:szCs w:val="24"/>
              </w:rPr>
            </w:pPr>
            <w:r w:rsidRPr="00FA6635">
              <w:rPr>
                <w:sz w:val="24"/>
                <w:szCs w:val="24"/>
              </w:rPr>
              <w:t>2022-2023</w:t>
            </w:r>
          </w:p>
        </w:tc>
        <w:tc>
          <w:tcPr>
            <w:tcW w:w="1834" w:type="dxa"/>
          </w:tcPr>
          <w:p w:rsidR="0053117C" w:rsidRPr="00FA6635" w:rsidRDefault="0053117C" w:rsidP="00FA6635">
            <w:pPr>
              <w:spacing w:before="0" w:after="0" w:line="240" w:lineRule="atLeast"/>
              <w:jc w:val="both"/>
              <w:rPr>
                <w:bCs/>
                <w:sz w:val="24"/>
                <w:szCs w:val="24"/>
              </w:rPr>
            </w:pPr>
            <w:r w:rsidRPr="00FA6635">
              <w:rPr>
                <w:sz w:val="24"/>
                <w:szCs w:val="24"/>
              </w:rPr>
              <w:t>2023-2024</w:t>
            </w:r>
          </w:p>
        </w:tc>
      </w:tr>
      <w:tr w:rsidR="0053117C" w:rsidRPr="00DF7946" w:rsidTr="0053117C">
        <w:trPr>
          <w:trHeight w:val="22"/>
        </w:trPr>
        <w:tc>
          <w:tcPr>
            <w:tcW w:w="717" w:type="dxa"/>
            <w:hideMark/>
          </w:tcPr>
          <w:p w:rsidR="0053117C" w:rsidRPr="00FA6635" w:rsidRDefault="0053117C" w:rsidP="00FA6635">
            <w:pPr>
              <w:spacing w:before="0" w:after="0" w:line="240" w:lineRule="atLeast"/>
              <w:jc w:val="both"/>
              <w:rPr>
                <w:sz w:val="24"/>
                <w:szCs w:val="24"/>
              </w:rPr>
            </w:pPr>
            <w:proofErr w:type="spellStart"/>
            <w:r w:rsidRPr="00FA6635">
              <w:rPr>
                <w:sz w:val="24"/>
                <w:szCs w:val="24"/>
              </w:rPr>
              <w:t>Класс</w:t>
            </w:r>
            <w:proofErr w:type="spellEnd"/>
          </w:p>
        </w:tc>
        <w:tc>
          <w:tcPr>
            <w:tcW w:w="1834" w:type="dxa"/>
          </w:tcPr>
          <w:p w:rsidR="0053117C" w:rsidRPr="00FA6635" w:rsidRDefault="0053117C" w:rsidP="00FA6635">
            <w:pPr>
              <w:spacing w:before="0" w:after="0" w:line="240" w:lineRule="atLeast"/>
              <w:jc w:val="both"/>
              <w:rPr>
                <w:bCs/>
                <w:sz w:val="24"/>
                <w:szCs w:val="24"/>
                <w:lang w:val="ru-RU"/>
              </w:rPr>
            </w:pPr>
            <w:r w:rsidRPr="00FA6635">
              <w:rPr>
                <w:sz w:val="24"/>
                <w:szCs w:val="24"/>
                <w:lang w:val="ru-RU"/>
              </w:rPr>
              <w:t>Средний балл</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системе)</w:t>
            </w:r>
          </w:p>
        </w:tc>
        <w:tc>
          <w:tcPr>
            <w:tcW w:w="1834" w:type="dxa"/>
          </w:tcPr>
          <w:p w:rsidR="0053117C" w:rsidRPr="00FA6635" w:rsidRDefault="0053117C" w:rsidP="00FA6635">
            <w:pPr>
              <w:spacing w:before="0" w:after="0" w:line="240" w:lineRule="atLeast"/>
              <w:jc w:val="both"/>
              <w:rPr>
                <w:bCs/>
                <w:sz w:val="24"/>
                <w:szCs w:val="24"/>
                <w:lang w:val="ru-RU"/>
              </w:rPr>
            </w:pPr>
            <w:r w:rsidRPr="00FA6635">
              <w:rPr>
                <w:sz w:val="24"/>
                <w:szCs w:val="24"/>
                <w:lang w:val="ru-RU"/>
              </w:rPr>
              <w:t>Средний балл</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системе)</w:t>
            </w:r>
          </w:p>
        </w:tc>
        <w:tc>
          <w:tcPr>
            <w:tcW w:w="1834" w:type="dxa"/>
          </w:tcPr>
          <w:p w:rsidR="0053117C" w:rsidRPr="00FA6635" w:rsidRDefault="0053117C" w:rsidP="00FA6635">
            <w:pPr>
              <w:spacing w:before="0" w:after="0" w:line="240" w:lineRule="atLeast"/>
              <w:jc w:val="both"/>
              <w:rPr>
                <w:bCs/>
                <w:sz w:val="24"/>
                <w:szCs w:val="24"/>
                <w:lang w:val="ru-RU"/>
              </w:rPr>
            </w:pPr>
            <w:r w:rsidRPr="00FA6635">
              <w:rPr>
                <w:sz w:val="24"/>
                <w:szCs w:val="24"/>
                <w:lang w:val="ru-RU"/>
              </w:rPr>
              <w:t>Средний балл</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системе)</w:t>
            </w:r>
          </w:p>
        </w:tc>
        <w:tc>
          <w:tcPr>
            <w:tcW w:w="1834" w:type="dxa"/>
          </w:tcPr>
          <w:p w:rsidR="0053117C" w:rsidRPr="00FA6635" w:rsidRDefault="0053117C" w:rsidP="00FA6635">
            <w:pPr>
              <w:spacing w:before="0" w:after="0" w:line="240" w:lineRule="atLeast"/>
              <w:jc w:val="both"/>
              <w:rPr>
                <w:bCs/>
                <w:sz w:val="24"/>
                <w:szCs w:val="24"/>
                <w:lang w:val="ru-RU"/>
              </w:rPr>
            </w:pPr>
            <w:r w:rsidRPr="00FA6635">
              <w:rPr>
                <w:sz w:val="24"/>
                <w:szCs w:val="24"/>
                <w:lang w:val="ru-RU"/>
              </w:rPr>
              <w:t>Средний балл</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системе)</w:t>
            </w:r>
          </w:p>
        </w:tc>
        <w:tc>
          <w:tcPr>
            <w:tcW w:w="1834" w:type="dxa"/>
          </w:tcPr>
          <w:p w:rsidR="0053117C" w:rsidRPr="00FA6635" w:rsidRDefault="0053117C" w:rsidP="00FA6635">
            <w:pPr>
              <w:spacing w:before="0" w:after="0" w:line="240" w:lineRule="atLeast"/>
              <w:jc w:val="both"/>
              <w:rPr>
                <w:bCs/>
                <w:sz w:val="24"/>
                <w:szCs w:val="24"/>
                <w:lang w:val="ru-RU"/>
              </w:rPr>
            </w:pPr>
            <w:r w:rsidRPr="00FA6635">
              <w:rPr>
                <w:sz w:val="24"/>
                <w:szCs w:val="24"/>
                <w:lang w:val="ru-RU"/>
              </w:rPr>
              <w:t>Средний балл</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системе)</w:t>
            </w:r>
          </w:p>
        </w:tc>
      </w:tr>
      <w:tr w:rsidR="0053117C" w:rsidRPr="00FA6635" w:rsidTr="0053117C">
        <w:trPr>
          <w:trHeight w:val="22"/>
        </w:trPr>
        <w:tc>
          <w:tcPr>
            <w:tcW w:w="717" w:type="dxa"/>
            <w:noWrap/>
            <w:hideMark/>
          </w:tcPr>
          <w:p w:rsidR="0053117C" w:rsidRPr="00FA6635" w:rsidRDefault="0053117C" w:rsidP="00FA6635">
            <w:pPr>
              <w:spacing w:before="0" w:after="0" w:line="240" w:lineRule="atLeast"/>
              <w:jc w:val="both"/>
              <w:rPr>
                <w:sz w:val="24"/>
                <w:szCs w:val="24"/>
              </w:rPr>
            </w:pPr>
            <w:r w:rsidRPr="00FA6635">
              <w:rPr>
                <w:sz w:val="24"/>
                <w:szCs w:val="24"/>
              </w:rPr>
              <w:t>11а</w:t>
            </w:r>
          </w:p>
        </w:tc>
        <w:tc>
          <w:tcPr>
            <w:tcW w:w="1834" w:type="dxa"/>
            <w:vAlign w:val="bottom"/>
          </w:tcPr>
          <w:p w:rsidR="0053117C" w:rsidRPr="00FA6635" w:rsidRDefault="0053117C" w:rsidP="00FA6635">
            <w:pPr>
              <w:spacing w:before="0" w:after="0" w:line="240" w:lineRule="atLeast"/>
              <w:jc w:val="both"/>
              <w:rPr>
                <w:sz w:val="24"/>
                <w:szCs w:val="24"/>
              </w:rPr>
            </w:pPr>
            <w:r w:rsidRPr="00FA6635">
              <w:rPr>
                <w:sz w:val="24"/>
                <w:szCs w:val="24"/>
              </w:rPr>
              <w:t>59,3</w:t>
            </w:r>
          </w:p>
        </w:tc>
        <w:tc>
          <w:tcPr>
            <w:tcW w:w="1834" w:type="dxa"/>
            <w:vAlign w:val="bottom"/>
          </w:tcPr>
          <w:p w:rsidR="0053117C" w:rsidRPr="00FA6635" w:rsidRDefault="0053117C" w:rsidP="00FA6635">
            <w:pPr>
              <w:spacing w:before="0" w:after="0" w:line="240" w:lineRule="atLeast"/>
              <w:jc w:val="both"/>
              <w:rPr>
                <w:sz w:val="24"/>
                <w:szCs w:val="24"/>
              </w:rPr>
            </w:pPr>
            <w:r w:rsidRPr="00FA6635">
              <w:rPr>
                <w:sz w:val="24"/>
                <w:szCs w:val="24"/>
              </w:rPr>
              <w:t>34</w:t>
            </w:r>
          </w:p>
        </w:tc>
        <w:tc>
          <w:tcPr>
            <w:tcW w:w="1834" w:type="dxa"/>
            <w:vAlign w:val="bottom"/>
          </w:tcPr>
          <w:p w:rsidR="0053117C" w:rsidRPr="00FA6635" w:rsidRDefault="0053117C" w:rsidP="00FA6635">
            <w:pPr>
              <w:spacing w:before="0" w:after="0" w:line="240" w:lineRule="atLeast"/>
              <w:jc w:val="both"/>
              <w:rPr>
                <w:sz w:val="24"/>
                <w:szCs w:val="24"/>
              </w:rPr>
            </w:pPr>
            <w:r w:rsidRPr="00FA6635">
              <w:rPr>
                <w:sz w:val="24"/>
                <w:szCs w:val="24"/>
              </w:rPr>
              <w:t>31</w:t>
            </w:r>
          </w:p>
        </w:tc>
        <w:tc>
          <w:tcPr>
            <w:tcW w:w="1834" w:type="dxa"/>
            <w:vAlign w:val="bottom"/>
          </w:tcPr>
          <w:p w:rsidR="0053117C" w:rsidRPr="00FA6635" w:rsidRDefault="0053117C" w:rsidP="00FA6635">
            <w:pPr>
              <w:spacing w:before="0" w:after="0" w:line="240" w:lineRule="atLeast"/>
              <w:jc w:val="both"/>
              <w:rPr>
                <w:sz w:val="24"/>
                <w:szCs w:val="24"/>
              </w:rPr>
            </w:pPr>
            <w:r w:rsidRPr="00FA6635">
              <w:rPr>
                <w:sz w:val="24"/>
                <w:szCs w:val="24"/>
              </w:rPr>
              <w:t>47</w:t>
            </w:r>
          </w:p>
        </w:tc>
        <w:tc>
          <w:tcPr>
            <w:tcW w:w="1834" w:type="dxa"/>
            <w:vAlign w:val="bottom"/>
          </w:tcPr>
          <w:p w:rsidR="0053117C" w:rsidRPr="00FA6635" w:rsidRDefault="0053117C" w:rsidP="00FA6635">
            <w:pPr>
              <w:spacing w:before="0" w:after="0" w:line="240" w:lineRule="atLeast"/>
              <w:jc w:val="both"/>
              <w:rPr>
                <w:sz w:val="24"/>
                <w:szCs w:val="24"/>
              </w:rPr>
            </w:pPr>
            <w:r w:rsidRPr="00FA6635">
              <w:rPr>
                <w:sz w:val="24"/>
                <w:szCs w:val="24"/>
              </w:rPr>
              <w:t>48</w:t>
            </w:r>
          </w:p>
        </w:tc>
      </w:tr>
      <w:tr w:rsidR="0053117C" w:rsidRPr="00FA6635" w:rsidTr="0053117C">
        <w:trPr>
          <w:trHeight w:val="22"/>
        </w:trPr>
        <w:tc>
          <w:tcPr>
            <w:tcW w:w="717" w:type="dxa"/>
            <w:noWrap/>
            <w:hideMark/>
          </w:tcPr>
          <w:p w:rsidR="0053117C" w:rsidRPr="00FA6635" w:rsidRDefault="0053117C" w:rsidP="00FA6635">
            <w:pPr>
              <w:spacing w:before="0" w:after="0" w:line="240" w:lineRule="atLeast"/>
              <w:jc w:val="both"/>
              <w:rPr>
                <w:sz w:val="24"/>
                <w:szCs w:val="24"/>
              </w:rPr>
            </w:pPr>
            <w:r w:rsidRPr="00FA6635">
              <w:rPr>
                <w:sz w:val="24"/>
                <w:szCs w:val="24"/>
              </w:rPr>
              <w:t>11б</w:t>
            </w:r>
          </w:p>
        </w:tc>
        <w:tc>
          <w:tcPr>
            <w:tcW w:w="1834" w:type="dxa"/>
            <w:vAlign w:val="bottom"/>
          </w:tcPr>
          <w:p w:rsidR="0053117C" w:rsidRPr="00FA6635" w:rsidRDefault="0053117C" w:rsidP="00FA6635">
            <w:pPr>
              <w:spacing w:before="0" w:after="0" w:line="240" w:lineRule="atLeast"/>
              <w:jc w:val="both"/>
              <w:rPr>
                <w:sz w:val="24"/>
                <w:szCs w:val="24"/>
              </w:rPr>
            </w:pPr>
            <w:r w:rsidRPr="00FA6635">
              <w:rPr>
                <w:sz w:val="24"/>
                <w:szCs w:val="24"/>
              </w:rPr>
              <w:t>-</w:t>
            </w:r>
          </w:p>
        </w:tc>
        <w:tc>
          <w:tcPr>
            <w:tcW w:w="1834" w:type="dxa"/>
            <w:vAlign w:val="bottom"/>
          </w:tcPr>
          <w:p w:rsidR="0053117C" w:rsidRPr="00FA6635" w:rsidRDefault="0053117C" w:rsidP="00FA6635">
            <w:pPr>
              <w:spacing w:before="0" w:after="0" w:line="240" w:lineRule="atLeast"/>
              <w:jc w:val="both"/>
              <w:rPr>
                <w:sz w:val="24"/>
                <w:szCs w:val="24"/>
              </w:rPr>
            </w:pPr>
            <w:r w:rsidRPr="00FA6635">
              <w:rPr>
                <w:sz w:val="24"/>
                <w:szCs w:val="24"/>
              </w:rPr>
              <w:t>-</w:t>
            </w:r>
          </w:p>
        </w:tc>
        <w:tc>
          <w:tcPr>
            <w:tcW w:w="1834" w:type="dxa"/>
            <w:vAlign w:val="bottom"/>
          </w:tcPr>
          <w:p w:rsidR="0053117C" w:rsidRPr="00FA6635" w:rsidRDefault="0053117C" w:rsidP="00FA6635">
            <w:pPr>
              <w:spacing w:before="0" w:after="0" w:line="240" w:lineRule="atLeast"/>
              <w:jc w:val="both"/>
              <w:rPr>
                <w:sz w:val="24"/>
                <w:szCs w:val="24"/>
              </w:rPr>
            </w:pPr>
            <w:r w:rsidRPr="00FA6635">
              <w:rPr>
                <w:sz w:val="24"/>
                <w:szCs w:val="24"/>
              </w:rPr>
              <w:t>-</w:t>
            </w:r>
          </w:p>
        </w:tc>
        <w:tc>
          <w:tcPr>
            <w:tcW w:w="1834" w:type="dxa"/>
            <w:vAlign w:val="bottom"/>
          </w:tcPr>
          <w:p w:rsidR="0053117C" w:rsidRPr="00FA6635" w:rsidRDefault="0053117C" w:rsidP="00FA6635">
            <w:pPr>
              <w:spacing w:before="0" w:after="0" w:line="240" w:lineRule="atLeast"/>
              <w:jc w:val="both"/>
              <w:rPr>
                <w:sz w:val="24"/>
                <w:szCs w:val="24"/>
              </w:rPr>
            </w:pPr>
            <w:r w:rsidRPr="00FA6635">
              <w:rPr>
                <w:sz w:val="24"/>
                <w:szCs w:val="24"/>
              </w:rPr>
              <w:t>-</w:t>
            </w:r>
          </w:p>
        </w:tc>
        <w:tc>
          <w:tcPr>
            <w:tcW w:w="1834" w:type="dxa"/>
            <w:vAlign w:val="bottom"/>
          </w:tcPr>
          <w:p w:rsidR="0053117C" w:rsidRPr="00FA6635" w:rsidRDefault="0053117C" w:rsidP="00FA6635">
            <w:pPr>
              <w:spacing w:before="0" w:after="0" w:line="240" w:lineRule="atLeast"/>
              <w:jc w:val="both"/>
              <w:rPr>
                <w:sz w:val="24"/>
                <w:szCs w:val="24"/>
              </w:rPr>
            </w:pPr>
            <w:r w:rsidRPr="00FA6635">
              <w:rPr>
                <w:sz w:val="24"/>
                <w:szCs w:val="24"/>
              </w:rPr>
              <w:t>-</w:t>
            </w:r>
          </w:p>
        </w:tc>
      </w:tr>
      <w:tr w:rsidR="0053117C" w:rsidRPr="00FA6635" w:rsidTr="0053117C">
        <w:trPr>
          <w:trHeight w:val="22"/>
        </w:trPr>
        <w:tc>
          <w:tcPr>
            <w:tcW w:w="717" w:type="dxa"/>
            <w:noWrap/>
            <w:hideMark/>
          </w:tcPr>
          <w:p w:rsidR="0053117C" w:rsidRPr="00FA6635" w:rsidRDefault="0053117C" w:rsidP="00FA6635">
            <w:pPr>
              <w:spacing w:before="0" w:after="0" w:line="240" w:lineRule="atLeast"/>
              <w:jc w:val="both"/>
              <w:rPr>
                <w:sz w:val="24"/>
                <w:szCs w:val="24"/>
              </w:rPr>
            </w:pPr>
            <w:proofErr w:type="spellStart"/>
            <w:r w:rsidRPr="00FA6635">
              <w:rPr>
                <w:sz w:val="24"/>
                <w:szCs w:val="24"/>
              </w:rPr>
              <w:t>Итого</w:t>
            </w:r>
            <w:proofErr w:type="spellEnd"/>
          </w:p>
        </w:tc>
        <w:tc>
          <w:tcPr>
            <w:tcW w:w="1834" w:type="dxa"/>
          </w:tcPr>
          <w:p w:rsidR="0053117C" w:rsidRPr="00FA6635" w:rsidRDefault="0053117C" w:rsidP="00FA6635">
            <w:pPr>
              <w:spacing w:before="0" w:after="0" w:line="240" w:lineRule="atLeast"/>
              <w:jc w:val="both"/>
              <w:rPr>
                <w:sz w:val="24"/>
                <w:szCs w:val="24"/>
              </w:rPr>
            </w:pPr>
            <w:r w:rsidRPr="00FA6635">
              <w:rPr>
                <w:sz w:val="24"/>
                <w:szCs w:val="24"/>
              </w:rPr>
              <w:t>59,3</w:t>
            </w:r>
          </w:p>
        </w:tc>
        <w:tc>
          <w:tcPr>
            <w:tcW w:w="1834" w:type="dxa"/>
          </w:tcPr>
          <w:p w:rsidR="0053117C" w:rsidRPr="00FA6635" w:rsidRDefault="0053117C" w:rsidP="00FA6635">
            <w:pPr>
              <w:spacing w:before="0" w:after="0" w:line="240" w:lineRule="atLeast"/>
              <w:jc w:val="both"/>
              <w:rPr>
                <w:sz w:val="24"/>
                <w:szCs w:val="24"/>
              </w:rPr>
            </w:pPr>
            <w:r w:rsidRPr="00FA6635">
              <w:rPr>
                <w:sz w:val="24"/>
                <w:szCs w:val="24"/>
              </w:rPr>
              <w:t>34</w:t>
            </w:r>
          </w:p>
        </w:tc>
        <w:tc>
          <w:tcPr>
            <w:tcW w:w="1834" w:type="dxa"/>
          </w:tcPr>
          <w:p w:rsidR="0053117C" w:rsidRPr="00FA6635" w:rsidRDefault="0053117C" w:rsidP="00FA6635">
            <w:pPr>
              <w:spacing w:before="0" w:after="0" w:line="240" w:lineRule="atLeast"/>
              <w:jc w:val="both"/>
              <w:rPr>
                <w:sz w:val="24"/>
                <w:szCs w:val="24"/>
              </w:rPr>
            </w:pPr>
            <w:r w:rsidRPr="00FA6635">
              <w:rPr>
                <w:sz w:val="24"/>
                <w:szCs w:val="24"/>
              </w:rPr>
              <w:t>31</w:t>
            </w:r>
          </w:p>
        </w:tc>
        <w:tc>
          <w:tcPr>
            <w:tcW w:w="1834" w:type="dxa"/>
          </w:tcPr>
          <w:p w:rsidR="0053117C" w:rsidRPr="00FA6635" w:rsidRDefault="0053117C" w:rsidP="00FA6635">
            <w:pPr>
              <w:spacing w:before="0" w:after="0" w:line="240" w:lineRule="atLeast"/>
              <w:jc w:val="both"/>
              <w:rPr>
                <w:sz w:val="24"/>
                <w:szCs w:val="24"/>
              </w:rPr>
            </w:pPr>
            <w:r w:rsidRPr="00FA6635">
              <w:rPr>
                <w:sz w:val="24"/>
                <w:szCs w:val="24"/>
              </w:rPr>
              <w:t>47</w:t>
            </w:r>
          </w:p>
        </w:tc>
        <w:tc>
          <w:tcPr>
            <w:tcW w:w="1834" w:type="dxa"/>
            <w:vAlign w:val="bottom"/>
          </w:tcPr>
          <w:p w:rsidR="0053117C" w:rsidRPr="00FA6635" w:rsidRDefault="0053117C" w:rsidP="00FA6635">
            <w:pPr>
              <w:spacing w:before="0" w:after="0" w:line="240" w:lineRule="atLeast"/>
              <w:jc w:val="both"/>
              <w:rPr>
                <w:sz w:val="24"/>
                <w:szCs w:val="24"/>
              </w:rPr>
            </w:pPr>
            <w:r w:rsidRPr="00FA6635">
              <w:rPr>
                <w:sz w:val="24"/>
                <w:szCs w:val="24"/>
              </w:rPr>
              <w:t>48</w:t>
            </w:r>
          </w:p>
        </w:tc>
      </w:tr>
    </w:tbl>
    <w:p w:rsidR="0053117C" w:rsidRPr="00FA6635" w:rsidRDefault="0053117C" w:rsidP="00FA6635">
      <w:pPr>
        <w:spacing w:before="0" w:after="0" w:line="240" w:lineRule="atLeast"/>
        <w:jc w:val="both"/>
        <w:rPr>
          <w:b/>
          <w:color w:val="FF0000"/>
          <w:sz w:val="24"/>
          <w:szCs w:val="24"/>
        </w:rPr>
      </w:pPr>
    </w:p>
    <w:p w:rsidR="0053117C" w:rsidRPr="00DD6C9F" w:rsidRDefault="0053117C" w:rsidP="00FA6635">
      <w:pPr>
        <w:spacing w:before="0" w:after="0" w:line="240" w:lineRule="atLeast"/>
        <w:jc w:val="both"/>
        <w:outlineLvl w:val="0"/>
        <w:rPr>
          <w:sz w:val="24"/>
          <w:szCs w:val="24"/>
        </w:rPr>
      </w:pPr>
      <w:proofErr w:type="spellStart"/>
      <w:r w:rsidRPr="00DD6C9F">
        <w:rPr>
          <w:sz w:val="24"/>
          <w:szCs w:val="24"/>
        </w:rPr>
        <w:t>Результаты</w:t>
      </w:r>
      <w:proofErr w:type="spellEnd"/>
      <w:r w:rsidRPr="00DD6C9F">
        <w:rPr>
          <w:sz w:val="24"/>
          <w:szCs w:val="24"/>
        </w:rPr>
        <w:t xml:space="preserve"> </w:t>
      </w:r>
      <w:proofErr w:type="gramStart"/>
      <w:r w:rsidRPr="00DD6C9F">
        <w:rPr>
          <w:sz w:val="24"/>
          <w:szCs w:val="24"/>
        </w:rPr>
        <w:t xml:space="preserve">ЕГЭ  </w:t>
      </w:r>
      <w:proofErr w:type="spellStart"/>
      <w:r w:rsidRPr="00DD6C9F">
        <w:rPr>
          <w:sz w:val="24"/>
          <w:szCs w:val="24"/>
        </w:rPr>
        <w:t>по</w:t>
      </w:r>
      <w:proofErr w:type="spellEnd"/>
      <w:proofErr w:type="gramEnd"/>
      <w:r w:rsidRPr="00DD6C9F">
        <w:rPr>
          <w:sz w:val="24"/>
          <w:szCs w:val="24"/>
        </w:rPr>
        <w:t xml:space="preserve"> </w:t>
      </w:r>
      <w:proofErr w:type="spellStart"/>
      <w:r w:rsidRPr="00DD6C9F">
        <w:rPr>
          <w:sz w:val="24"/>
          <w:szCs w:val="24"/>
        </w:rPr>
        <w:t>химии</w:t>
      </w:r>
      <w:proofErr w:type="spellEnd"/>
    </w:p>
    <w:p w:rsidR="0053117C" w:rsidRPr="00FA6635" w:rsidRDefault="0053117C" w:rsidP="00FA6635">
      <w:pPr>
        <w:spacing w:before="0" w:after="0" w:line="240" w:lineRule="atLeast"/>
        <w:jc w:val="both"/>
        <w:rPr>
          <w:b/>
          <w:sz w:val="24"/>
          <w:szCs w:val="24"/>
          <w:lang w:val="ru-RU"/>
        </w:rPr>
      </w:pPr>
      <w:r w:rsidRPr="00FA6635">
        <w:rPr>
          <w:sz w:val="24"/>
          <w:szCs w:val="24"/>
          <w:lang w:val="ru-RU"/>
        </w:rPr>
        <w:t xml:space="preserve">Экзамен по химии сдавали  5 человек.  Минимальное количество баллов – 36 б. </w:t>
      </w:r>
    </w:p>
    <w:p w:rsidR="0053117C" w:rsidRPr="00FA6635" w:rsidRDefault="0053117C" w:rsidP="00FA6635">
      <w:pPr>
        <w:spacing w:before="0" w:after="0" w:line="240" w:lineRule="atLeast"/>
        <w:jc w:val="both"/>
        <w:rPr>
          <w:b/>
          <w:sz w:val="24"/>
          <w:szCs w:val="24"/>
        </w:rPr>
      </w:pPr>
      <w:r w:rsidRPr="00FA6635">
        <w:rPr>
          <w:sz w:val="24"/>
          <w:szCs w:val="24"/>
          <w:lang w:val="ru-RU"/>
        </w:rPr>
        <w:lastRenderedPageBreak/>
        <w:t xml:space="preserve">Не преодолел минимальный порог  </w:t>
      </w:r>
      <w:proofErr w:type="spellStart"/>
      <w:r w:rsidRPr="00FA6635">
        <w:rPr>
          <w:sz w:val="24"/>
          <w:szCs w:val="24"/>
          <w:lang w:val="ru-RU"/>
        </w:rPr>
        <w:t>Кимбаров</w:t>
      </w:r>
      <w:proofErr w:type="spellEnd"/>
      <w:r w:rsidRPr="00FA6635">
        <w:rPr>
          <w:sz w:val="24"/>
          <w:szCs w:val="24"/>
          <w:lang w:val="ru-RU"/>
        </w:rPr>
        <w:t xml:space="preserve"> Магомед, который имел право пересдать данный предмет 4 июля, но и в дополнительный срок экзамен им был не сдан. </w:t>
      </w:r>
      <w:proofErr w:type="spellStart"/>
      <w:proofErr w:type="gramStart"/>
      <w:r w:rsidRPr="00FA6635">
        <w:rPr>
          <w:sz w:val="24"/>
          <w:szCs w:val="24"/>
        </w:rPr>
        <w:t>Максимальное</w:t>
      </w:r>
      <w:proofErr w:type="spellEnd"/>
      <w:r w:rsidRPr="00FA6635">
        <w:rPr>
          <w:sz w:val="24"/>
          <w:szCs w:val="24"/>
        </w:rPr>
        <w:t xml:space="preserve"> </w:t>
      </w:r>
      <w:proofErr w:type="spellStart"/>
      <w:r w:rsidRPr="00FA6635">
        <w:rPr>
          <w:sz w:val="24"/>
          <w:szCs w:val="24"/>
        </w:rPr>
        <w:t>количество</w:t>
      </w:r>
      <w:proofErr w:type="spellEnd"/>
      <w:r w:rsidRPr="00FA6635">
        <w:rPr>
          <w:sz w:val="24"/>
          <w:szCs w:val="24"/>
        </w:rPr>
        <w:t xml:space="preserve"> </w:t>
      </w:r>
      <w:proofErr w:type="spellStart"/>
      <w:r w:rsidRPr="00FA6635">
        <w:rPr>
          <w:sz w:val="24"/>
          <w:szCs w:val="24"/>
        </w:rPr>
        <w:t>баллов</w:t>
      </w:r>
      <w:proofErr w:type="spellEnd"/>
      <w:r w:rsidRPr="00FA6635">
        <w:rPr>
          <w:sz w:val="24"/>
          <w:szCs w:val="24"/>
        </w:rPr>
        <w:t xml:space="preserve"> </w:t>
      </w:r>
      <w:proofErr w:type="spellStart"/>
      <w:r w:rsidRPr="00FA6635">
        <w:rPr>
          <w:sz w:val="24"/>
          <w:szCs w:val="24"/>
        </w:rPr>
        <w:t>набрала</w:t>
      </w:r>
      <w:proofErr w:type="spellEnd"/>
      <w:r w:rsidRPr="00FA6635">
        <w:rPr>
          <w:sz w:val="24"/>
          <w:szCs w:val="24"/>
        </w:rPr>
        <w:t xml:space="preserve"> </w:t>
      </w:r>
      <w:proofErr w:type="spellStart"/>
      <w:r w:rsidRPr="00FA6635">
        <w:rPr>
          <w:sz w:val="24"/>
          <w:szCs w:val="24"/>
        </w:rPr>
        <w:t>Болотаева</w:t>
      </w:r>
      <w:proofErr w:type="spellEnd"/>
      <w:r w:rsidRPr="00FA6635">
        <w:rPr>
          <w:sz w:val="24"/>
          <w:szCs w:val="24"/>
        </w:rPr>
        <w:t xml:space="preserve"> </w:t>
      </w:r>
      <w:proofErr w:type="spellStart"/>
      <w:r w:rsidRPr="00FA6635">
        <w:rPr>
          <w:sz w:val="24"/>
          <w:szCs w:val="24"/>
        </w:rPr>
        <w:t>Алана</w:t>
      </w:r>
      <w:proofErr w:type="spellEnd"/>
      <w:r w:rsidRPr="00FA6635">
        <w:rPr>
          <w:sz w:val="24"/>
          <w:szCs w:val="24"/>
        </w:rPr>
        <w:t xml:space="preserve"> – 62 </w:t>
      </w:r>
      <w:proofErr w:type="spellStart"/>
      <w:r w:rsidRPr="00FA6635">
        <w:rPr>
          <w:sz w:val="24"/>
          <w:szCs w:val="24"/>
        </w:rPr>
        <w:t>балла</w:t>
      </w:r>
      <w:proofErr w:type="spellEnd"/>
      <w:r w:rsidRPr="00FA6635">
        <w:rPr>
          <w:sz w:val="24"/>
          <w:szCs w:val="24"/>
        </w:rPr>
        <w:t>.</w:t>
      </w:r>
      <w:proofErr w:type="gramEnd"/>
      <w:r w:rsidRPr="00FA6635">
        <w:rPr>
          <w:sz w:val="24"/>
          <w:szCs w:val="24"/>
        </w:rPr>
        <w:t xml:space="preserve">  </w:t>
      </w:r>
    </w:p>
    <w:tbl>
      <w:tblPr>
        <w:tblW w:w="4877" w:type="pct"/>
        <w:tblInd w:w="250"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firstRow="1" w:lastRow="0" w:firstColumn="1" w:lastColumn="0" w:noHBand="0" w:noVBand="1"/>
      </w:tblPr>
      <w:tblGrid>
        <w:gridCol w:w="2050"/>
        <w:gridCol w:w="3016"/>
        <w:gridCol w:w="4685"/>
      </w:tblGrid>
      <w:tr w:rsidR="0053117C" w:rsidRPr="00DF7946" w:rsidTr="0053117C">
        <w:trPr>
          <w:trHeight w:val="20"/>
        </w:trPr>
        <w:tc>
          <w:tcPr>
            <w:tcW w:w="2050" w:type="dxa"/>
            <w:hideMark/>
          </w:tcPr>
          <w:p w:rsidR="0053117C" w:rsidRPr="00FA6635" w:rsidRDefault="0053117C" w:rsidP="00FA6635">
            <w:pPr>
              <w:spacing w:before="0" w:after="0" w:line="240" w:lineRule="atLeast"/>
              <w:jc w:val="both"/>
              <w:rPr>
                <w:caps/>
                <w:sz w:val="24"/>
                <w:szCs w:val="24"/>
              </w:rPr>
            </w:pPr>
            <w:proofErr w:type="spellStart"/>
            <w:r w:rsidRPr="00FA6635">
              <w:rPr>
                <w:sz w:val="24"/>
                <w:szCs w:val="24"/>
              </w:rPr>
              <w:t>Класс</w:t>
            </w:r>
            <w:proofErr w:type="spellEnd"/>
          </w:p>
        </w:tc>
        <w:tc>
          <w:tcPr>
            <w:tcW w:w="3062" w:type="dxa"/>
            <w:hideMark/>
          </w:tcPr>
          <w:p w:rsidR="0053117C" w:rsidRPr="00FA6635" w:rsidRDefault="0053117C" w:rsidP="00FA6635">
            <w:pPr>
              <w:spacing w:before="0" w:after="0" w:line="240" w:lineRule="atLeast"/>
              <w:jc w:val="both"/>
              <w:rPr>
                <w:bCs/>
                <w:sz w:val="24"/>
                <w:szCs w:val="24"/>
              </w:rPr>
            </w:pPr>
            <w:proofErr w:type="spellStart"/>
            <w:r w:rsidRPr="00FA6635">
              <w:rPr>
                <w:sz w:val="24"/>
                <w:szCs w:val="24"/>
              </w:rPr>
              <w:t>Количество</w:t>
            </w:r>
            <w:proofErr w:type="spellEnd"/>
            <w:r w:rsidRPr="00FA6635">
              <w:rPr>
                <w:sz w:val="24"/>
                <w:szCs w:val="24"/>
              </w:rPr>
              <w:t xml:space="preserve"> </w:t>
            </w:r>
            <w:proofErr w:type="spellStart"/>
            <w:r w:rsidRPr="00FA6635">
              <w:rPr>
                <w:sz w:val="24"/>
                <w:szCs w:val="24"/>
              </w:rPr>
              <w:t>сдававших</w:t>
            </w:r>
            <w:proofErr w:type="spellEnd"/>
          </w:p>
        </w:tc>
        <w:tc>
          <w:tcPr>
            <w:tcW w:w="4777" w:type="dxa"/>
            <w:hideMark/>
          </w:tcPr>
          <w:p w:rsidR="0053117C" w:rsidRPr="00FA6635" w:rsidRDefault="0053117C" w:rsidP="00FA6635">
            <w:pPr>
              <w:spacing w:before="0" w:after="0" w:line="240" w:lineRule="atLeast"/>
              <w:jc w:val="both"/>
              <w:rPr>
                <w:bCs/>
                <w:sz w:val="24"/>
                <w:szCs w:val="24"/>
                <w:lang w:val="ru-RU"/>
              </w:rPr>
            </w:pPr>
            <w:r w:rsidRPr="00FA6635">
              <w:rPr>
                <w:sz w:val="24"/>
                <w:szCs w:val="24"/>
                <w:lang w:val="ru-RU"/>
              </w:rPr>
              <w:t>Средний балл</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системе)</w:t>
            </w:r>
          </w:p>
        </w:tc>
      </w:tr>
      <w:tr w:rsidR="0053117C" w:rsidRPr="00FA6635" w:rsidTr="0053117C">
        <w:trPr>
          <w:trHeight w:val="20"/>
        </w:trPr>
        <w:tc>
          <w:tcPr>
            <w:tcW w:w="2050" w:type="dxa"/>
            <w:vAlign w:val="center"/>
            <w:hideMark/>
          </w:tcPr>
          <w:p w:rsidR="0053117C" w:rsidRPr="00FA6635" w:rsidRDefault="0053117C" w:rsidP="00FA6635">
            <w:pPr>
              <w:spacing w:before="0" w:after="0" w:line="240" w:lineRule="atLeast"/>
              <w:jc w:val="both"/>
              <w:rPr>
                <w:b/>
                <w:bCs/>
                <w:sz w:val="24"/>
                <w:szCs w:val="24"/>
                <w:lang w:val="ru-RU"/>
              </w:rPr>
            </w:pPr>
          </w:p>
        </w:tc>
        <w:tc>
          <w:tcPr>
            <w:tcW w:w="3062" w:type="dxa"/>
          </w:tcPr>
          <w:p w:rsidR="0053117C" w:rsidRPr="00FA6635" w:rsidRDefault="0053117C" w:rsidP="00FA6635">
            <w:pPr>
              <w:spacing w:before="0" w:after="0" w:line="240" w:lineRule="atLeast"/>
              <w:jc w:val="both"/>
              <w:rPr>
                <w:bCs/>
                <w:sz w:val="24"/>
                <w:szCs w:val="24"/>
                <w:lang w:val="ru-RU"/>
              </w:rPr>
            </w:pPr>
          </w:p>
        </w:tc>
        <w:tc>
          <w:tcPr>
            <w:tcW w:w="4777" w:type="dxa"/>
            <w:hideMark/>
          </w:tcPr>
          <w:p w:rsidR="0053117C" w:rsidRPr="00FA6635" w:rsidRDefault="0053117C" w:rsidP="00FA6635">
            <w:pPr>
              <w:spacing w:before="0" w:after="0" w:line="240" w:lineRule="atLeast"/>
              <w:jc w:val="both"/>
              <w:rPr>
                <w:sz w:val="24"/>
                <w:szCs w:val="24"/>
              </w:rPr>
            </w:pPr>
            <w:r w:rsidRPr="00FA6635">
              <w:rPr>
                <w:sz w:val="24"/>
                <w:szCs w:val="24"/>
              </w:rPr>
              <w:t>2023-2024</w:t>
            </w:r>
          </w:p>
        </w:tc>
      </w:tr>
      <w:tr w:rsidR="0053117C" w:rsidRPr="00FA6635" w:rsidTr="0053117C">
        <w:trPr>
          <w:trHeight w:val="20"/>
        </w:trPr>
        <w:tc>
          <w:tcPr>
            <w:tcW w:w="2050" w:type="dxa"/>
            <w:noWrap/>
            <w:hideMark/>
          </w:tcPr>
          <w:p w:rsidR="0053117C" w:rsidRPr="00FA6635" w:rsidRDefault="0053117C" w:rsidP="00FA6635">
            <w:pPr>
              <w:spacing w:before="0" w:after="0" w:line="240" w:lineRule="atLeast"/>
              <w:jc w:val="both"/>
              <w:rPr>
                <w:sz w:val="24"/>
                <w:szCs w:val="24"/>
              </w:rPr>
            </w:pPr>
            <w:r w:rsidRPr="00FA6635">
              <w:rPr>
                <w:sz w:val="24"/>
                <w:szCs w:val="24"/>
              </w:rPr>
              <w:t>11</w:t>
            </w:r>
          </w:p>
        </w:tc>
        <w:tc>
          <w:tcPr>
            <w:tcW w:w="3062" w:type="dxa"/>
            <w:hideMark/>
          </w:tcPr>
          <w:p w:rsidR="0053117C" w:rsidRPr="00FA6635" w:rsidRDefault="0053117C" w:rsidP="00FA6635">
            <w:pPr>
              <w:spacing w:before="0" w:after="0" w:line="240" w:lineRule="atLeast"/>
              <w:jc w:val="both"/>
              <w:rPr>
                <w:sz w:val="24"/>
                <w:szCs w:val="24"/>
              </w:rPr>
            </w:pPr>
            <w:r w:rsidRPr="00FA6635">
              <w:rPr>
                <w:sz w:val="24"/>
                <w:szCs w:val="24"/>
              </w:rPr>
              <w:t xml:space="preserve">5 </w:t>
            </w:r>
            <w:proofErr w:type="spellStart"/>
            <w:r w:rsidRPr="00FA6635">
              <w:rPr>
                <w:sz w:val="24"/>
                <w:szCs w:val="24"/>
              </w:rPr>
              <w:t>чел</w:t>
            </w:r>
            <w:proofErr w:type="spellEnd"/>
            <w:r w:rsidRPr="00FA6635">
              <w:rPr>
                <w:sz w:val="24"/>
                <w:szCs w:val="24"/>
              </w:rPr>
              <w:t>.</w:t>
            </w:r>
          </w:p>
        </w:tc>
        <w:tc>
          <w:tcPr>
            <w:tcW w:w="4777" w:type="dxa"/>
            <w:vAlign w:val="bottom"/>
            <w:hideMark/>
          </w:tcPr>
          <w:p w:rsidR="0053117C" w:rsidRPr="00FA6635" w:rsidRDefault="0053117C" w:rsidP="00FA6635">
            <w:pPr>
              <w:spacing w:before="0" w:after="0" w:line="240" w:lineRule="atLeast"/>
              <w:jc w:val="both"/>
              <w:rPr>
                <w:sz w:val="24"/>
                <w:szCs w:val="24"/>
              </w:rPr>
            </w:pPr>
            <w:r w:rsidRPr="00FA6635">
              <w:rPr>
                <w:sz w:val="24"/>
                <w:szCs w:val="24"/>
              </w:rPr>
              <w:t>46</w:t>
            </w:r>
          </w:p>
        </w:tc>
      </w:tr>
      <w:tr w:rsidR="0053117C" w:rsidRPr="00FA6635" w:rsidTr="0053117C">
        <w:trPr>
          <w:trHeight w:val="20"/>
        </w:trPr>
        <w:tc>
          <w:tcPr>
            <w:tcW w:w="2050" w:type="dxa"/>
            <w:noWrap/>
            <w:hideMark/>
          </w:tcPr>
          <w:p w:rsidR="0053117C" w:rsidRPr="00FA6635" w:rsidRDefault="0053117C" w:rsidP="00FA6635">
            <w:pPr>
              <w:spacing w:before="0" w:after="0" w:line="240" w:lineRule="atLeast"/>
              <w:jc w:val="both"/>
              <w:rPr>
                <w:sz w:val="24"/>
                <w:szCs w:val="24"/>
              </w:rPr>
            </w:pPr>
          </w:p>
        </w:tc>
        <w:tc>
          <w:tcPr>
            <w:tcW w:w="3062" w:type="dxa"/>
            <w:hideMark/>
          </w:tcPr>
          <w:p w:rsidR="0053117C" w:rsidRPr="00FA6635" w:rsidRDefault="0053117C" w:rsidP="00FA6635">
            <w:pPr>
              <w:spacing w:before="0" w:after="0" w:line="240" w:lineRule="atLeast"/>
              <w:jc w:val="both"/>
              <w:rPr>
                <w:sz w:val="24"/>
                <w:szCs w:val="24"/>
              </w:rPr>
            </w:pPr>
          </w:p>
        </w:tc>
        <w:tc>
          <w:tcPr>
            <w:tcW w:w="4777" w:type="dxa"/>
            <w:vAlign w:val="bottom"/>
            <w:hideMark/>
          </w:tcPr>
          <w:p w:rsidR="0053117C" w:rsidRPr="00FA6635" w:rsidRDefault="0053117C" w:rsidP="00FA6635">
            <w:pPr>
              <w:spacing w:before="0" w:after="0" w:line="240" w:lineRule="atLeast"/>
              <w:jc w:val="both"/>
              <w:rPr>
                <w:sz w:val="24"/>
                <w:szCs w:val="24"/>
              </w:rPr>
            </w:pPr>
          </w:p>
        </w:tc>
      </w:tr>
    </w:tbl>
    <w:p w:rsidR="0053117C" w:rsidRPr="00FA6635" w:rsidRDefault="0053117C" w:rsidP="00FA6635">
      <w:pPr>
        <w:spacing w:before="0" w:after="0" w:line="240" w:lineRule="atLeast"/>
        <w:jc w:val="both"/>
        <w:rPr>
          <w:b/>
          <w:sz w:val="24"/>
          <w:szCs w:val="24"/>
          <w:highlight w:val="yellow"/>
        </w:rPr>
      </w:pPr>
    </w:p>
    <w:p w:rsidR="0053117C" w:rsidRPr="00FA6635" w:rsidRDefault="0053117C" w:rsidP="00FA6635">
      <w:pPr>
        <w:spacing w:before="0" w:after="0" w:line="240" w:lineRule="atLeast"/>
        <w:jc w:val="both"/>
        <w:outlineLvl w:val="0"/>
        <w:rPr>
          <w:bCs/>
          <w:sz w:val="24"/>
          <w:szCs w:val="24"/>
          <w:lang w:val="ru-RU"/>
        </w:rPr>
      </w:pPr>
      <w:r w:rsidRPr="00FA6635">
        <w:rPr>
          <w:sz w:val="24"/>
          <w:szCs w:val="24"/>
          <w:lang w:val="ru-RU"/>
        </w:rPr>
        <w:t>Средний балл участников ЕГЭ  по школе по химии за 5 лет</w:t>
      </w:r>
    </w:p>
    <w:tbl>
      <w:tblPr>
        <w:tblW w:w="4816" w:type="pct"/>
        <w:jc w:val="center"/>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firstRow="1" w:lastRow="0" w:firstColumn="1" w:lastColumn="0" w:noHBand="0" w:noVBand="1"/>
      </w:tblPr>
      <w:tblGrid>
        <w:gridCol w:w="881"/>
        <w:gridCol w:w="1749"/>
        <w:gridCol w:w="1749"/>
        <w:gridCol w:w="1750"/>
        <w:gridCol w:w="1750"/>
        <w:gridCol w:w="1750"/>
      </w:tblGrid>
      <w:tr w:rsidR="0053117C" w:rsidRPr="00FA6635" w:rsidTr="0053117C">
        <w:trPr>
          <w:trHeight w:val="22"/>
          <w:jc w:val="center"/>
        </w:trPr>
        <w:tc>
          <w:tcPr>
            <w:tcW w:w="881" w:type="dxa"/>
          </w:tcPr>
          <w:p w:rsidR="0053117C" w:rsidRPr="00FA6635" w:rsidRDefault="0053117C" w:rsidP="00FA6635">
            <w:pPr>
              <w:spacing w:before="0" w:after="0" w:line="240" w:lineRule="atLeast"/>
              <w:jc w:val="both"/>
              <w:rPr>
                <w:caps/>
                <w:sz w:val="24"/>
                <w:szCs w:val="24"/>
                <w:lang w:val="ru-RU"/>
              </w:rPr>
            </w:pPr>
          </w:p>
        </w:tc>
        <w:tc>
          <w:tcPr>
            <w:tcW w:w="1777" w:type="dxa"/>
          </w:tcPr>
          <w:p w:rsidR="0053117C" w:rsidRPr="00FA6635" w:rsidRDefault="0053117C" w:rsidP="00FA6635">
            <w:pPr>
              <w:spacing w:before="0" w:after="0" w:line="240" w:lineRule="atLeast"/>
              <w:jc w:val="both"/>
              <w:rPr>
                <w:sz w:val="24"/>
                <w:szCs w:val="24"/>
              </w:rPr>
            </w:pPr>
            <w:r w:rsidRPr="00FA6635">
              <w:rPr>
                <w:sz w:val="24"/>
                <w:szCs w:val="24"/>
              </w:rPr>
              <w:t>2019-2020</w:t>
            </w:r>
          </w:p>
        </w:tc>
        <w:tc>
          <w:tcPr>
            <w:tcW w:w="1777" w:type="dxa"/>
          </w:tcPr>
          <w:p w:rsidR="0053117C" w:rsidRPr="00FA6635" w:rsidRDefault="0053117C" w:rsidP="00FA6635">
            <w:pPr>
              <w:spacing w:before="0" w:after="0" w:line="240" w:lineRule="atLeast"/>
              <w:jc w:val="both"/>
              <w:rPr>
                <w:sz w:val="24"/>
                <w:szCs w:val="24"/>
              </w:rPr>
            </w:pPr>
            <w:r w:rsidRPr="00FA6635">
              <w:rPr>
                <w:sz w:val="24"/>
                <w:szCs w:val="24"/>
              </w:rPr>
              <w:t>2020-2021</w:t>
            </w:r>
          </w:p>
        </w:tc>
        <w:tc>
          <w:tcPr>
            <w:tcW w:w="1777" w:type="dxa"/>
          </w:tcPr>
          <w:p w:rsidR="0053117C" w:rsidRPr="00FA6635" w:rsidRDefault="0053117C" w:rsidP="00FA6635">
            <w:pPr>
              <w:spacing w:before="0" w:after="0" w:line="240" w:lineRule="atLeast"/>
              <w:jc w:val="both"/>
              <w:rPr>
                <w:sz w:val="24"/>
                <w:szCs w:val="24"/>
              </w:rPr>
            </w:pPr>
            <w:r w:rsidRPr="00FA6635">
              <w:rPr>
                <w:sz w:val="24"/>
                <w:szCs w:val="24"/>
              </w:rPr>
              <w:t>2021-2022</w:t>
            </w:r>
          </w:p>
        </w:tc>
        <w:tc>
          <w:tcPr>
            <w:tcW w:w="1777" w:type="dxa"/>
          </w:tcPr>
          <w:p w:rsidR="0053117C" w:rsidRPr="00FA6635" w:rsidRDefault="0053117C" w:rsidP="00FA6635">
            <w:pPr>
              <w:spacing w:before="0" w:after="0" w:line="240" w:lineRule="atLeast"/>
              <w:jc w:val="both"/>
              <w:rPr>
                <w:sz w:val="24"/>
                <w:szCs w:val="24"/>
              </w:rPr>
            </w:pPr>
            <w:r w:rsidRPr="00FA6635">
              <w:rPr>
                <w:sz w:val="24"/>
                <w:szCs w:val="24"/>
              </w:rPr>
              <w:t>2022-2023</w:t>
            </w:r>
          </w:p>
        </w:tc>
        <w:tc>
          <w:tcPr>
            <w:tcW w:w="1777" w:type="dxa"/>
          </w:tcPr>
          <w:p w:rsidR="0053117C" w:rsidRPr="00FA6635" w:rsidRDefault="0053117C" w:rsidP="00FA6635">
            <w:pPr>
              <w:spacing w:before="0" w:after="0" w:line="240" w:lineRule="atLeast"/>
              <w:jc w:val="both"/>
              <w:rPr>
                <w:sz w:val="24"/>
                <w:szCs w:val="24"/>
              </w:rPr>
            </w:pPr>
            <w:r w:rsidRPr="00FA6635">
              <w:rPr>
                <w:sz w:val="24"/>
                <w:szCs w:val="24"/>
              </w:rPr>
              <w:t>2023-2024</w:t>
            </w:r>
          </w:p>
        </w:tc>
      </w:tr>
      <w:tr w:rsidR="0053117C" w:rsidRPr="00DF7946" w:rsidTr="0053117C">
        <w:trPr>
          <w:trHeight w:val="22"/>
          <w:jc w:val="center"/>
        </w:trPr>
        <w:tc>
          <w:tcPr>
            <w:tcW w:w="881" w:type="dxa"/>
            <w:hideMark/>
          </w:tcPr>
          <w:p w:rsidR="0053117C" w:rsidRPr="00FA6635" w:rsidRDefault="0053117C" w:rsidP="00FA6635">
            <w:pPr>
              <w:spacing w:before="0" w:after="0" w:line="240" w:lineRule="atLeast"/>
              <w:jc w:val="both"/>
              <w:rPr>
                <w:sz w:val="24"/>
                <w:szCs w:val="24"/>
              </w:rPr>
            </w:pPr>
            <w:proofErr w:type="spellStart"/>
            <w:r w:rsidRPr="00FA6635">
              <w:rPr>
                <w:sz w:val="24"/>
                <w:szCs w:val="24"/>
              </w:rPr>
              <w:t>Класс</w:t>
            </w:r>
            <w:proofErr w:type="spellEnd"/>
          </w:p>
        </w:tc>
        <w:tc>
          <w:tcPr>
            <w:tcW w:w="1777" w:type="dxa"/>
          </w:tcPr>
          <w:p w:rsidR="0053117C" w:rsidRPr="00FA6635" w:rsidRDefault="0053117C" w:rsidP="00FA6635">
            <w:pPr>
              <w:spacing w:before="0" w:after="0" w:line="240" w:lineRule="atLeast"/>
              <w:jc w:val="both"/>
              <w:rPr>
                <w:bCs/>
                <w:sz w:val="24"/>
                <w:szCs w:val="24"/>
                <w:lang w:val="ru-RU"/>
              </w:rPr>
            </w:pPr>
            <w:r w:rsidRPr="00FA6635">
              <w:rPr>
                <w:sz w:val="24"/>
                <w:szCs w:val="24"/>
                <w:lang w:val="ru-RU"/>
              </w:rPr>
              <w:t xml:space="preserve">Средний балл </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 xml:space="preserve"> системе)</w:t>
            </w:r>
          </w:p>
        </w:tc>
        <w:tc>
          <w:tcPr>
            <w:tcW w:w="1777" w:type="dxa"/>
          </w:tcPr>
          <w:p w:rsidR="0053117C" w:rsidRPr="00FA6635" w:rsidRDefault="0053117C" w:rsidP="00FA6635">
            <w:pPr>
              <w:spacing w:before="0" w:after="0" w:line="240" w:lineRule="atLeast"/>
              <w:jc w:val="both"/>
              <w:rPr>
                <w:bCs/>
                <w:sz w:val="24"/>
                <w:szCs w:val="24"/>
                <w:lang w:val="ru-RU"/>
              </w:rPr>
            </w:pPr>
            <w:r w:rsidRPr="00FA6635">
              <w:rPr>
                <w:sz w:val="24"/>
                <w:szCs w:val="24"/>
                <w:lang w:val="ru-RU"/>
              </w:rPr>
              <w:t xml:space="preserve">Средний балл </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 xml:space="preserve"> системе)</w:t>
            </w:r>
          </w:p>
        </w:tc>
        <w:tc>
          <w:tcPr>
            <w:tcW w:w="1777" w:type="dxa"/>
          </w:tcPr>
          <w:p w:rsidR="0053117C" w:rsidRPr="00FA6635" w:rsidRDefault="0053117C" w:rsidP="00FA6635">
            <w:pPr>
              <w:spacing w:before="0" w:after="0" w:line="240" w:lineRule="atLeast"/>
              <w:jc w:val="both"/>
              <w:rPr>
                <w:bCs/>
                <w:sz w:val="24"/>
                <w:szCs w:val="24"/>
                <w:lang w:val="ru-RU"/>
              </w:rPr>
            </w:pPr>
            <w:r w:rsidRPr="00FA6635">
              <w:rPr>
                <w:sz w:val="24"/>
                <w:szCs w:val="24"/>
                <w:lang w:val="ru-RU"/>
              </w:rPr>
              <w:t xml:space="preserve">Средний балл </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 xml:space="preserve"> системе)</w:t>
            </w:r>
          </w:p>
        </w:tc>
        <w:tc>
          <w:tcPr>
            <w:tcW w:w="1777" w:type="dxa"/>
          </w:tcPr>
          <w:p w:rsidR="0053117C" w:rsidRPr="00FA6635" w:rsidRDefault="0053117C" w:rsidP="00FA6635">
            <w:pPr>
              <w:spacing w:before="0" w:after="0" w:line="240" w:lineRule="atLeast"/>
              <w:jc w:val="both"/>
              <w:rPr>
                <w:bCs/>
                <w:sz w:val="24"/>
                <w:szCs w:val="24"/>
                <w:lang w:val="ru-RU"/>
              </w:rPr>
            </w:pPr>
            <w:r w:rsidRPr="00FA6635">
              <w:rPr>
                <w:sz w:val="24"/>
                <w:szCs w:val="24"/>
                <w:lang w:val="ru-RU"/>
              </w:rPr>
              <w:t xml:space="preserve">Средний балл </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 xml:space="preserve"> системе)</w:t>
            </w:r>
          </w:p>
        </w:tc>
        <w:tc>
          <w:tcPr>
            <w:tcW w:w="1777" w:type="dxa"/>
          </w:tcPr>
          <w:p w:rsidR="0053117C" w:rsidRPr="00FA6635" w:rsidRDefault="0053117C" w:rsidP="00FA6635">
            <w:pPr>
              <w:spacing w:before="0" w:after="0" w:line="240" w:lineRule="atLeast"/>
              <w:jc w:val="both"/>
              <w:rPr>
                <w:bCs/>
                <w:sz w:val="24"/>
                <w:szCs w:val="24"/>
                <w:lang w:val="ru-RU"/>
              </w:rPr>
            </w:pPr>
            <w:r w:rsidRPr="00FA6635">
              <w:rPr>
                <w:sz w:val="24"/>
                <w:szCs w:val="24"/>
                <w:lang w:val="ru-RU"/>
              </w:rPr>
              <w:t xml:space="preserve">Средний балл </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 xml:space="preserve"> системе)</w:t>
            </w:r>
          </w:p>
        </w:tc>
      </w:tr>
      <w:tr w:rsidR="0053117C" w:rsidRPr="00FA6635" w:rsidTr="0053117C">
        <w:trPr>
          <w:trHeight w:val="22"/>
          <w:jc w:val="center"/>
        </w:trPr>
        <w:tc>
          <w:tcPr>
            <w:tcW w:w="881" w:type="dxa"/>
            <w:noWrap/>
            <w:hideMark/>
          </w:tcPr>
          <w:p w:rsidR="0053117C" w:rsidRPr="00FA6635" w:rsidRDefault="0053117C" w:rsidP="00FA6635">
            <w:pPr>
              <w:spacing w:before="0" w:after="0" w:line="240" w:lineRule="atLeast"/>
              <w:jc w:val="both"/>
              <w:rPr>
                <w:sz w:val="24"/>
                <w:szCs w:val="24"/>
              </w:rPr>
            </w:pPr>
            <w:r w:rsidRPr="00FA6635">
              <w:rPr>
                <w:sz w:val="24"/>
                <w:szCs w:val="24"/>
              </w:rPr>
              <w:t>11а</w:t>
            </w:r>
          </w:p>
        </w:tc>
        <w:tc>
          <w:tcPr>
            <w:tcW w:w="1777" w:type="dxa"/>
            <w:vAlign w:val="bottom"/>
          </w:tcPr>
          <w:p w:rsidR="0053117C" w:rsidRPr="00FA6635" w:rsidRDefault="0053117C" w:rsidP="00FA6635">
            <w:pPr>
              <w:spacing w:before="0" w:after="0" w:line="240" w:lineRule="atLeast"/>
              <w:jc w:val="both"/>
              <w:rPr>
                <w:sz w:val="24"/>
                <w:szCs w:val="24"/>
              </w:rPr>
            </w:pPr>
            <w:r w:rsidRPr="00FA6635">
              <w:rPr>
                <w:sz w:val="24"/>
                <w:szCs w:val="24"/>
              </w:rPr>
              <w:t>49,3</w:t>
            </w:r>
          </w:p>
        </w:tc>
        <w:tc>
          <w:tcPr>
            <w:tcW w:w="1777" w:type="dxa"/>
            <w:vAlign w:val="bottom"/>
          </w:tcPr>
          <w:p w:rsidR="0053117C" w:rsidRPr="00FA6635" w:rsidRDefault="0053117C" w:rsidP="00FA6635">
            <w:pPr>
              <w:spacing w:before="0" w:after="0" w:line="240" w:lineRule="atLeast"/>
              <w:jc w:val="both"/>
              <w:rPr>
                <w:sz w:val="24"/>
                <w:szCs w:val="24"/>
              </w:rPr>
            </w:pPr>
            <w:r w:rsidRPr="00FA6635">
              <w:rPr>
                <w:sz w:val="24"/>
                <w:szCs w:val="24"/>
              </w:rPr>
              <w:t>25,5</w:t>
            </w:r>
          </w:p>
        </w:tc>
        <w:tc>
          <w:tcPr>
            <w:tcW w:w="1777" w:type="dxa"/>
            <w:vAlign w:val="bottom"/>
          </w:tcPr>
          <w:p w:rsidR="0053117C" w:rsidRPr="00FA6635" w:rsidRDefault="0053117C" w:rsidP="00FA6635">
            <w:pPr>
              <w:spacing w:before="0" w:after="0" w:line="240" w:lineRule="atLeast"/>
              <w:jc w:val="both"/>
              <w:rPr>
                <w:sz w:val="24"/>
                <w:szCs w:val="24"/>
              </w:rPr>
            </w:pPr>
            <w:r w:rsidRPr="00FA6635">
              <w:rPr>
                <w:sz w:val="24"/>
                <w:szCs w:val="24"/>
              </w:rPr>
              <w:t>36</w:t>
            </w:r>
          </w:p>
        </w:tc>
        <w:tc>
          <w:tcPr>
            <w:tcW w:w="1777" w:type="dxa"/>
            <w:vAlign w:val="bottom"/>
          </w:tcPr>
          <w:p w:rsidR="0053117C" w:rsidRPr="00FA6635" w:rsidRDefault="0053117C" w:rsidP="00FA6635">
            <w:pPr>
              <w:spacing w:before="0" w:after="0" w:line="240" w:lineRule="atLeast"/>
              <w:jc w:val="both"/>
              <w:rPr>
                <w:sz w:val="24"/>
                <w:szCs w:val="24"/>
              </w:rPr>
            </w:pPr>
            <w:r w:rsidRPr="00FA6635">
              <w:rPr>
                <w:sz w:val="24"/>
                <w:szCs w:val="24"/>
              </w:rPr>
              <w:t>63</w:t>
            </w:r>
          </w:p>
        </w:tc>
        <w:tc>
          <w:tcPr>
            <w:tcW w:w="1777" w:type="dxa"/>
            <w:vAlign w:val="bottom"/>
          </w:tcPr>
          <w:p w:rsidR="0053117C" w:rsidRPr="00FA6635" w:rsidRDefault="0053117C" w:rsidP="00FA6635">
            <w:pPr>
              <w:spacing w:before="0" w:after="0" w:line="240" w:lineRule="atLeast"/>
              <w:jc w:val="both"/>
              <w:rPr>
                <w:sz w:val="24"/>
                <w:szCs w:val="24"/>
              </w:rPr>
            </w:pPr>
            <w:r w:rsidRPr="00FA6635">
              <w:rPr>
                <w:sz w:val="24"/>
                <w:szCs w:val="24"/>
              </w:rPr>
              <w:t>46</w:t>
            </w:r>
          </w:p>
        </w:tc>
      </w:tr>
      <w:tr w:rsidR="0053117C" w:rsidRPr="00FA6635" w:rsidTr="0053117C">
        <w:trPr>
          <w:trHeight w:val="22"/>
          <w:jc w:val="center"/>
        </w:trPr>
        <w:tc>
          <w:tcPr>
            <w:tcW w:w="881" w:type="dxa"/>
            <w:noWrap/>
            <w:hideMark/>
          </w:tcPr>
          <w:p w:rsidR="0053117C" w:rsidRPr="00FA6635" w:rsidRDefault="0053117C" w:rsidP="00FA6635">
            <w:pPr>
              <w:spacing w:before="0" w:after="0" w:line="240" w:lineRule="atLeast"/>
              <w:jc w:val="both"/>
              <w:rPr>
                <w:sz w:val="24"/>
                <w:szCs w:val="24"/>
              </w:rPr>
            </w:pPr>
            <w:r w:rsidRPr="00FA6635">
              <w:rPr>
                <w:sz w:val="24"/>
                <w:szCs w:val="24"/>
              </w:rPr>
              <w:t>11б</w:t>
            </w:r>
          </w:p>
        </w:tc>
        <w:tc>
          <w:tcPr>
            <w:tcW w:w="1777" w:type="dxa"/>
            <w:vAlign w:val="bottom"/>
          </w:tcPr>
          <w:p w:rsidR="0053117C" w:rsidRPr="00FA6635" w:rsidRDefault="0053117C" w:rsidP="00FA6635">
            <w:pPr>
              <w:spacing w:before="0" w:after="0" w:line="240" w:lineRule="atLeast"/>
              <w:jc w:val="both"/>
              <w:rPr>
                <w:sz w:val="24"/>
                <w:szCs w:val="24"/>
              </w:rPr>
            </w:pPr>
            <w:r w:rsidRPr="00FA6635">
              <w:rPr>
                <w:sz w:val="24"/>
                <w:szCs w:val="24"/>
              </w:rPr>
              <w:t>-</w:t>
            </w:r>
          </w:p>
        </w:tc>
        <w:tc>
          <w:tcPr>
            <w:tcW w:w="1777" w:type="dxa"/>
            <w:vAlign w:val="bottom"/>
          </w:tcPr>
          <w:p w:rsidR="0053117C" w:rsidRPr="00FA6635" w:rsidRDefault="0053117C" w:rsidP="00FA6635">
            <w:pPr>
              <w:spacing w:before="0" w:after="0" w:line="240" w:lineRule="atLeast"/>
              <w:jc w:val="both"/>
              <w:rPr>
                <w:sz w:val="24"/>
                <w:szCs w:val="24"/>
              </w:rPr>
            </w:pPr>
            <w:r w:rsidRPr="00FA6635">
              <w:rPr>
                <w:sz w:val="24"/>
                <w:szCs w:val="24"/>
              </w:rPr>
              <w:t>-</w:t>
            </w:r>
          </w:p>
        </w:tc>
        <w:tc>
          <w:tcPr>
            <w:tcW w:w="1777" w:type="dxa"/>
            <w:vAlign w:val="bottom"/>
          </w:tcPr>
          <w:p w:rsidR="0053117C" w:rsidRPr="00FA6635" w:rsidRDefault="0053117C" w:rsidP="00FA6635">
            <w:pPr>
              <w:spacing w:before="0" w:after="0" w:line="240" w:lineRule="atLeast"/>
              <w:jc w:val="both"/>
              <w:rPr>
                <w:sz w:val="24"/>
                <w:szCs w:val="24"/>
              </w:rPr>
            </w:pPr>
            <w:r w:rsidRPr="00FA6635">
              <w:rPr>
                <w:sz w:val="24"/>
                <w:szCs w:val="24"/>
              </w:rPr>
              <w:t>-</w:t>
            </w:r>
          </w:p>
        </w:tc>
        <w:tc>
          <w:tcPr>
            <w:tcW w:w="1777" w:type="dxa"/>
            <w:vAlign w:val="bottom"/>
          </w:tcPr>
          <w:p w:rsidR="0053117C" w:rsidRPr="00FA6635" w:rsidRDefault="0053117C" w:rsidP="00FA6635">
            <w:pPr>
              <w:spacing w:before="0" w:after="0" w:line="240" w:lineRule="atLeast"/>
              <w:jc w:val="both"/>
              <w:rPr>
                <w:sz w:val="24"/>
                <w:szCs w:val="24"/>
              </w:rPr>
            </w:pPr>
            <w:r w:rsidRPr="00FA6635">
              <w:rPr>
                <w:sz w:val="24"/>
                <w:szCs w:val="24"/>
              </w:rPr>
              <w:t>-</w:t>
            </w:r>
          </w:p>
        </w:tc>
        <w:tc>
          <w:tcPr>
            <w:tcW w:w="1777" w:type="dxa"/>
            <w:vAlign w:val="bottom"/>
          </w:tcPr>
          <w:p w:rsidR="0053117C" w:rsidRPr="00FA6635" w:rsidRDefault="0053117C" w:rsidP="00FA6635">
            <w:pPr>
              <w:spacing w:before="0" w:after="0" w:line="240" w:lineRule="atLeast"/>
              <w:jc w:val="both"/>
              <w:rPr>
                <w:sz w:val="24"/>
                <w:szCs w:val="24"/>
              </w:rPr>
            </w:pPr>
            <w:r w:rsidRPr="00FA6635">
              <w:rPr>
                <w:sz w:val="24"/>
                <w:szCs w:val="24"/>
              </w:rPr>
              <w:t>-</w:t>
            </w:r>
          </w:p>
        </w:tc>
      </w:tr>
      <w:tr w:rsidR="0053117C" w:rsidRPr="00FA6635" w:rsidTr="0053117C">
        <w:trPr>
          <w:trHeight w:val="22"/>
          <w:jc w:val="center"/>
        </w:trPr>
        <w:tc>
          <w:tcPr>
            <w:tcW w:w="881" w:type="dxa"/>
            <w:noWrap/>
            <w:hideMark/>
          </w:tcPr>
          <w:p w:rsidR="0053117C" w:rsidRPr="00FA6635" w:rsidRDefault="0053117C" w:rsidP="00FA6635">
            <w:pPr>
              <w:spacing w:before="0" w:after="0" w:line="240" w:lineRule="atLeast"/>
              <w:jc w:val="both"/>
              <w:rPr>
                <w:sz w:val="24"/>
                <w:szCs w:val="24"/>
              </w:rPr>
            </w:pPr>
            <w:proofErr w:type="spellStart"/>
            <w:r w:rsidRPr="00FA6635">
              <w:rPr>
                <w:sz w:val="24"/>
                <w:szCs w:val="24"/>
              </w:rPr>
              <w:t>Итого</w:t>
            </w:r>
            <w:proofErr w:type="spellEnd"/>
          </w:p>
        </w:tc>
        <w:tc>
          <w:tcPr>
            <w:tcW w:w="1777" w:type="dxa"/>
          </w:tcPr>
          <w:p w:rsidR="0053117C" w:rsidRPr="00FA6635" w:rsidRDefault="0053117C" w:rsidP="00FA6635">
            <w:pPr>
              <w:spacing w:before="0" w:after="0" w:line="240" w:lineRule="atLeast"/>
              <w:jc w:val="both"/>
              <w:rPr>
                <w:sz w:val="24"/>
                <w:szCs w:val="24"/>
              </w:rPr>
            </w:pPr>
            <w:r w:rsidRPr="00FA6635">
              <w:rPr>
                <w:sz w:val="24"/>
                <w:szCs w:val="24"/>
              </w:rPr>
              <w:t>49,3</w:t>
            </w:r>
          </w:p>
        </w:tc>
        <w:tc>
          <w:tcPr>
            <w:tcW w:w="1777" w:type="dxa"/>
          </w:tcPr>
          <w:p w:rsidR="0053117C" w:rsidRPr="00FA6635" w:rsidRDefault="0053117C" w:rsidP="00FA6635">
            <w:pPr>
              <w:spacing w:before="0" w:after="0" w:line="240" w:lineRule="atLeast"/>
              <w:jc w:val="both"/>
              <w:rPr>
                <w:sz w:val="24"/>
                <w:szCs w:val="24"/>
              </w:rPr>
            </w:pPr>
            <w:r w:rsidRPr="00FA6635">
              <w:rPr>
                <w:sz w:val="24"/>
                <w:szCs w:val="24"/>
              </w:rPr>
              <w:t>25,5</w:t>
            </w:r>
          </w:p>
        </w:tc>
        <w:tc>
          <w:tcPr>
            <w:tcW w:w="1777" w:type="dxa"/>
          </w:tcPr>
          <w:p w:rsidR="0053117C" w:rsidRPr="00FA6635" w:rsidRDefault="0053117C" w:rsidP="00FA6635">
            <w:pPr>
              <w:spacing w:before="0" w:after="0" w:line="240" w:lineRule="atLeast"/>
              <w:jc w:val="both"/>
              <w:rPr>
                <w:sz w:val="24"/>
                <w:szCs w:val="24"/>
              </w:rPr>
            </w:pPr>
            <w:r w:rsidRPr="00FA6635">
              <w:rPr>
                <w:sz w:val="24"/>
                <w:szCs w:val="24"/>
              </w:rPr>
              <w:t>36</w:t>
            </w:r>
          </w:p>
        </w:tc>
        <w:tc>
          <w:tcPr>
            <w:tcW w:w="1777" w:type="dxa"/>
          </w:tcPr>
          <w:p w:rsidR="0053117C" w:rsidRPr="00FA6635" w:rsidRDefault="0053117C" w:rsidP="00FA6635">
            <w:pPr>
              <w:spacing w:before="0" w:after="0" w:line="240" w:lineRule="atLeast"/>
              <w:jc w:val="both"/>
              <w:rPr>
                <w:sz w:val="24"/>
                <w:szCs w:val="24"/>
              </w:rPr>
            </w:pPr>
            <w:r w:rsidRPr="00FA6635">
              <w:rPr>
                <w:sz w:val="24"/>
                <w:szCs w:val="24"/>
              </w:rPr>
              <w:t>63</w:t>
            </w:r>
          </w:p>
        </w:tc>
        <w:tc>
          <w:tcPr>
            <w:tcW w:w="1777" w:type="dxa"/>
          </w:tcPr>
          <w:p w:rsidR="0053117C" w:rsidRPr="00FA6635" w:rsidRDefault="0053117C" w:rsidP="00FA6635">
            <w:pPr>
              <w:spacing w:before="0" w:after="0" w:line="240" w:lineRule="atLeast"/>
              <w:jc w:val="both"/>
              <w:rPr>
                <w:sz w:val="24"/>
                <w:szCs w:val="24"/>
              </w:rPr>
            </w:pPr>
            <w:r w:rsidRPr="00FA6635">
              <w:rPr>
                <w:sz w:val="24"/>
                <w:szCs w:val="24"/>
              </w:rPr>
              <w:t>46</w:t>
            </w:r>
          </w:p>
        </w:tc>
      </w:tr>
    </w:tbl>
    <w:p w:rsidR="0053117C" w:rsidRPr="00FA6635" w:rsidRDefault="0053117C" w:rsidP="00FA6635">
      <w:pPr>
        <w:spacing w:before="0" w:after="0" w:line="240" w:lineRule="atLeast"/>
        <w:jc w:val="both"/>
        <w:rPr>
          <w:sz w:val="24"/>
          <w:szCs w:val="24"/>
          <w:highlight w:val="yellow"/>
        </w:rPr>
      </w:pPr>
    </w:p>
    <w:p w:rsidR="0053117C" w:rsidRPr="00DD6C9F" w:rsidRDefault="0053117C" w:rsidP="00FA6635">
      <w:pPr>
        <w:spacing w:before="0" w:after="0" w:line="240" w:lineRule="atLeast"/>
        <w:jc w:val="both"/>
        <w:outlineLvl w:val="0"/>
        <w:rPr>
          <w:sz w:val="24"/>
          <w:szCs w:val="24"/>
        </w:rPr>
      </w:pPr>
      <w:proofErr w:type="spellStart"/>
      <w:r w:rsidRPr="00DD6C9F">
        <w:rPr>
          <w:sz w:val="24"/>
          <w:szCs w:val="24"/>
        </w:rPr>
        <w:t>Результаты</w:t>
      </w:r>
      <w:proofErr w:type="spellEnd"/>
      <w:r w:rsidRPr="00DD6C9F">
        <w:rPr>
          <w:sz w:val="24"/>
          <w:szCs w:val="24"/>
        </w:rPr>
        <w:t xml:space="preserve"> </w:t>
      </w:r>
      <w:proofErr w:type="gramStart"/>
      <w:r w:rsidRPr="00DD6C9F">
        <w:rPr>
          <w:sz w:val="24"/>
          <w:szCs w:val="24"/>
        </w:rPr>
        <w:t xml:space="preserve">ЕГЭ  </w:t>
      </w:r>
      <w:proofErr w:type="spellStart"/>
      <w:r w:rsidRPr="00DD6C9F">
        <w:rPr>
          <w:sz w:val="24"/>
          <w:szCs w:val="24"/>
        </w:rPr>
        <w:t>по</w:t>
      </w:r>
      <w:proofErr w:type="spellEnd"/>
      <w:proofErr w:type="gramEnd"/>
      <w:r w:rsidRPr="00DD6C9F">
        <w:rPr>
          <w:sz w:val="24"/>
          <w:szCs w:val="24"/>
        </w:rPr>
        <w:t xml:space="preserve"> </w:t>
      </w:r>
      <w:proofErr w:type="spellStart"/>
      <w:r w:rsidRPr="00DD6C9F">
        <w:rPr>
          <w:sz w:val="24"/>
          <w:szCs w:val="24"/>
        </w:rPr>
        <w:t>географии</w:t>
      </w:r>
      <w:proofErr w:type="spellEnd"/>
    </w:p>
    <w:p w:rsidR="0053117C" w:rsidRPr="00FA6635" w:rsidRDefault="0053117C" w:rsidP="00FA6635">
      <w:pPr>
        <w:spacing w:before="0" w:after="0" w:line="240" w:lineRule="atLeast"/>
        <w:jc w:val="both"/>
        <w:rPr>
          <w:b/>
          <w:sz w:val="24"/>
          <w:szCs w:val="24"/>
          <w:lang w:val="ru-RU"/>
        </w:rPr>
      </w:pPr>
      <w:r w:rsidRPr="00FA6635">
        <w:rPr>
          <w:sz w:val="24"/>
          <w:szCs w:val="24"/>
          <w:lang w:val="ru-RU"/>
        </w:rPr>
        <w:t xml:space="preserve">Экзамен по географии сдавала Попова Анастасия, она набрала максимальный балл – 81.    </w:t>
      </w:r>
    </w:p>
    <w:tbl>
      <w:tblPr>
        <w:tblW w:w="4947" w:type="pct"/>
        <w:tblInd w:w="108"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firstRow="1" w:lastRow="0" w:firstColumn="1" w:lastColumn="0" w:noHBand="0" w:noVBand="1"/>
      </w:tblPr>
      <w:tblGrid>
        <w:gridCol w:w="2191"/>
        <w:gridCol w:w="3015"/>
        <w:gridCol w:w="4685"/>
      </w:tblGrid>
      <w:tr w:rsidR="0053117C" w:rsidRPr="00DF7946" w:rsidTr="0053117C">
        <w:trPr>
          <w:trHeight w:val="20"/>
        </w:trPr>
        <w:tc>
          <w:tcPr>
            <w:tcW w:w="2191" w:type="dxa"/>
            <w:hideMark/>
          </w:tcPr>
          <w:p w:rsidR="0053117C" w:rsidRPr="00FA6635" w:rsidRDefault="0053117C" w:rsidP="00FA6635">
            <w:pPr>
              <w:spacing w:before="0" w:after="0" w:line="240" w:lineRule="atLeast"/>
              <w:jc w:val="both"/>
              <w:rPr>
                <w:caps/>
                <w:sz w:val="24"/>
                <w:szCs w:val="24"/>
              </w:rPr>
            </w:pPr>
            <w:proofErr w:type="spellStart"/>
            <w:r w:rsidRPr="00FA6635">
              <w:rPr>
                <w:sz w:val="24"/>
                <w:szCs w:val="24"/>
              </w:rPr>
              <w:t>Класс</w:t>
            </w:r>
            <w:proofErr w:type="spellEnd"/>
          </w:p>
        </w:tc>
        <w:tc>
          <w:tcPr>
            <w:tcW w:w="3062" w:type="dxa"/>
            <w:hideMark/>
          </w:tcPr>
          <w:p w:rsidR="0053117C" w:rsidRPr="00FA6635" w:rsidRDefault="0053117C" w:rsidP="00FA6635">
            <w:pPr>
              <w:spacing w:before="0" w:after="0" w:line="240" w:lineRule="atLeast"/>
              <w:jc w:val="both"/>
              <w:rPr>
                <w:bCs/>
                <w:sz w:val="24"/>
                <w:szCs w:val="24"/>
              </w:rPr>
            </w:pPr>
            <w:proofErr w:type="spellStart"/>
            <w:r w:rsidRPr="00FA6635">
              <w:rPr>
                <w:sz w:val="24"/>
                <w:szCs w:val="24"/>
              </w:rPr>
              <w:t>Количество</w:t>
            </w:r>
            <w:proofErr w:type="spellEnd"/>
            <w:r w:rsidRPr="00FA6635">
              <w:rPr>
                <w:sz w:val="24"/>
                <w:szCs w:val="24"/>
              </w:rPr>
              <w:t xml:space="preserve"> </w:t>
            </w:r>
            <w:proofErr w:type="spellStart"/>
            <w:r w:rsidRPr="00FA6635">
              <w:rPr>
                <w:sz w:val="24"/>
                <w:szCs w:val="24"/>
              </w:rPr>
              <w:t>сдававших</w:t>
            </w:r>
            <w:proofErr w:type="spellEnd"/>
          </w:p>
        </w:tc>
        <w:tc>
          <w:tcPr>
            <w:tcW w:w="4778" w:type="dxa"/>
            <w:hideMark/>
          </w:tcPr>
          <w:p w:rsidR="0053117C" w:rsidRPr="00FA6635" w:rsidRDefault="0053117C" w:rsidP="00FA6635">
            <w:pPr>
              <w:spacing w:before="0" w:after="0" w:line="240" w:lineRule="atLeast"/>
              <w:jc w:val="both"/>
              <w:rPr>
                <w:bCs/>
                <w:sz w:val="24"/>
                <w:szCs w:val="24"/>
                <w:lang w:val="ru-RU"/>
              </w:rPr>
            </w:pPr>
            <w:r w:rsidRPr="00FA6635">
              <w:rPr>
                <w:sz w:val="24"/>
                <w:szCs w:val="24"/>
                <w:lang w:val="ru-RU"/>
              </w:rPr>
              <w:t>Средний балл</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системе)</w:t>
            </w:r>
          </w:p>
        </w:tc>
      </w:tr>
      <w:tr w:rsidR="0053117C" w:rsidRPr="00FA6635" w:rsidTr="0053117C">
        <w:trPr>
          <w:trHeight w:val="20"/>
        </w:trPr>
        <w:tc>
          <w:tcPr>
            <w:tcW w:w="2191" w:type="dxa"/>
            <w:vAlign w:val="center"/>
            <w:hideMark/>
          </w:tcPr>
          <w:p w:rsidR="0053117C" w:rsidRPr="00FA6635" w:rsidRDefault="0053117C" w:rsidP="00FA6635">
            <w:pPr>
              <w:spacing w:before="0" w:after="0" w:line="240" w:lineRule="atLeast"/>
              <w:jc w:val="both"/>
              <w:rPr>
                <w:b/>
                <w:bCs/>
                <w:sz w:val="24"/>
                <w:szCs w:val="24"/>
                <w:lang w:val="ru-RU"/>
              </w:rPr>
            </w:pPr>
          </w:p>
        </w:tc>
        <w:tc>
          <w:tcPr>
            <w:tcW w:w="3062" w:type="dxa"/>
          </w:tcPr>
          <w:p w:rsidR="0053117C" w:rsidRPr="00FA6635" w:rsidRDefault="0053117C" w:rsidP="00FA6635">
            <w:pPr>
              <w:spacing w:before="0" w:after="0" w:line="240" w:lineRule="atLeast"/>
              <w:jc w:val="both"/>
              <w:rPr>
                <w:bCs/>
                <w:sz w:val="24"/>
                <w:szCs w:val="24"/>
                <w:lang w:val="ru-RU"/>
              </w:rPr>
            </w:pPr>
          </w:p>
        </w:tc>
        <w:tc>
          <w:tcPr>
            <w:tcW w:w="4778" w:type="dxa"/>
            <w:hideMark/>
          </w:tcPr>
          <w:p w:rsidR="0053117C" w:rsidRPr="00FA6635" w:rsidRDefault="0053117C" w:rsidP="00FA6635">
            <w:pPr>
              <w:spacing w:before="0" w:after="0" w:line="240" w:lineRule="atLeast"/>
              <w:jc w:val="both"/>
              <w:rPr>
                <w:sz w:val="24"/>
                <w:szCs w:val="24"/>
              </w:rPr>
            </w:pPr>
            <w:r w:rsidRPr="00FA6635">
              <w:rPr>
                <w:sz w:val="24"/>
                <w:szCs w:val="24"/>
              </w:rPr>
              <w:t>2023-2024</w:t>
            </w:r>
          </w:p>
        </w:tc>
      </w:tr>
      <w:tr w:rsidR="0053117C" w:rsidRPr="00FA6635" w:rsidTr="0053117C">
        <w:trPr>
          <w:trHeight w:val="20"/>
        </w:trPr>
        <w:tc>
          <w:tcPr>
            <w:tcW w:w="2191" w:type="dxa"/>
            <w:noWrap/>
            <w:hideMark/>
          </w:tcPr>
          <w:p w:rsidR="0053117C" w:rsidRPr="00FA6635" w:rsidRDefault="0053117C" w:rsidP="00FA6635">
            <w:pPr>
              <w:spacing w:before="0" w:after="0" w:line="240" w:lineRule="atLeast"/>
              <w:jc w:val="both"/>
              <w:rPr>
                <w:sz w:val="24"/>
                <w:szCs w:val="24"/>
              </w:rPr>
            </w:pPr>
            <w:r w:rsidRPr="00FA6635">
              <w:rPr>
                <w:sz w:val="24"/>
                <w:szCs w:val="24"/>
              </w:rPr>
              <w:t>11</w:t>
            </w:r>
          </w:p>
        </w:tc>
        <w:tc>
          <w:tcPr>
            <w:tcW w:w="3062" w:type="dxa"/>
            <w:hideMark/>
          </w:tcPr>
          <w:p w:rsidR="0053117C" w:rsidRPr="00FA6635" w:rsidRDefault="0053117C" w:rsidP="00FA6635">
            <w:pPr>
              <w:spacing w:before="0" w:after="0" w:line="240" w:lineRule="atLeast"/>
              <w:jc w:val="both"/>
              <w:rPr>
                <w:sz w:val="24"/>
                <w:szCs w:val="24"/>
              </w:rPr>
            </w:pPr>
            <w:r w:rsidRPr="00FA6635">
              <w:rPr>
                <w:sz w:val="24"/>
                <w:szCs w:val="24"/>
              </w:rPr>
              <w:t xml:space="preserve">1 </w:t>
            </w:r>
            <w:proofErr w:type="spellStart"/>
            <w:r w:rsidRPr="00FA6635">
              <w:rPr>
                <w:sz w:val="24"/>
                <w:szCs w:val="24"/>
              </w:rPr>
              <w:t>чел</w:t>
            </w:r>
            <w:proofErr w:type="spellEnd"/>
            <w:r w:rsidRPr="00FA6635">
              <w:rPr>
                <w:sz w:val="24"/>
                <w:szCs w:val="24"/>
              </w:rPr>
              <w:t>.</w:t>
            </w:r>
          </w:p>
        </w:tc>
        <w:tc>
          <w:tcPr>
            <w:tcW w:w="4778" w:type="dxa"/>
            <w:vAlign w:val="bottom"/>
            <w:hideMark/>
          </w:tcPr>
          <w:p w:rsidR="0053117C" w:rsidRPr="00FA6635" w:rsidRDefault="0053117C" w:rsidP="00FA6635">
            <w:pPr>
              <w:spacing w:before="0" w:after="0" w:line="240" w:lineRule="atLeast"/>
              <w:jc w:val="both"/>
              <w:rPr>
                <w:sz w:val="24"/>
                <w:szCs w:val="24"/>
              </w:rPr>
            </w:pPr>
            <w:r w:rsidRPr="00FA6635">
              <w:rPr>
                <w:sz w:val="24"/>
                <w:szCs w:val="24"/>
              </w:rPr>
              <w:t>81</w:t>
            </w:r>
          </w:p>
        </w:tc>
      </w:tr>
    </w:tbl>
    <w:p w:rsidR="0053117C" w:rsidRPr="00FA6635" w:rsidRDefault="0053117C" w:rsidP="00FA6635">
      <w:pPr>
        <w:spacing w:before="0" w:after="0" w:line="240" w:lineRule="atLeast"/>
        <w:jc w:val="both"/>
        <w:outlineLvl w:val="0"/>
        <w:rPr>
          <w:bCs/>
          <w:sz w:val="24"/>
          <w:szCs w:val="24"/>
          <w:lang w:val="ru-RU"/>
        </w:rPr>
      </w:pPr>
      <w:r w:rsidRPr="00FA6635">
        <w:rPr>
          <w:sz w:val="24"/>
          <w:szCs w:val="24"/>
          <w:lang w:val="ru-RU"/>
        </w:rPr>
        <w:t>Средний балл участников ЕГЭ  по школе по  географии  за 5 лет</w:t>
      </w:r>
    </w:p>
    <w:tbl>
      <w:tblPr>
        <w:tblW w:w="9880" w:type="dxa"/>
        <w:tblInd w:w="108"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firstRow="1" w:lastRow="0" w:firstColumn="1" w:lastColumn="0" w:noHBand="0" w:noVBand="1"/>
      </w:tblPr>
      <w:tblGrid>
        <w:gridCol w:w="2120"/>
        <w:gridCol w:w="1502"/>
        <w:gridCol w:w="1555"/>
        <w:gridCol w:w="1555"/>
        <w:gridCol w:w="1502"/>
        <w:gridCol w:w="1646"/>
      </w:tblGrid>
      <w:tr w:rsidR="0053117C" w:rsidRPr="00FA6635" w:rsidTr="0053117C">
        <w:trPr>
          <w:trHeight w:val="22"/>
        </w:trPr>
        <w:tc>
          <w:tcPr>
            <w:tcW w:w="2186" w:type="dxa"/>
            <w:vMerge w:val="restart"/>
            <w:hideMark/>
          </w:tcPr>
          <w:p w:rsidR="0053117C" w:rsidRPr="00FA6635" w:rsidRDefault="0053117C" w:rsidP="00FA6635">
            <w:pPr>
              <w:spacing w:before="0" w:after="0" w:line="240" w:lineRule="atLeast"/>
              <w:jc w:val="both"/>
              <w:rPr>
                <w:sz w:val="24"/>
                <w:szCs w:val="24"/>
              </w:rPr>
            </w:pPr>
            <w:proofErr w:type="spellStart"/>
            <w:r w:rsidRPr="00FA6635">
              <w:rPr>
                <w:sz w:val="24"/>
                <w:szCs w:val="24"/>
              </w:rPr>
              <w:t>Предмет</w:t>
            </w:r>
            <w:proofErr w:type="spellEnd"/>
          </w:p>
        </w:tc>
        <w:tc>
          <w:tcPr>
            <w:tcW w:w="7694" w:type="dxa"/>
            <w:gridSpan w:val="5"/>
            <w:hideMark/>
          </w:tcPr>
          <w:p w:rsidR="0053117C" w:rsidRPr="00FA6635" w:rsidRDefault="0053117C" w:rsidP="00FA6635">
            <w:pPr>
              <w:spacing w:before="0" w:after="0" w:line="240" w:lineRule="atLeast"/>
              <w:jc w:val="both"/>
              <w:rPr>
                <w:sz w:val="24"/>
                <w:szCs w:val="24"/>
              </w:rPr>
            </w:pPr>
            <w:proofErr w:type="spellStart"/>
            <w:r w:rsidRPr="00FA6635">
              <w:rPr>
                <w:sz w:val="24"/>
                <w:szCs w:val="24"/>
              </w:rPr>
              <w:t>Средний</w:t>
            </w:r>
            <w:proofErr w:type="spellEnd"/>
            <w:r w:rsidRPr="00FA6635">
              <w:rPr>
                <w:sz w:val="24"/>
                <w:szCs w:val="24"/>
              </w:rPr>
              <w:t xml:space="preserve"> </w:t>
            </w:r>
            <w:proofErr w:type="spellStart"/>
            <w:r w:rsidRPr="00FA6635">
              <w:rPr>
                <w:sz w:val="24"/>
                <w:szCs w:val="24"/>
              </w:rPr>
              <w:t>балл</w:t>
            </w:r>
            <w:proofErr w:type="spellEnd"/>
            <w:r w:rsidRPr="00FA6635">
              <w:rPr>
                <w:sz w:val="24"/>
                <w:szCs w:val="24"/>
              </w:rPr>
              <w:t xml:space="preserve"> </w:t>
            </w:r>
            <w:proofErr w:type="spellStart"/>
            <w:r w:rsidRPr="00FA6635">
              <w:rPr>
                <w:sz w:val="24"/>
                <w:szCs w:val="24"/>
              </w:rPr>
              <w:t>по</w:t>
            </w:r>
            <w:proofErr w:type="spellEnd"/>
            <w:r w:rsidRPr="00FA6635">
              <w:rPr>
                <w:sz w:val="24"/>
                <w:szCs w:val="24"/>
              </w:rPr>
              <w:t xml:space="preserve"> </w:t>
            </w:r>
            <w:proofErr w:type="spellStart"/>
            <w:r w:rsidRPr="00FA6635">
              <w:rPr>
                <w:sz w:val="24"/>
                <w:szCs w:val="24"/>
              </w:rPr>
              <w:t>школе</w:t>
            </w:r>
            <w:proofErr w:type="spellEnd"/>
            <w:r w:rsidRPr="00FA6635">
              <w:rPr>
                <w:sz w:val="24"/>
                <w:szCs w:val="24"/>
              </w:rPr>
              <w:t xml:space="preserve"> </w:t>
            </w:r>
          </w:p>
        </w:tc>
      </w:tr>
      <w:tr w:rsidR="0053117C" w:rsidRPr="00FA6635" w:rsidTr="0053117C">
        <w:trPr>
          <w:trHeight w:val="22"/>
        </w:trPr>
        <w:tc>
          <w:tcPr>
            <w:tcW w:w="2186" w:type="dxa"/>
            <w:vMerge/>
            <w:vAlign w:val="center"/>
            <w:hideMark/>
          </w:tcPr>
          <w:p w:rsidR="0053117C" w:rsidRPr="00FA6635" w:rsidRDefault="0053117C" w:rsidP="00FA6635">
            <w:pPr>
              <w:spacing w:before="0" w:after="0" w:line="240" w:lineRule="atLeast"/>
              <w:jc w:val="both"/>
              <w:rPr>
                <w:sz w:val="24"/>
                <w:szCs w:val="24"/>
              </w:rPr>
            </w:pPr>
          </w:p>
        </w:tc>
        <w:tc>
          <w:tcPr>
            <w:tcW w:w="1500" w:type="dxa"/>
            <w:hideMark/>
          </w:tcPr>
          <w:p w:rsidR="0053117C" w:rsidRPr="00FA6635" w:rsidRDefault="0053117C" w:rsidP="00FA6635">
            <w:pPr>
              <w:spacing w:before="0" w:after="0" w:line="240" w:lineRule="atLeast"/>
              <w:jc w:val="both"/>
              <w:rPr>
                <w:sz w:val="24"/>
                <w:szCs w:val="24"/>
              </w:rPr>
            </w:pPr>
            <w:r w:rsidRPr="00FA6635">
              <w:rPr>
                <w:sz w:val="24"/>
                <w:szCs w:val="24"/>
              </w:rPr>
              <w:t>2019-2020</w:t>
            </w:r>
          </w:p>
        </w:tc>
        <w:tc>
          <w:tcPr>
            <w:tcW w:w="1559" w:type="dxa"/>
            <w:hideMark/>
          </w:tcPr>
          <w:p w:rsidR="0053117C" w:rsidRPr="00FA6635" w:rsidRDefault="0053117C" w:rsidP="00FA6635">
            <w:pPr>
              <w:spacing w:before="0" w:after="0" w:line="240" w:lineRule="atLeast"/>
              <w:jc w:val="both"/>
              <w:rPr>
                <w:sz w:val="24"/>
                <w:szCs w:val="24"/>
              </w:rPr>
            </w:pPr>
            <w:r w:rsidRPr="00FA6635">
              <w:rPr>
                <w:sz w:val="24"/>
                <w:szCs w:val="24"/>
              </w:rPr>
              <w:t>2020-2021</w:t>
            </w:r>
          </w:p>
        </w:tc>
        <w:tc>
          <w:tcPr>
            <w:tcW w:w="1559" w:type="dxa"/>
            <w:hideMark/>
          </w:tcPr>
          <w:p w:rsidR="0053117C" w:rsidRPr="00FA6635" w:rsidRDefault="0053117C" w:rsidP="00FA6635">
            <w:pPr>
              <w:spacing w:before="0" w:after="0" w:line="240" w:lineRule="atLeast"/>
              <w:jc w:val="both"/>
              <w:rPr>
                <w:sz w:val="24"/>
                <w:szCs w:val="24"/>
              </w:rPr>
            </w:pPr>
            <w:r w:rsidRPr="00FA6635">
              <w:rPr>
                <w:sz w:val="24"/>
                <w:szCs w:val="24"/>
              </w:rPr>
              <w:t>2021-2022</w:t>
            </w:r>
          </w:p>
        </w:tc>
        <w:tc>
          <w:tcPr>
            <w:tcW w:w="1418" w:type="dxa"/>
            <w:hideMark/>
          </w:tcPr>
          <w:p w:rsidR="0053117C" w:rsidRPr="00FA6635" w:rsidRDefault="0053117C" w:rsidP="00FA6635">
            <w:pPr>
              <w:spacing w:before="0" w:after="0" w:line="240" w:lineRule="atLeast"/>
              <w:jc w:val="both"/>
              <w:rPr>
                <w:sz w:val="24"/>
                <w:szCs w:val="24"/>
              </w:rPr>
            </w:pPr>
            <w:r w:rsidRPr="00FA6635">
              <w:rPr>
                <w:sz w:val="24"/>
                <w:szCs w:val="24"/>
              </w:rPr>
              <w:t>2022-2023</w:t>
            </w:r>
          </w:p>
        </w:tc>
        <w:tc>
          <w:tcPr>
            <w:tcW w:w="1658" w:type="dxa"/>
          </w:tcPr>
          <w:p w:rsidR="0053117C" w:rsidRPr="00FA6635" w:rsidRDefault="0053117C" w:rsidP="00FA6635">
            <w:pPr>
              <w:spacing w:before="0" w:after="0" w:line="240" w:lineRule="atLeast"/>
              <w:jc w:val="both"/>
              <w:rPr>
                <w:sz w:val="24"/>
                <w:szCs w:val="24"/>
              </w:rPr>
            </w:pPr>
            <w:r w:rsidRPr="00FA6635">
              <w:rPr>
                <w:sz w:val="24"/>
                <w:szCs w:val="24"/>
              </w:rPr>
              <w:t>2023-2024</w:t>
            </w:r>
          </w:p>
        </w:tc>
      </w:tr>
      <w:tr w:rsidR="0053117C" w:rsidRPr="00DF7946" w:rsidTr="0053117C">
        <w:trPr>
          <w:trHeight w:val="22"/>
        </w:trPr>
        <w:tc>
          <w:tcPr>
            <w:tcW w:w="2186" w:type="dxa"/>
            <w:vAlign w:val="center"/>
            <w:hideMark/>
          </w:tcPr>
          <w:p w:rsidR="0053117C" w:rsidRPr="00FA6635" w:rsidRDefault="0053117C" w:rsidP="00FA6635">
            <w:pPr>
              <w:spacing w:before="0" w:after="0" w:line="240" w:lineRule="atLeast"/>
              <w:jc w:val="both"/>
              <w:rPr>
                <w:sz w:val="24"/>
                <w:szCs w:val="24"/>
              </w:rPr>
            </w:pPr>
          </w:p>
        </w:tc>
        <w:tc>
          <w:tcPr>
            <w:tcW w:w="1500" w:type="dxa"/>
            <w:hideMark/>
          </w:tcPr>
          <w:p w:rsidR="0053117C" w:rsidRPr="00FA6635" w:rsidRDefault="0053117C" w:rsidP="00FA6635">
            <w:pPr>
              <w:spacing w:before="0" w:after="0" w:line="240" w:lineRule="atLeast"/>
              <w:jc w:val="both"/>
              <w:rPr>
                <w:bCs/>
                <w:sz w:val="24"/>
                <w:szCs w:val="24"/>
                <w:lang w:val="ru-RU"/>
              </w:rPr>
            </w:pPr>
            <w:r w:rsidRPr="00FA6635">
              <w:rPr>
                <w:sz w:val="24"/>
                <w:szCs w:val="24"/>
                <w:lang w:val="ru-RU"/>
              </w:rPr>
              <w:t xml:space="preserve">Средний балл </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 xml:space="preserve"> системе)</w:t>
            </w:r>
          </w:p>
        </w:tc>
        <w:tc>
          <w:tcPr>
            <w:tcW w:w="1559" w:type="dxa"/>
            <w:hideMark/>
          </w:tcPr>
          <w:p w:rsidR="0053117C" w:rsidRPr="00FA6635" w:rsidRDefault="0053117C" w:rsidP="00FA6635">
            <w:pPr>
              <w:spacing w:before="0" w:after="0" w:line="240" w:lineRule="atLeast"/>
              <w:jc w:val="both"/>
              <w:rPr>
                <w:bCs/>
                <w:sz w:val="24"/>
                <w:szCs w:val="24"/>
                <w:lang w:val="ru-RU"/>
              </w:rPr>
            </w:pPr>
            <w:r w:rsidRPr="00FA6635">
              <w:rPr>
                <w:sz w:val="24"/>
                <w:szCs w:val="24"/>
                <w:lang w:val="ru-RU"/>
              </w:rPr>
              <w:t xml:space="preserve">Средний балл </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 xml:space="preserve"> системе)</w:t>
            </w:r>
          </w:p>
        </w:tc>
        <w:tc>
          <w:tcPr>
            <w:tcW w:w="1559" w:type="dxa"/>
            <w:hideMark/>
          </w:tcPr>
          <w:p w:rsidR="0053117C" w:rsidRPr="00FA6635" w:rsidRDefault="0053117C" w:rsidP="00FA6635">
            <w:pPr>
              <w:spacing w:before="0" w:after="0" w:line="240" w:lineRule="atLeast"/>
              <w:jc w:val="both"/>
              <w:rPr>
                <w:bCs/>
                <w:sz w:val="24"/>
                <w:szCs w:val="24"/>
                <w:lang w:val="ru-RU"/>
              </w:rPr>
            </w:pPr>
            <w:r w:rsidRPr="00FA6635">
              <w:rPr>
                <w:sz w:val="24"/>
                <w:szCs w:val="24"/>
                <w:lang w:val="ru-RU"/>
              </w:rPr>
              <w:t xml:space="preserve">Средний балл </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 xml:space="preserve"> системе)</w:t>
            </w:r>
          </w:p>
        </w:tc>
        <w:tc>
          <w:tcPr>
            <w:tcW w:w="1418" w:type="dxa"/>
            <w:hideMark/>
          </w:tcPr>
          <w:p w:rsidR="0053117C" w:rsidRPr="00FA6635" w:rsidRDefault="0053117C" w:rsidP="00FA6635">
            <w:pPr>
              <w:spacing w:before="0" w:after="0" w:line="240" w:lineRule="atLeast"/>
              <w:jc w:val="both"/>
              <w:rPr>
                <w:bCs/>
                <w:sz w:val="24"/>
                <w:szCs w:val="24"/>
                <w:lang w:val="ru-RU"/>
              </w:rPr>
            </w:pPr>
            <w:r w:rsidRPr="00FA6635">
              <w:rPr>
                <w:sz w:val="24"/>
                <w:szCs w:val="24"/>
                <w:lang w:val="ru-RU"/>
              </w:rPr>
              <w:t xml:space="preserve">Средний балл </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 xml:space="preserve"> системе)</w:t>
            </w:r>
          </w:p>
        </w:tc>
        <w:tc>
          <w:tcPr>
            <w:tcW w:w="1658" w:type="dxa"/>
          </w:tcPr>
          <w:p w:rsidR="0053117C" w:rsidRPr="00FA6635" w:rsidRDefault="0053117C" w:rsidP="00FA6635">
            <w:pPr>
              <w:spacing w:before="0" w:after="0" w:line="240" w:lineRule="atLeast"/>
              <w:jc w:val="both"/>
              <w:rPr>
                <w:bCs/>
                <w:sz w:val="24"/>
                <w:szCs w:val="24"/>
                <w:lang w:val="ru-RU"/>
              </w:rPr>
            </w:pPr>
            <w:r w:rsidRPr="00FA6635">
              <w:rPr>
                <w:sz w:val="24"/>
                <w:szCs w:val="24"/>
                <w:lang w:val="ru-RU"/>
              </w:rPr>
              <w:t xml:space="preserve">Средний балл </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 xml:space="preserve"> системе)</w:t>
            </w:r>
          </w:p>
        </w:tc>
      </w:tr>
      <w:tr w:rsidR="0053117C" w:rsidRPr="00FA6635" w:rsidTr="0053117C">
        <w:trPr>
          <w:trHeight w:val="22"/>
        </w:trPr>
        <w:tc>
          <w:tcPr>
            <w:tcW w:w="2186" w:type="dxa"/>
            <w:hideMark/>
          </w:tcPr>
          <w:p w:rsidR="0053117C" w:rsidRPr="00FA6635" w:rsidRDefault="0053117C" w:rsidP="00FA6635">
            <w:pPr>
              <w:spacing w:before="0" w:after="0" w:line="240" w:lineRule="atLeast"/>
              <w:jc w:val="both"/>
              <w:rPr>
                <w:sz w:val="24"/>
                <w:szCs w:val="24"/>
              </w:rPr>
            </w:pPr>
            <w:proofErr w:type="spellStart"/>
            <w:r w:rsidRPr="00FA6635">
              <w:rPr>
                <w:sz w:val="24"/>
                <w:szCs w:val="24"/>
              </w:rPr>
              <w:t>География</w:t>
            </w:r>
            <w:proofErr w:type="spellEnd"/>
          </w:p>
        </w:tc>
        <w:tc>
          <w:tcPr>
            <w:tcW w:w="1500" w:type="dxa"/>
            <w:hideMark/>
          </w:tcPr>
          <w:p w:rsidR="0053117C" w:rsidRPr="00FA6635" w:rsidRDefault="0053117C" w:rsidP="00FA6635">
            <w:pPr>
              <w:spacing w:before="0" w:after="0" w:line="240" w:lineRule="atLeast"/>
              <w:jc w:val="both"/>
              <w:rPr>
                <w:sz w:val="24"/>
                <w:szCs w:val="24"/>
              </w:rPr>
            </w:pPr>
            <w:r w:rsidRPr="00FA6635">
              <w:rPr>
                <w:sz w:val="24"/>
                <w:szCs w:val="24"/>
              </w:rPr>
              <w:t>-</w:t>
            </w:r>
          </w:p>
        </w:tc>
        <w:tc>
          <w:tcPr>
            <w:tcW w:w="1559" w:type="dxa"/>
            <w:hideMark/>
          </w:tcPr>
          <w:p w:rsidR="0053117C" w:rsidRPr="00FA6635" w:rsidRDefault="0053117C" w:rsidP="00FA6635">
            <w:pPr>
              <w:spacing w:before="0" w:after="0" w:line="240" w:lineRule="atLeast"/>
              <w:jc w:val="both"/>
              <w:rPr>
                <w:sz w:val="24"/>
                <w:szCs w:val="24"/>
              </w:rPr>
            </w:pPr>
            <w:r w:rsidRPr="00FA6635">
              <w:rPr>
                <w:sz w:val="24"/>
                <w:szCs w:val="24"/>
              </w:rPr>
              <w:t>-</w:t>
            </w:r>
          </w:p>
        </w:tc>
        <w:tc>
          <w:tcPr>
            <w:tcW w:w="1559" w:type="dxa"/>
            <w:hideMark/>
          </w:tcPr>
          <w:p w:rsidR="0053117C" w:rsidRPr="00FA6635" w:rsidRDefault="0053117C" w:rsidP="00FA6635">
            <w:pPr>
              <w:spacing w:before="0" w:after="0" w:line="240" w:lineRule="atLeast"/>
              <w:jc w:val="both"/>
              <w:rPr>
                <w:sz w:val="24"/>
                <w:szCs w:val="24"/>
              </w:rPr>
            </w:pPr>
            <w:r w:rsidRPr="00FA6635">
              <w:rPr>
                <w:sz w:val="24"/>
                <w:szCs w:val="24"/>
              </w:rPr>
              <w:t>-</w:t>
            </w:r>
          </w:p>
        </w:tc>
        <w:tc>
          <w:tcPr>
            <w:tcW w:w="1418" w:type="dxa"/>
            <w:hideMark/>
          </w:tcPr>
          <w:p w:rsidR="0053117C" w:rsidRPr="00FA6635" w:rsidRDefault="0053117C" w:rsidP="00FA6635">
            <w:pPr>
              <w:spacing w:before="0" w:after="0" w:line="240" w:lineRule="atLeast"/>
              <w:jc w:val="both"/>
              <w:rPr>
                <w:sz w:val="24"/>
                <w:szCs w:val="24"/>
              </w:rPr>
            </w:pPr>
            <w:r w:rsidRPr="00FA6635">
              <w:rPr>
                <w:sz w:val="24"/>
                <w:szCs w:val="24"/>
              </w:rPr>
              <w:t>-</w:t>
            </w:r>
          </w:p>
        </w:tc>
        <w:tc>
          <w:tcPr>
            <w:tcW w:w="1658" w:type="dxa"/>
          </w:tcPr>
          <w:p w:rsidR="0053117C" w:rsidRPr="00FA6635" w:rsidRDefault="0053117C" w:rsidP="00FA6635">
            <w:pPr>
              <w:spacing w:before="0" w:after="0" w:line="240" w:lineRule="atLeast"/>
              <w:jc w:val="both"/>
              <w:rPr>
                <w:sz w:val="24"/>
                <w:szCs w:val="24"/>
              </w:rPr>
            </w:pPr>
            <w:r w:rsidRPr="00FA6635">
              <w:rPr>
                <w:sz w:val="24"/>
                <w:szCs w:val="24"/>
              </w:rPr>
              <w:t>81</w:t>
            </w:r>
          </w:p>
        </w:tc>
      </w:tr>
    </w:tbl>
    <w:p w:rsidR="0053117C" w:rsidRPr="00FA6635" w:rsidRDefault="0053117C" w:rsidP="00FA6635">
      <w:pPr>
        <w:spacing w:before="0" w:after="0" w:line="240" w:lineRule="atLeast"/>
        <w:jc w:val="both"/>
        <w:rPr>
          <w:b/>
          <w:sz w:val="24"/>
          <w:szCs w:val="24"/>
        </w:rPr>
      </w:pPr>
    </w:p>
    <w:p w:rsidR="0053117C" w:rsidRPr="00DD6C9F" w:rsidRDefault="0053117C" w:rsidP="00FA6635">
      <w:pPr>
        <w:spacing w:before="0" w:after="0" w:line="240" w:lineRule="atLeast"/>
        <w:jc w:val="both"/>
        <w:rPr>
          <w:sz w:val="24"/>
          <w:szCs w:val="24"/>
        </w:rPr>
      </w:pPr>
      <w:proofErr w:type="spellStart"/>
      <w:r w:rsidRPr="00DD6C9F">
        <w:rPr>
          <w:sz w:val="24"/>
          <w:szCs w:val="24"/>
        </w:rPr>
        <w:t>Результаты</w:t>
      </w:r>
      <w:proofErr w:type="spellEnd"/>
      <w:r w:rsidRPr="00DD6C9F">
        <w:rPr>
          <w:caps/>
          <w:sz w:val="24"/>
          <w:szCs w:val="24"/>
        </w:rPr>
        <w:t xml:space="preserve"> </w:t>
      </w:r>
      <w:proofErr w:type="gramStart"/>
      <w:r w:rsidRPr="00DD6C9F">
        <w:rPr>
          <w:caps/>
          <w:sz w:val="24"/>
          <w:szCs w:val="24"/>
        </w:rPr>
        <w:t xml:space="preserve">ЕГЭ  </w:t>
      </w:r>
      <w:proofErr w:type="spellStart"/>
      <w:r w:rsidRPr="00DD6C9F">
        <w:rPr>
          <w:sz w:val="24"/>
          <w:szCs w:val="24"/>
        </w:rPr>
        <w:t>по</w:t>
      </w:r>
      <w:proofErr w:type="spellEnd"/>
      <w:proofErr w:type="gramEnd"/>
      <w:r w:rsidRPr="00DD6C9F">
        <w:rPr>
          <w:sz w:val="24"/>
          <w:szCs w:val="24"/>
        </w:rPr>
        <w:t xml:space="preserve">  </w:t>
      </w:r>
      <w:proofErr w:type="spellStart"/>
      <w:r w:rsidRPr="00DD6C9F">
        <w:rPr>
          <w:sz w:val="24"/>
          <w:szCs w:val="24"/>
        </w:rPr>
        <w:t>английскому</w:t>
      </w:r>
      <w:proofErr w:type="spellEnd"/>
      <w:r w:rsidRPr="00DD6C9F">
        <w:rPr>
          <w:sz w:val="24"/>
          <w:szCs w:val="24"/>
        </w:rPr>
        <w:t xml:space="preserve"> </w:t>
      </w:r>
      <w:proofErr w:type="spellStart"/>
      <w:r w:rsidRPr="00DD6C9F">
        <w:rPr>
          <w:sz w:val="24"/>
          <w:szCs w:val="24"/>
        </w:rPr>
        <w:t>языку</w:t>
      </w:r>
      <w:proofErr w:type="spellEnd"/>
    </w:p>
    <w:p w:rsidR="0053117C" w:rsidRPr="00FA6635" w:rsidRDefault="0053117C" w:rsidP="00FA6635">
      <w:pPr>
        <w:spacing w:before="0" w:after="0" w:line="240" w:lineRule="atLeast"/>
        <w:jc w:val="both"/>
        <w:rPr>
          <w:b/>
          <w:bCs/>
          <w:sz w:val="24"/>
          <w:szCs w:val="24"/>
          <w:lang w:val="ru-RU"/>
        </w:rPr>
      </w:pPr>
      <w:r w:rsidRPr="00FA6635">
        <w:rPr>
          <w:sz w:val="24"/>
          <w:szCs w:val="24"/>
          <w:lang w:val="ru-RU"/>
        </w:rPr>
        <w:t xml:space="preserve"> Английский язык сдавали 2 человека.  Василенко Елизавета набрала наивысший балл - 100 баллов. </w:t>
      </w:r>
    </w:p>
    <w:tbl>
      <w:tblPr>
        <w:tblW w:w="4947" w:type="pct"/>
        <w:tblInd w:w="108"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firstRow="1" w:lastRow="0" w:firstColumn="1" w:lastColumn="0" w:noHBand="0" w:noVBand="1"/>
      </w:tblPr>
      <w:tblGrid>
        <w:gridCol w:w="2192"/>
        <w:gridCol w:w="3015"/>
        <w:gridCol w:w="4684"/>
      </w:tblGrid>
      <w:tr w:rsidR="0053117C" w:rsidRPr="00DF7946" w:rsidTr="0053117C">
        <w:trPr>
          <w:trHeight w:val="20"/>
        </w:trPr>
        <w:tc>
          <w:tcPr>
            <w:tcW w:w="2192" w:type="dxa"/>
            <w:hideMark/>
          </w:tcPr>
          <w:p w:rsidR="0053117C" w:rsidRPr="00FA6635" w:rsidRDefault="0053117C" w:rsidP="00FA6635">
            <w:pPr>
              <w:spacing w:before="0" w:after="0" w:line="240" w:lineRule="atLeast"/>
              <w:jc w:val="both"/>
              <w:rPr>
                <w:caps/>
                <w:sz w:val="24"/>
                <w:szCs w:val="24"/>
              </w:rPr>
            </w:pPr>
            <w:proofErr w:type="spellStart"/>
            <w:r w:rsidRPr="00FA6635">
              <w:rPr>
                <w:sz w:val="24"/>
                <w:szCs w:val="24"/>
              </w:rPr>
              <w:t>Класс</w:t>
            </w:r>
            <w:proofErr w:type="spellEnd"/>
          </w:p>
        </w:tc>
        <w:tc>
          <w:tcPr>
            <w:tcW w:w="3062" w:type="dxa"/>
            <w:hideMark/>
          </w:tcPr>
          <w:p w:rsidR="0053117C" w:rsidRPr="00FA6635" w:rsidRDefault="0053117C" w:rsidP="00FA6635">
            <w:pPr>
              <w:spacing w:before="0" w:after="0" w:line="240" w:lineRule="atLeast"/>
              <w:jc w:val="both"/>
              <w:rPr>
                <w:bCs/>
                <w:sz w:val="24"/>
                <w:szCs w:val="24"/>
              </w:rPr>
            </w:pPr>
            <w:proofErr w:type="spellStart"/>
            <w:r w:rsidRPr="00FA6635">
              <w:rPr>
                <w:sz w:val="24"/>
                <w:szCs w:val="24"/>
              </w:rPr>
              <w:t>Количество</w:t>
            </w:r>
            <w:proofErr w:type="spellEnd"/>
            <w:r w:rsidRPr="00FA6635">
              <w:rPr>
                <w:sz w:val="24"/>
                <w:szCs w:val="24"/>
              </w:rPr>
              <w:t xml:space="preserve"> </w:t>
            </w:r>
            <w:proofErr w:type="spellStart"/>
            <w:r w:rsidRPr="00FA6635">
              <w:rPr>
                <w:sz w:val="24"/>
                <w:szCs w:val="24"/>
              </w:rPr>
              <w:t>сдававших</w:t>
            </w:r>
            <w:proofErr w:type="spellEnd"/>
          </w:p>
        </w:tc>
        <w:tc>
          <w:tcPr>
            <w:tcW w:w="4777" w:type="dxa"/>
            <w:hideMark/>
          </w:tcPr>
          <w:p w:rsidR="0053117C" w:rsidRPr="00FA6635" w:rsidRDefault="0053117C" w:rsidP="00FA6635">
            <w:pPr>
              <w:spacing w:before="0" w:after="0" w:line="240" w:lineRule="atLeast"/>
              <w:jc w:val="both"/>
              <w:rPr>
                <w:bCs/>
                <w:sz w:val="24"/>
                <w:szCs w:val="24"/>
                <w:lang w:val="ru-RU"/>
              </w:rPr>
            </w:pPr>
            <w:r w:rsidRPr="00FA6635">
              <w:rPr>
                <w:sz w:val="24"/>
                <w:szCs w:val="24"/>
                <w:lang w:val="ru-RU"/>
              </w:rPr>
              <w:t>Средний балл</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системе)</w:t>
            </w:r>
          </w:p>
        </w:tc>
      </w:tr>
      <w:tr w:rsidR="0053117C" w:rsidRPr="00FA6635" w:rsidTr="0053117C">
        <w:trPr>
          <w:trHeight w:val="20"/>
        </w:trPr>
        <w:tc>
          <w:tcPr>
            <w:tcW w:w="2192" w:type="dxa"/>
            <w:vAlign w:val="center"/>
            <w:hideMark/>
          </w:tcPr>
          <w:p w:rsidR="0053117C" w:rsidRPr="00FA6635" w:rsidRDefault="0053117C" w:rsidP="00FA6635">
            <w:pPr>
              <w:spacing w:before="0" w:after="0" w:line="240" w:lineRule="atLeast"/>
              <w:jc w:val="both"/>
              <w:rPr>
                <w:b/>
                <w:bCs/>
                <w:sz w:val="24"/>
                <w:szCs w:val="24"/>
                <w:lang w:val="ru-RU"/>
              </w:rPr>
            </w:pPr>
          </w:p>
        </w:tc>
        <w:tc>
          <w:tcPr>
            <w:tcW w:w="3062" w:type="dxa"/>
          </w:tcPr>
          <w:p w:rsidR="0053117C" w:rsidRPr="00FA6635" w:rsidRDefault="0053117C" w:rsidP="00FA6635">
            <w:pPr>
              <w:spacing w:before="0" w:after="0" w:line="240" w:lineRule="atLeast"/>
              <w:jc w:val="both"/>
              <w:rPr>
                <w:bCs/>
                <w:sz w:val="24"/>
                <w:szCs w:val="24"/>
                <w:lang w:val="ru-RU"/>
              </w:rPr>
            </w:pPr>
          </w:p>
        </w:tc>
        <w:tc>
          <w:tcPr>
            <w:tcW w:w="4777" w:type="dxa"/>
            <w:hideMark/>
          </w:tcPr>
          <w:p w:rsidR="0053117C" w:rsidRPr="00FA6635" w:rsidRDefault="0053117C" w:rsidP="00FA6635">
            <w:pPr>
              <w:spacing w:before="0" w:after="0" w:line="240" w:lineRule="atLeast"/>
              <w:jc w:val="both"/>
              <w:rPr>
                <w:sz w:val="24"/>
                <w:szCs w:val="24"/>
              </w:rPr>
            </w:pPr>
            <w:r w:rsidRPr="00FA6635">
              <w:rPr>
                <w:sz w:val="24"/>
                <w:szCs w:val="24"/>
              </w:rPr>
              <w:t>2023-2024</w:t>
            </w:r>
          </w:p>
        </w:tc>
      </w:tr>
      <w:tr w:rsidR="0053117C" w:rsidRPr="00FA6635" w:rsidTr="0053117C">
        <w:trPr>
          <w:trHeight w:val="20"/>
        </w:trPr>
        <w:tc>
          <w:tcPr>
            <w:tcW w:w="2192" w:type="dxa"/>
            <w:noWrap/>
            <w:hideMark/>
          </w:tcPr>
          <w:p w:rsidR="0053117C" w:rsidRPr="00FA6635" w:rsidRDefault="0053117C" w:rsidP="00FA6635">
            <w:pPr>
              <w:spacing w:before="0" w:after="0" w:line="240" w:lineRule="atLeast"/>
              <w:jc w:val="both"/>
              <w:rPr>
                <w:sz w:val="24"/>
                <w:szCs w:val="24"/>
              </w:rPr>
            </w:pPr>
            <w:r w:rsidRPr="00FA6635">
              <w:rPr>
                <w:sz w:val="24"/>
                <w:szCs w:val="24"/>
              </w:rPr>
              <w:t xml:space="preserve">11 </w:t>
            </w:r>
          </w:p>
        </w:tc>
        <w:tc>
          <w:tcPr>
            <w:tcW w:w="3062" w:type="dxa"/>
            <w:hideMark/>
          </w:tcPr>
          <w:p w:rsidR="0053117C" w:rsidRPr="00FA6635" w:rsidRDefault="0053117C" w:rsidP="00FA6635">
            <w:pPr>
              <w:spacing w:before="0" w:after="0" w:line="240" w:lineRule="atLeast"/>
              <w:jc w:val="both"/>
              <w:rPr>
                <w:sz w:val="24"/>
                <w:szCs w:val="24"/>
              </w:rPr>
            </w:pPr>
            <w:proofErr w:type="gramStart"/>
            <w:r w:rsidRPr="00FA6635">
              <w:rPr>
                <w:sz w:val="24"/>
                <w:szCs w:val="24"/>
              </w:rPr>
              <w:t xml:space="preserve">2  </w:t>
            </w:r>
            <w:proofErr w:type="spellStart"/>
            <w:r w:rsidRPr="00FA6635">
              <w:rPr>
                <w:sz w:val="24"/>
                <w:szCs w:val="24"/>
              </w:rPr>
              <w:t>чел</w:t>
            </w:r>
            <w:proofErr w:type="spellEnd"/>
            <w:proofErr w:type="gramEnd"/>
            <w:r w:rsidRPr="00FA6635">
              <w:rPr>
                <w:sz w:val="24"/>
                <w:szCs w:val="24"/>
              </w:rPr>
              <w:t>.</w:t>
            </w:r>
          </w:p>
        </w:tc>
        <w:tc>
          <w:tcPr>
            <w:tcW w:w="4777" w:type="dxa"/>
            <w:vAlign w:val="bottom"/>
            <w:hideMark/>
          </w:tcPr>
          <w:p w:rsidR="0053117C" w:rsidRPr="00FA6635" w:rsidRDefault="0053117C" w:rsidP="00FA6635">
            <w:pPr>
              <w:spacing w:before="0" w:after="0" w:line="240" w:lineRule="atLeast"/>
              <w:jc w:val="both"/>
              <w:rPr>
                <w:sz w:val="24"/>
                <w:szCs w:val="24"/>
              </w:rPr>
            </w:pPr>
            <w:r w:rsidRPr="00FA6635">
              <w:rPr>
                <w:sz w:val="24"/>
                <w:szCs w:val="24"/>
              </w:rPr>
              <w:t xml:space="preserve"> 73</w:t>
            </w:r>
          </w:p>
        </w:tc>
      </w:tr>
    </w:tbl>
    <w:p w:rsidR="0053117C" w:rsidRPr="00FA6635" w:rsidRDefault="0053117C" w:rsidP="00FA6635">
      <w:pPr>
        <w:spacing w:before="0" w:after="0" w:line="240" w:lineRule="atLeast"/>
        <w:jc w:val="both"/>
        <w:rPr>
          <w:sz w:val="24"/>
          <w:szCs w:val="24"/>
        </w:rPr>
      </w:pPr>
    </w:p>
    <w:p w:rsidR="0053117C" w:rsidRPr="00FA6635" w:rsidRDefault="0053117C" w:rsidP="00FA6635">
      <w:pPr>
        <w:spacing w:before="0" w:after="0" w:line="240" w:lineRule="atLeast"/>
        <w:jc w:val="both"/>
        <w:outlineLvl w:val="0"/>
        <w:rPr>
          <w:bCs/>
          <w:sz w:val="24"/>
          <w:szCs w:val="24"/>
          <w:lang w:val="ru-RU"/>
        </w:rPr>
      </w:pPr>
      <w:r w:rsidRPr="00FA6635">
        <w:rPr>
          <w:sz w:val="24"/>
          <w:szCs w:val="24"/>
          <w:lang w:val="ru-RU"/>
        </w:rPr>
        <w:t>Средний балл участников ЕГЭ  по школе по   английскому языку за 5 лет</w:t>
      </w:r>
    </w:p>
    <w:tbl>
      <w:tblPr>
        <w:tblW w:w="9917" w:type="dxa"/>
        <w:tblInd w:w="108"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firstRow="1" w:lastRow="0" w:firstColumn="1" w:lastColumn="0" w:noHBand="0" w:noVBand="1"/>
      </w:tblPr>
      <w:tblGrid>
        <w:gridCol w:w="2104"/>
        <w:gridCol w:w="17"/>
        <w:gridCol w:w="1507"/>
        <w:gridCol w:w="1554"/>
        <w:gridCol w:w="1554"/>
        <w:gridCol w:w="1502"/>
        <w:gridCol w:w="1679"/>
      </w:tblGrid>
      <w:tr w:rsidR="0053117C" w:rsidRPr="00FA6635" w:rsidTr="0053117C">
        <w:trPr>
          <w:trHeight w:val="22"/>
        </w:trPr>
        <w:tc>
          <w:tcPr>
            <w:tcW w:w="2179" w:type="dxa"/>
            <w:gridSpan w:val="2"/>
            <w:vMerge w:val="restart"/>
            <w:hideMark/>
          </w:tcPr>
          <w:p w:rsidR="0053117C" w:rsidRPr="00FA6635" w:rsidRDefault="0053117C" w:rsidP="00FA6635">
            <w:pPr>
              <w:spacing w:before="0" w:after="0" w:line="240" w:lineRule="atLeast"/>
              <w:jc w:val="both"/>
              <w:rPr>
                <w:sz w:val="24"/>
                <w:szCs w:val="24"/>
              </w:rPr>
            </w:pPr>
            <w:proofErr w:type="spellStart"/>
            <w:r w:rsidRPr="00FA6635">
              <w:rPr>
                <w:sz w:val="24"/>
                <w:szCs w:val="24"/>
              </w:rPr>
              <w:t>Предмет</w:t>
            </w:r>
            <w:proofErr w:type="spellEnd"/>
          </w:p>
        </w:tc>
        <w:tc>
          <w:tcPr>
            <w:tcW w:w="7738" w:type="dxa"/>
            <w:gridSpan w:val="5"/>
            <w:hideMark/>
          </w:tcPr>
          <w:p w:rsidR="0053117C" w:rsidRPr="00FA6635" w:rsidRDefault="0053117C" w:rsidP="00FA6635">
            <w:pPr>
              <w:spacing w:before="0" w:after="0" w:line="240" w:lineRule="atLeast"/>
              <w:jc w:val="both"/>
              <w:rPr>
                <w:sz w:val="24"/>
                <w:szCs w:val="24"/>
              </w:rPr>
            </w:pPr>
            <w:proofErr w:type="spellStart"/>
            <w:r w:rsidRPr="00FA6635">
              <w:rPr>
                <w:sz w:val="24"/>
                <w:szCs w:val="24"/>
              </w:rPr>
              <w:t>Средний</w:t>
            </w:r>
            <w:proofErr w:type="spellEnd"/>
            <w:r w:rsidRPr="00FA6635">
              <w:rPr>
                <w:sz w:val="24"/>
                <w:szCs w:val="24"/>
              </w:rPr>
              <w:t xml:space="preserve"> </w:t>
            </w:r>
            <w:proofErr w:type="spellStart"/>
            <w:r w:rsidRPr="00FA6635">
              <w:rPr>
                <w:sz w:val="24"/>
                <w:szCs w:val="24"/>
              </w:rPr>
              <w:t>балл</w:t>
            </w:r>
            <w:proofErr w:type="spellEnd"/>
            <w:r w:rsidRPr="00FA6635">
              <w:rPr>
                <w:sz w:val="24"/>
                <w:szCs w:val="24"/>
              </w:rPr>
              <w:t xml:space="preserve"> </w:t>
            </w:r>
            <w:proofErr w:type="spellStart"/>
            <w:r w:rsidRPr="00FA6635">
              <w:rPr>
                <w:sz w:val="24"/>
                <w:szCs w:val="24"/>
              </w:rPr>
              <w:t>по</w:t>
            </w:r>
            <w:proofErr w:type="spellEnd"/>
            <w:r w:rsidRPr="00FA6635">
              <w:rPr>
                <w:sz w:val="24"/>
                <w:szCs w:val="24"/>
              </w:rPr>
              <w:t xml:space="preserve"> </w:t>
            </w:r>
            <w:proofErr w:type="spellStart"/>
            <w:r w:rsidRPr="00FA6635">
              <w:rPr>
                <w:sz w:val="24"/>
                <w:szCs w:val="24"/>
              </w:rPr>
              <w:t>школе</w:t>
            </w:r>
            <w:proofErr w:type="spellEnd"/>
            <w:r w:rsidRPr="00FA6635">
              <w:rPr>
                <w:sz w:val="24"/>
                <w:szCs w:val="24"/>
              </w:rPr>
              <w:t xml:space="preserve"> </w:t>
            </w:r>
          </w:p>
        </w:tc>
      </w:tr>
      <w:tr w:rsidR="0053117C" w:rsidRPr="00FA6635" w:rsidTr="0053117C">
        <w:trPr>
          <w:trHeight w:val="22"/>
        </w:trPr>
        <w:tc>
          <w:tcPr>
            <w:tcW w:w="2179" w:type="dxa"/>
            <w:gridSpan w:val="2"/>
            <w:vMerge/>
            <w:vAlign w:val="center"/>
            <w:hideMark/>
          </w:tcPr>
          <w:p w:rsidR="0053117C" w:rsidRPr="00FA6635" w:rsidRDefault="0053117C" w:rsidP="00FA6635">
            <w:pPr>
              <w:spacing w:before="0" w:after="0" w:line="240" w:lineRule="atLeast"/>
              <w:jc w:val="both"/>
              <w:rPr>
                <w:sz w:val="24"/>
                <w:szCs w:val="24"/>
              </w:rPr>
            </w:pPr>
          </w:p>
        </w:tc>
        <w:tc>
          <w:tcPr>
            <w:tcW w:w="1507" w:type="dxa"/>
            <w:hideMark/>
          </w:tcPr>
          <w:p w:rsidR="0053117C" w:rsidRPr="00FA6635" w:rsidRDefault="0053117C" w:rsidP="00FA6635">
            <w:pPr>
              <w:spacing w:before="0" w:after="0" w:line="240" w:lineRule="atLeast"/>
              <w:jc w:val="both"/>
              <w:rPr>
                <w:sz w:val="24"/>
                <w:szCs w:val="24"/>
              </w:rPr>
            </w:pPr>
            <w:r w:rsidRPr="00FA6635">
              <w:rPr>
                <w:sz w:val="24"/>
                <w:szCs w:val="24"/>
              </w:rPr>
              <w:t>2019-2020</w:t>
            </w:r>
          </w:p>
        </w:tc>
        <w:tc>
          <w:tcPr>
            <w:tcW w:w="1559" w:type="dxa"/>
            <w:hideMark/>
          </w:tcPr>
          <w:p w:rsidR="0053117C" w:rsidRPr="00FA6635" w:rsidRDefault="0053117C" w:rsidP="00FA6635">
            <w:pPr>
              <w:spacing w:before="0" w:after="0" w:line="240" w:lineRule="atLeast"/>
              <w:jc w:val="both"/>
              <w:rPr>
                <w:sz w:val="24"/>
                <w:szCs w:val="24"/>
              </w:rPr>
            </w:pPr>
            <w:r w:rsidRPr="00FA6635">
              <w:rPr>
                <w:sz w:val="24"/>
                <w:szCs w:val="24"/>
              </w:rPr>
              <w:t>2020-2021</w:t>
            </w:r>
          </w:p>
        </w:tc>
        <w:tc>
          <w:tcPr>
            <w:tcW w:w="1559" w:type="dxa"/>
            <w:hideMark/>
          </w:tcPr>
          <w:p w:rsidR="0053117C" w:rsidRPr="00FA6635" w:rsidRDefault="0053117C" w:rsidP="00FA6635">
            <w:pPr>
              <w:spacing w:before="0" w:after="0" w:line="240" w:lineRule="atLeast"/>
              <w:jc w:val="both"/>
              <w:rPr>
                <w:sz w:val="24"/>
                <w:szCs w:val="24"/>
              </w:rPr>
            </w:pPr>
            <w:r w:rsidRPr="00FA6635">
              <w:rPr>
                <w:sz w:val="24"/>
                <w:szCs w:val="24"/>
              </w:rPr>
              <w:t>2021-2022</w:t>
            </w:r>
          </w:p>
        </w:tc>
        <w:tc>
          <w:tcPr>
            <w:tcW w:w="1418" w:type="dxa"/>
          </w:tcPr>
          <w:p w:rsidR="0053117C" w:rsidRPr="00FA6635" w:rsidRDefault="0053117C" w:rsidP="00FA6635">
            <w:pPr>
              <w:spacing w:before="0" w:after="0" w:line="240" w:lineRule="atLeast"/>
              <w:jc w:val="both"/>
              <w:rPr>
                <w:sz w:val="24"/>
                <w:szCs w:val="24"/>
              </w:rPr>
            </w:pPr>
            <w:r w:rsidRPr="00FA6635">
              <w:rPr>
                <w:sz w:val="24"/>
                <w:szCs w:val="24"/>
              </w:rPr>
              <w:t>2022-2023</w:t>
            </w:r>
          </w:p>
        </w:tc>
        <w:tc>
          <w:tcPr>
            <w:tcW w:w="1695" w:type="dxa"/>
          </w:tcPr>
          <w:p w:rsidR="0053117C" w:rsidRPr="00FA6635" w:rsidRDefault="0053117C" w:rsidP="00FA6635">
            <w:pPr>
              <w:spacing w:before="0" w:after="0" w:line="240" w:lineRule="atLeast"/>
              <w:jc w:val="both"/>
              <w:rPr>
                <w:sz w:val="24"/>
                <w:szCs w:val="24"/>
              </w:rPr>
            </w:pPr>
            <w:r w:rsidRPr="00FA6635">
              <w:rPr>
                <w:sz w:val="24"/>
                <w:szCs w:val="24"/>
              </w:rPr>
              <w:t>2023-2024</w:t>
            </w:r>
          </w:p>
        </w:tc>
      </w:tr>
      <w:tr w:rsidR="0053117C" w:rsidRPr="00DF7946" w:rsidTr="0053117C">
        <w:trPr>
          <w:trHeight w:val="22"/>
        </w:trPr>
        <w:tc>
          <w:tcPr>
            <w:tcW w:w="2179" w:type="dxa"/>
            <w:gridSpan w:val="2"/>
            <w:vAlign w:val="center"/>
            <w:hideMark/>
          </w:tcPr>
          <w:p w:rsidR="0053117C" w:rsidRPr="00FA6635" w:rsidRDefault="0053117C" w:rsidP="00FA6635">
            <w:pPr>
              <w:spacing w:before="0" w:after="0" w:line="240" w:lineRule="atLeast"/>
              <w:jc w:val="both"/>
              <w:rPr>
                <w:sz w:val="24"/>
                <w:szCs w:val="24"/>
              </w:rPr>
            </w:pPr>
          </w:p>
        </w:tc>
        <w:tc>
          <w:tcPr>
            <w:tcW w:w="1507" w:type="dxa"/>
            <w:hideMark/>
          </w:tcPr>
          <w:p w:rsidR="0053117C" w:rsidRPr="00FA6635" w:rsidRDefault="0053117C" w:rsidP="00FA6635">
            <w:pPr>
              <w:spacing w:before="0" w:after="0" w:line="240" w:lineRule="atLeast"/>
              <w:jc w:val="both"/>
              <w:rPr>
                <w:bCs/>
                <w:sz w:val="24"/>
                <w:szCs w:val="24"/>
                <w:lang w:val="ru-RU"/>
              </w:rPr>
            </w:pPr>
            <w:r w:rsidRPr="00FA6635">
              <w:rPr>
                <w:sz w:val="24"/>
                <w:szCs w:val="24"/>
                <w:lang w:val="ru-RU"/>
              </w:rPr>
              <w:t xml:space="preserve">Средний балл </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 xml:space="preserve"> системе)</w:t>
            </w:r>
          </w:p>
        </w:tc>
        <w:tc>
          <w:tcPr>
            <w:tcW w:w="1559" w:type="dxa"/>
            <w:hideMark/>
          </w:tcPr>
          <w:p w:rsidR="0053117C" w:rsidRPr="00FA6635" w:rsidRDefault="0053117C" w:rsidP="00FA6635">
            <w:pPr>
              <w:spacing w:before="0" w:after="0" w:line="240" w:lineRule="atLeast"/>
              <w:jc w:val="both"/>
              <w:rPr>
                <w:bCs/>
                <w:sz w:val="24"/>
                <w:szCs w:val="24"/>
                <w:lang w:val="ru-RU"/>
              </w:rPr>
            </w:pPr>
            <w:r w:rsidRPr="00FA6635">
              <w:rPr>
                <w:sz w:val="24"/>
                <w:szCs w:val="24"/>
                <w:lang w:val="ru-RU"/>
              </w:rPr>
              <w:t xml:space="preserve">Средний балл </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 xml:space="preserve"> системе)</w:t>
            </w:r>
          </w:p>
        </w:tc>
        <w:tc>
          <w:tcPr>
            <w:tcW w:w="1559" w:type="dxa"/>
            <w:hideMark/>
          </w:tcPr>
          <w:p w:rsidR="0053117C" w:rsidRPr="00FA6635" w:rsidRDefault="0053117C" w:rsidP="00FA6635">
            <w:pPr>
              <w:spacing w:before="0" w:after="0" w:line="240" w:lineRule="atLeast"/>
              <w:jc w:val="both"/>
              <w:rPr>
                <w:bCs/>
                <w:sz w:val="24"/>
                <w:szCs w:val="24"/>
                <w:lang w:val="ru-RU"/>
              </w:rPr>
            </w:pPr>
            <w:r w:rsidRPr="00FA6635">
              <w:rPr>
                <w:sz w:val="24"/>
                <w:szCs w:val="24"/>
                <w:lang w:val="ru-RU"/>
              </w:rPr>
              <w:t xml:space="preserve">Средний балл </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 xml:space="preserve"> системе)</w:t>
            </w:r>
          </w:p>
        </w:tc>
        <w:tc>
          <w:tcPr>
            <w:tcW w:w="1418" w:type="dxa"/>
          </w:tcPr>
          <w:p w:rsidR="0053117C" w:rsidRPr="00FA6635" w:rsidRDefault="0053117C" w:rsidP="00FA6635">
            <w:pPr>
              <w:spacing w:before="0" w:after="0" w:line="240" w:lineRule="atLeast"/>
              <w:jc w:val="both"/>
              <w:rPr>
                <w:bCs/>
                <w:sz w:val="24"/>
                <w:szCs w:val="24"/>
                <w:lang w:val="ru-RU"/>
              </w:rPr>
            </w:pPr>
            <w:r w:rsidRPr="00FA6635">
              <w:rPr>
                <w:sz w:val="24"/>
                <w:szCs w:val="24"/>
                <w:lang w:val="ru-RU"/>
              </w:rPr>
              <w:t xml:space="preserve">Средний балл </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 xml:space="preserve"> системе)</w:t>
            </w:r>
          </w:p>
        </w:tc>
        <w:tc>
          <w:tcPr>
            <w:tcW w:w="1695" w:type="dxa"/>
          </w:tcPr>
          <w:p w:rsidR="0053117C" w:rsidRPr="00FA6635" w:rsidRDefault="0053117C" w:rsidP="00FA6635">
            <w:pPr>
              <w:spacing w:before="0" w:after="0" w:line="240" w:lineRule="atLeast"/>
              <w:jc w:val="both"/>
              <w:rPr>
                <w:bCs/>
                <w:sz w:val="24"/>
                <w:szCs w:val="24"/>
                <w:lang w:val="ru-RU"/>
              </w:rPr>
            </w:pPr>
            <w:r w:rsidRPr="00FA6635">
              <w:rPr>
                <w:sz w:val="24"/>
                <w:szCs w:val="24"/>
                <w:lang w:val="ru-RU"/>
              </w:rPr>
              <w:t xml:space="preserve">Средний балл </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 xml:space="preserve"> системе)</w:t>
            </w:r>
          </w:p>
        </w:tc>
      </w:tr>
      <w:tr w:rsidR="0053117C" w:rsidRPr="00FA6635" w:rsidTr="0053117C">
        <w:trPr>
          <w:trHeight w:val="22"/>
        </w:trPr>
        <w:tc>
          <w:tcPr>
            <w:tcW w:w="2161" w:type="dxa"/>
            <w:hideMark/>
          </w:tcPr>
          <w:p w:rsidR="0053117C" w:rsidRPr="00FA6635" w:rsidRDefault="0053117C" w:rsidP="00FA6635">
            <w:pPr>
              <w:spacing w:before="0" w:after="0" w:line="240" w:lineRule="atLeast"/>
              <w:jc w:val="both"/>
              <w:rPr>
                <w:sz w:val="24"/>
                <w:szCs w:val="24"/>
              </w:rPr>
            </w:pPr>
            <w:proofErr w:type="spellStart"/>
            <w:r w:rsidRPr="00FA6635">
              <w:rPr>
                <w:sz w:val="24"/>
                <w:szCs w:val="24"/>
              </w:rPr>
              <w:t>Английский</w:t>
            </w:r>
            <w:proofErr w:type="spellEnd"/>
            <w:r w:rsidRPr="00FA6635">
              <w:rPr>
                <w:sz w:val="24"/>
                <w:szCs w:val="24"/>
              </w:rPr>
              <w:t xml:space="preserve"> </w:t>
            </w:r>
            <w:proofErr w:type="spellStart"/>
            <w:r w:rsidRPr="00FA6635">
              <w:rPr>
                <w:sz w:val="24"/>
                <w:szCs w:val="24"/>
              </w:rPr>
              <w:t>язык</w:t>
            </w:r>
            <w:proofErr w:type="spellEnd"/>
          </w:p>
        </w:tc>
        <w:tc>
          <w:tcPr>
            <w:tcW w:w="1525" w:type="dxa"/>
            <w:gridSpan w:val="2"/>
            <w:hideMark/>
          </w:tcPr>
          <w:p w:rsidR="0053117C" w:rsidRPr="00FA6635" w:rsidRDefault="0053117C" w:rsidP="00FA6635">
            <w:pPr>
              <w:spacing w:before="0" w:after="0" w:line="240" w:lineRule="atLeast"/>
              <w:jc w:val="both"/>
              <w:rPr>
                <w:sz w:val="24"/>
                <w:szCs w:val="24"/>
              </w:rPr>
            </w:pPr>
            <w:r w:rsidRPr="00FA6635">
              <w:rPr>
                <w:sz w:val="24"/>
                <w:szCs w:val="24"/>
              </w:rPr>
              <w:t>-</w:t>
            </w:r>
          </w:p>
        </w:tc>
        <w:tc>
          <w:tcPr>
            <w:tcW w:w="1559" w:type="dxa"/>
            <w:hideMark/>
          </w:tcPr>
          <w:p w:rsidR="0053117C" w:rsidRPr="00FA6635" w:rsidRDefault="0053117C" w:rsidP="00FA6635">
            <w:pPr>
              <w:spacing w:before="0" w:after="0" w:line="240" w:lineRule="atLeast"/>
              <w:jc w:val="both"/>
              <w:rPr>
                <w:sz w:val="24"/>
                <w:szCs w:val="24"/>
              </w:rPr>
            </w:pPr>
            <w:r w:rsidRPr="00FA6635">
              <w:rPr>
                <w:sz w:val="24"/>
                <w:szCs w:val="24"/>
              </w:rPr>
              <w:t>35</w:t>
            </w:r>
          </w:p>
        </w:tc>
        <w:tc>
          <w:tcPr>
            <w:tcW w:w="1559" w:type="dxa"/>
            <w:hideMark/>
          </w:tcPr>
          <w:p w:rsidR="0053117C" w:rsidRPr="00FA6635" w:rsidRDefault="0053117C" w:rsidP="00FA6635">
            <w:pPr>
              <w:spacing w:before="0" w:after="0" w:line="240" w:lineRule="atLeast"/>
              <w:jc w:val="both"/>
              <w:rPr>
                <w:sz w:val="24"/>
                <w:szCs w:val="24"/>
                <w:highlight w:val="green"/>
              </w:rPr>
            </w:pPr>
            <w:r w:rsidRPr="00FA6635">
              <w:rPr>
                <w:sz w:val="24"/>
                <w:szCs w:val="24"/>
              </w:rPr>
              <w:t>88</w:t>
            </w:r>
          </w:p>
        </w:tc>
        <w:tc>
          <w:tcPr>
            <w:tcW w:w="1418"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1695" w:type="dxa"/>
          </w:tcPr>
          <w:p w:rsidR="0053117C" w:rsidRPr="00FA6635" w:rsidRDefault="0053117C" w:rsidP="00FA6635">
            <w:pPr>
              <w:spacing w:before="0" w:after="0" w:line="240" w:lineRule="atLeast"/>
              <w:jc w:val="both"/>
              <w:rPr>
                <w:sz w:val="24"/>
                <w:szCs w:val="24"/>
                <w:highlight w:val="green"/>
              </w:rPr>
            </w:pPr>
            <w:r w:rsidRPr="00FA6635">
              <w:rPr>
                <w:sz w:val="24"/>
                <w:szCs w:val="24"/>
              </w:rPr>
              <w:t>73</w:t>
            </w:r>
          </w:p>
        </w:tc>
      </w:tr>
    </w:tbl>
    <w:p w:rsidR="0053117C" w:rsidRPr="00DD6C9F" w:rsidRDefault="0053117C" w:rsidP="00FA6635">
      <w:pPr>
        <w:spacing w:before="0" w:after="0" w:line="240" w:lineRule="atLeast"/>
        <w:jc w:val="both"/>
        <w:rPr>
          <w:sz w:val="24"/>
          <w:szCs w:val="24"/>
        </w:rPr>
      </w:pPr>
    </w:p>
    <w:p w:rsidR="0053117C" w:rsidRPr="00DD6C9F" w:rsidRDefault="0053117C" w:rsidP="00FA6635">
      <w:pPr>
        <w:spacing w:before="0" w:after="0" w:line="240" w:lineRule="atLeast"/>
        <w:jc w:val="both"/>
        <w:rPr>
          <w:sz w:val="24"/>
          <w:szCs w:val="24"/>
          <w:lang w:val="ru-RU"/>
        </w:rPr>
      </w:pPr>
      <w:r w:rsidRPr="00DD6C9F">
        <w:rPr>
          <w:sz w:val="24"/>
          <w:szCs w:val="24"/>
          <w:lang w:val="ru-RU"/>
        </w:rPr>
        <w:t>Результаты</w:t>
      </w:r>
      <w:r w:rsidRPr="00DD6C9F">
        <w:rPr>
          <w:caps/>
          <w:sz w:val="24"/>
          <w:szCs w:val="24"/>
          <w:lang w:val="ru-RU"/>
        </w:rPr>
        <w:t xml:space="preserve"> ЕГЭ  </w:t>
      </w:r>
      <w:r w:rsidRPr="00DD6C9F">
        <w:rPr>
          <w:sz w:val="24"/>
          <w:szCs w:val="24"/>
          <w:lang w:val="ru-RU"/>
        </w:rPr>
        <w:t>по  информатике</w:t>
      </w:r>
    </w:p>
    <w:p w:rsidR="0053117C" w:rsidRPr="00FA6635" w:rsidRDefault="0053117C" w:rsidP="00FA6635">
      <w:pPr>
        <w:spacing w:before="0" w:after="0" w:line="240" w:lineRule="atLeast"/>
        <w:jc w:val="both"/>
        <w:rPr>
          <w:b/>
          <w:bCs/>
          <w:sz w:val="24"/>
          <w:szCs w:val="24"/>
          <w:lang w:val="ru-RU"/>
        </w:rPr>
      </w:pPr>
      <w:r w:rsidRPr="00FA6635">
        <w:rPr>
          <w:sz w:val="24"/>
          <w:szCs w:val="24"/>
          <w:lang w:val="ru-RU"/>
        </w:rPr>
        <w:t xml:space="preserve">Информатику сдавали 4 человека.  Минимальный порог преодолели все. </w:t>
      </w:r>
      <w:proofErr w:type="spellStart"/>
      <w:r w:rsidRPr="00FA6635">
        <w:rPr>
          <w:sz w:val="24"/>
          <w:szCs w:val="24"/>
          <w:lang w:val="ru-RU"/>
        </w:rPr>
        <w:t>Каргалева</w:t>
      </w:r>
      <w:proofErr w:type="spellEnd"/>
      <w:r w:rsidRPr="00FA6635">
        <w:rPr>
          <w:sz w:val="24"/>
          <w:szCs w:val="24"/>
          <w:lang w:val="ru-RU"/>
        </w:rPr>
        <w:t xml:space="preserve"> София набрала максимальный балл  - 78 баллов. </w:t>
      </w:r>
    </w:p>
    <w:tbl>
      <w:tblPr>
        <w:tblW w:w="4947" w:type="pct"/>
        <w:tblInd w:w="108"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firstRow="1" w:lastRow="0" w:firstColumn="1" w:lastColumn="0" w:noHBand="0" w:noVBand="1"/>
      </w:tblPr>
      <w:tblGrid>
        <w:gridCol w:w="2192"/>
        <w:gridCol w:w="3015"/>
        <w:gridCol w:w="4684"/>
      </w:tblGrid>
      <w:tr w:rsidR="0053117C" w:rsidRPr="00DF7946" w:rsidTr="0053117C">
        <w:trPr>
          <w:trHeight w:val="20"/>
        </w:trPr>
        <w:tc>
          <w:tcPr>
            <w:tcW w:w="2192" w:type="dxa"/>
            <w:hideMark/>
          </w:tcPr>
          <w:p w:rsidR="0053117C" w:rsidRPr="00FA6635" w:rsidRDefault="0053117C" w:rsidP="00FA6635">
            <w:pPr>
              <w:spacing w:before="0" w:after="0" w:line="240" w:lineRule="atLeast"/>
              <w:jc w:val="both"/>
              <w:rPr>
                <w:caps/>
                <w:sz w:val="24"/>
                <w:szCs w:val="24"/>
              </w:rPr>
            </w:pPr>
            <w:proofErr w:type="spellStart"/>
            <w:r w:rsidRPr="00FA6635">
              <w:rPr>
                <w:sz w:val="24"/>
                <w:szCs w:val="24"/>
              </w:rPr>
              <w:t>Класс</w:t>
            </w:r>
            <w:proofErr w:type="spellEnd"/>
          </w:p>
        </w:tc>
        <w:tc>
          <w:tcPr>
            <w:tcW w:w="3062" w:type="dxa"/>
            <w:hideMark/>
          </w:tcPr>
          <w:p w:rsidR="0053117C" w:rsidRPr="00FA6635" w:rsidRDefault="0053117C" w:rsidP="00FA6635">
            <w:pPr>
              <w:spacing w:before="0" w:after="0" w:line="240" w:lineRule="atLeast"/>
              <w:jc w:val="both"/>
              <w:rPr>
                <w:bCs/>
                <w:sz w:val="24"/>
                <w:szCs w:val="24"/>
              </w:rPr>
            </w:pPr>
            <w:proofErr w:type="spellStart"/>
            <w:r w:rsidRPr="00FA6635">
              <w:rPr>
                <w:sz w:val="24"/>
                <w:szCs w:val="24"/>
              </w:rPr>
              <w:t>Количество</w:t>
            </w:r>
            <w:proofErr w:type="spellEnd"/>
            <w:r w:rsidRPr="00FA6635">
              <w:rPr>
                <w:sz w:val="24"/>
                <w:szCs w:val="24"/>
              </w:rPr>
              <w:t xml:space="preserve"> </w:t>
            </w:r>
            <w:proofErr w:type="spellStart"/>
            <w:r w:rsidRPr="00FA6635">
              <w:rPr>
                <w:sz w:val="24"/>
                <w:szCs w:val="24"/>
              </w:rPr>
              <w:t>сдававших</w:t>
            </w:r>
            <w:proofErr w:type="spellEnd"/>
          </w:p>
        </w:tc>
        <w:tc>
          <w:tcPr>
            <w:tcW w:w="4777" w:type="dxa"/>
            <w:hideMark/>
          </w:tcPr>
          <w:p w:rsidR="0053117C" w:rsidRPr="00FA6635" w:rsidRDefault="0053117C" w:rsidP="00FA6635">
            <w:pPr>
              <w:spacing w:before="0" w:after="0" w:line="240" w:lineRule="atLeast"/>
              <w:jc w:val="both"/>
              <w:rPr>
                <w:bCs/>
                <w:sz w:val="24"/>
                <w:szCs w:val="24"/>
                <w:lang w:val="ru-RU"/>
              </w:rPr>
            </w:pPr>
            <w:r w:rsidRPr="00FA6635">
              <w:rPr>
                <w:sz w:val="24"/>
                <w:szCs w:val="24"/>
                <w:lang w:val="ru-RU"/>
              </w:rPr>
              <w:t>Средний балл</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системе)</w:t>
            </w:r>
          </w:p>
        </w:tc>
      </w:tr>
      <w:tr w:rsidR="0053117C" w:rsidRPr="00FA6635" w:rsidTr="0053117C">
        <w:trPr>
          <w:trHeight w:val="20"/>
        </w:trPr>
        <w:tc>
          <w:tcPr>
            <w:tcW w:w="2192" w:type="dxa"/>
            <w:vAlign w:val="center"/>
            <w:hideMark/>
          </w:tcPr>
          <w:p w:rsidR="0053117C" w:rsidRPr="00FA6635" w:rsidRDefault="0053117C" w:rsidP="00FA6635">
            <w:pPr>
              <w:spacing w:before="0" w:after="0" w:line="240" w:lineRule="atLeast"/>
              <w:jc w:val="both"/>
              <w:rPr>
                <w:b/>
                <w:bCs/>
                <w:sz w:val="24"/>
                <w:szCs w:val="24"/>
                <w:lang w:val="ru-RU"/>
              </w:rPr>
            </w:pPr>
          </w:p>
        </w:tc>
        <w:tc>
          <w:tcPr>
            <w:tcW w:w="3062" w:type="dxa"/>
          </w:tcPr>
          <w:p w:rsidR="0053117C" w:rsidRPr="00FA6635" w:rsidRDefault="0053117C" w:rsidP="00FA6635">
            <w:pPr>
              <w:spacing w:before="0" w:after="0" w:line="240" w:lineRule="atLeast"/>
              <w:jc w:val="both"/>
              <w:rPr>
                <w:bCs/>
                <w:sz w:val="24"/>
                <w:szCs w:val="24"/>
                <w:lang w:val="ru-RU"/>
              </w:rPr>
            </w:pPr>
          </w:p>
        </w:tc>
        <w:tc>
          <w:tcPr>
            <w:tcW w:w="4777" w:type="dxa"/>
            <w:hideMark/>
          </w:tcPr>
          <w:p w:rsidR="0053117C" w:rsidRPr="00FA6635" w:rsidRDefault="0053117C" w:rsidP="00FA6635">
            <w:pPr>
              <w:spacing w:before="0" w:after="0" w:line="240" w:lineRule="atLeast"/>
              <w:jc w:val="both"/>
              <w:rPr>
                <w:sz w:val="24"/>
                <w:szCs w:val="24"/>
              </w:rPr>
            </w:pPr>
            <w:r w:rsidRPr="00FA6635">
              <w:rPr>
                <w:sz w:val="24"/>
                <w:szCs w:val="24"/>
              </w:rPr>
              <w:t>2023-2024</w:t>
            </w:r>
          </w:p>
        </w:tc>
      </w:tr>
      <w:tr w:rsidR="0053117C" w:rsidRPr="00FA6635" w:rsidTr="0053117C">
        <w:trPr>
          <w:trHeight w:val="20"/>
        </w:trPr>
        <w:tc>
          <w:tcPr>
            <w:tcW w:w="2192" w:type="dxa"/>
            <w:noWrap/>
            <w:hideMark/>
          </w:tcPr>
          <w:p w:rsidR="0053117C" w:rsidRPr="00FA6635" w:rsidRDefault="0053117C" w:rsidP="00FA6635">
            <w:pPr>
              <w:spacing w:before="0" w:after="0" w:line="240" w:lineRule="atLeast"/>
              <w:jc w:val="both"/>
              <w:rPr>
                <w:sz w:val="24"/>
                <w:szCs w:val="24"/>
              </w:rPr>
            </w:pPr>
            <w:r w:rsidRPr="00FA6635">
              <w:rPr>
                <w:sz w:val="24"/>
                <w:szCs w:val="24"/>
              </w:rPr>
              <w:t xml:space="preserve">11 </w:t>
            </w:r>
          </w:p>
        </w:tc>
        <w:tc>
          <w:tcPr>
            <w:tcW w:w="3062" w:type="dxa"/>
            <w:hideMark/>
          </w:tcPr>
          <w:p w:rsidR="0053117C" w:rsidRPr="00FA6635" w:rsidRDefault="0053117C" w:rsidP="00FA6635">
            <w:pPr>
              <w:spacing w:before="0" w:after="0" w:line="240" w:lineRule="atLeast"/>
              <w:jc w:val="both"/>
              <w:rPr>
                <w:sz w:val="24"/>
                <w:szCs w:val="24"/>
              </w:rPr>
            </w:pPr>
            <w:proofErr w:type="gramStart"/>
            <w:r w:rsidRPr="00FA6635">
              <w:rPr>
                <w:sz w:val="24"/>
                <w:szCs w:val="24"/>
              </w:rPr>
              <w:t xml:space="preserve">4  </w:t>
            </w:r>
            <w:proofErr w:type="spellStart"/>
            <w:r w:rsidRPr="00FA6635">
              <w:rPr>
                <w:sz w:val="24"/>
                <w:szCs w:val="24"/>
              </w:rPr>
              <w:t>чел</w:t>
            </w:r>
            <w:proofErr w:type="spellEnd"/>
            <w:proofErr w:type="gramEnd"/>
            <w:r w:rsidRPr="00FA6635">
              <w:rPr>
                <w:sz w:val="24"/>
                <w:szCs w:val="24"/>
              </w:rPr>
              <w:t>.</w:t>
            </w:r>
          </w:p>
        </w:tc>
        <w:tc>
          <w:tcPr>
            <w:tcW w:w="4777" w:type="dxa"/>
            <w:vAlign w:val="bottom"/>
            <w:hideMark/>
          </w:tcPr>
          <w:p w:rsidR="0053117C" w:rsidRPr="00FA6635" w:rsidRDefault="0053117C" w:rsidP="00FA6635">
            <w:pPr>
              <w:spacing w:before="0" w:after="0" w:line="240" w:lineRule="atLeast"/>
              <w:jc w:val="both"/>
              <w:rPr>
                <w:sz w:val="24"/>
                <w:szCs w:val="24"/>
              </w:rPr>
            </w:pPr>
            <w:r w:rsidRPr="00FA6635">
              <w:rPr>
                <w:sz w:val="24"/>
                <w:szCs w:val="24"/>
              </w:rPr>
              <w:t xml:space="preserve"> 44</w:t>
            </w:r>
          </w:p>
        </w:tc>
      </w:tr>
    </w:tbl>
    <w:p w:rsidR="0053117C" w:rsidRPr="00FA6635" w:rsidRDefault="0053117C" w:rsidP="00FA6635">
      <w:pPr>
        <w:spacing w:before="0" w:after="0" w:line="240" w:lineRule="atLeast"/>
        <w:jc w:val="both"/>
        <w:rPr>
          <w:sz w:val="24"/>
          <w:szCs w:val="24"/>
        </w:rPr>
      </w:pPr>
    </w:p>
    <w:p w:rsidR="0053117C" w:rsidRPr="00FA6635" w:rsidRDefault="0053117C" w:rsidP="00FA6635">
      <w:pPr>
        <w:spacing w:before="0" w:after="0" w:line="240" w:lineRule="atLeast"/>
        <w:jc w:val="both"/>
        <w:outlineLvl w:val="0"/>
        <w:rPr>
          <w:bCs/>
          <w:sz w:val="24"/>
          <w:szCs w:val="24"/>
          <w:lang w:val="ru-RU"/>
        </w:rPr>
      </w:pPr>
      <w:r w:rsidRPr="00FA6635">
        <w:rPr>
          <w:sz w:val="24"/>
          <w:szCs w:val="24"/>
          <w:lang w:val="ru-RU"/>
        </w:rPr>
        <w:t>Средний балл участников ЕГЭ  по школе по   информатике за 5 лет</w:t>
      </w:r>
    </w:p>
    <w:tbl>
      <w:tblPr>
        <w:tblW w:w="9917" w:type="dxa"/>
        <w:tblInd w:w="108"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firstRow="1" w:lastRow="0" w:firstColumn="1" w:lastColumn="0" w:noHBand="0" w:noVBand="1"/>
      </w:tblPr>
      <w:tblGrid>
        <w:gridCol w:w="2109"/>
        <w:gridCol w:w="17"/>
        <w:gridCol w:w="1507"/>
        <w:gridCol w:w="1553"/>
        <w:gridCol w:w="1553"/>
        <w:gridCol w:w="1502"/>
        <w:gridCol w:w="1676"/>
      </w:tblGrid>
      <w:tr w:rsidR="0053117C" w:rsidRPr="00FA6635" w:rsidTr="0053117C">
        <w:trPr>
          <w:trHeight w:val="22"/>
        </w:trPr>
        <w:tc>
          <w:tcPr>
            <w:tcW w:w="2179" w:type="dxa"/>
            <w:gridSpan w:val="2"/>
            <w:vMerge w:val="restart"/>
            <w:hideMark/>
          </w:tcPr>
          <w:p w:rsidR="0053117C" w:rsidRPr="00FA6635" w:rsidRDefault="0053117C" w:rsidP="00FA6635">
            <w:pPr>
              <w:spacing w:before="0" w:after="0" w:line="240" w:lineRule="atLeast"/>
              <w:jc w:val="both"/>
              <w:rPr>
                <w:sz w:val="24"/>
                <w:szCs w:val="24"/>
              </w:rPr>
            </w:pPr>
            <w:proofErr w:type="spellStart"/>
            <w:r w:rsidRPr="00FA6635">
              <w:rPr>
                <w:sz w:val="24"/>
                <w:szCs w:val="24"/>
              </w:rPr>
              <w:t>Предмет</w:t>
            </w:r>
            <w:proofErr w:type="spellEnd"/>
          </w:p>
        </w:tc>
        <w:tc>
          <w:tcPr>
            <w:tcW w:w="7738" w:type="dxa"/>
            <w:gridSpan w:val="5"/>
            <w:hideMark/>
          </w:tcPr>
          <w:p w:rsidR="0053117C" w:rsidRPr="00FA6635" w:rsidRDefault="0053117C" w:rsidP="00FA6635">
            <w:pPr>
              <w:spacing w:before="0" w:after="0" w:line="240" w:lineRule="atLeast"/>
              <w:jc w:val="both"/>
              <w:rPr>
                <w:sz w:val="24"/>
                <w:szCs w:val="24"/>
              </w:rPr>
            </w:pPr>
            <w:proofErr w:type="spellStart"/>
            <w:r w:rsidRPr="00FA6635">
              <w:rPr>
                <w:sz w:val="24"/>
                <w:szCs w:val="24"/>
              </w:rPr>
              <w:t>Средний</w:t>
            </w:r>
            <w:proofErr w:type="spellEnd"/>
            <w:r w:rsidRPr="00FA6635">
              <w:rPr>
                <w:sz w:val="24"/>
                <w:szCs w:val="24"/>
              </w:rPr>
              <w:t xml:space="preserve"> </w:t>
            </w:r>
            <w:proofErr w:type="spellStart"/>
            <w:r w:rsidRPr="00FA6635">
              <w:rPr>
                <w:sz w:val="24"/>
                <w:szCs w:val="24"/>
              </w:rPr>
              <w:t>балл</w:t>
            </w:r>
            <w:proofErr w:type="spellEnd"/>
            <w:r w:rsidRPr="00FA6635">
              <w:rPr>
                <w:sz w:val="24"/>
                <w:szCs w:val="24"/>
              </w:rPr>
              <w:t xml:space="preserve"> </w:t>
            </w:r>
            <w:proofErr w:type="spellStart"/>
            <w:r w:rsidRPr="00FA6635">
              <w:rPr>
                <w:sz w:val="24"/>
                <w:szCs w:val="24"/>
              </w:rPr>
              <w:t>по</w:t>
            </w:r>
            <w:proofErr w:type="spellEnd"/>
            <w:r w:rsidRPr="00FA6635">
              <w:rPr>
                <w:sz w:val="24"/>
                <w:szCs w:val="24"/>
              </w:rPr>
              <w:t xml:space="preserve"> </w:t>
            </w:r>
            <w:proofErr w:type="spellStart"/>
            <w:r w:rsidRPr="00FA6635">
              <w:rPr>
                <w:sz w:val="24"/>
                <w:szCs w:val="24"/>
              </w:rPr>
              <w:t>школе</w:t>
            </w:r>
            <w:proofErr w:type="spellEnd"/>
            <w:r w:rsidRPr="00FA6635">
              <w:rPr>
                <w:sz w:val="24"/>
                <w:szCs w:val="24"/>
              </w:rPr>
              <w:t xml:space="preserve"> </w:t>
            </w:r>
          </w:p>
        </w:tc>
      </w:tr>
      <w:tr w:rsidR="0053117C" w:rsidRPr="00FA6635" w:rsidTr="0053117C">
        <w:trPr>
          <w:trHeight w:val="22"/>
        </w:trPr>
        <w:tc>
          <w:tcPr>
            <w:tcW w:w="2179" w:type="dxa"/>
            <w:gridSpan w:val="2"/>
            <w:vMerge/>
            <w:vAlign w:val="center"/>
            <w:hideMark/>
          </w:tcPr>
          <w:p w:rsidR="0053117C" w:rsidRPr="00FA6635" w:rsidRDefault="0053117C" w:rsidP="00FA6635">
            <w:pPr>
              <w:spacing w:before="0" w:after="0" w:line="240" w:lineRule="atLeast"/>
              <w:jc w:val="both"/>
              <w:rPr>
                <w:sz w:val="24"/>
                <w:szCs w:val="24"/>
              </w:rPr>
            </w:pPr>
          </w:p>
        </w:tc>
        <w:tc>
          <w:tcPr>
            <w:tcW w:w="1507" w:type="dxa"/>
            <w:hideMark/>
          </w:tcPr>
          <w:p w:rsidR="0053117C" w:rsidRPr="00FA6635" w:rsidRDefault="0053117C" w:rsidP="00FA6635">
            <w:pPr>
              <w:spacing w:before="0" w:after="0" w:line="240" w:lineRule="atLeast"/>
              <w:jc w:val="both"/>
              <w:rPr>
                <w:sz w:val="24"/>
                <w:szCs w:val="24"/>
              </w:rPr>
            </w:pPr>
            <w:r w:rsidRPr="00FA6635">
              <w:rPr>
                <w:sz w:val="24"/>
                <w:szCs w:val="24"/>
              </w:rPr>
              <w:t>2019-2020</w:t>
            </w:r>
          </w:p>
        </w:tc>
        <w:tc>
          <w:tcPr>
            <w:tcW w:w="1559" w:type="dxa"/>
            <w:hideMark/>
          </w:tcPr>
          <w:p w:rsidR="0053117C" w:rsidRPr="00FA6635" w:rsidRDefault="0053117C" w:rsidP="00FA6635">
            <w:pPr>
              <w:spacing w:before="0" w:after="0" w:line="240" w:lineRule="atLeast"/>
              <w:jc w:val="both"/>
              <w:rPr>
                <w:sz w:val="24"/>
                <w:szCs w:val="24"/>
              </w:rPr>
            </w:pPr>
            <w:r w:rsidRPr="00FA6635">
              <w:rPr>
                <w:sz w:val="24"/>
                <w:szCs w:val="24"/>
              </w:rPr>
              <w:t>2020-2021</w:t>
            </w:r>
          </w:p>
        </w:tc>
        <w:tc>
          <w:tcPr>
            <w:tcW w:w="1559" w:type="dxa"/>
            <w:hideMark/>
          </w:tcPr>
          <w:p w:rsidR="0053117C" w:rsidRPr="00FA6635" w:rsidRDefault="0053117C" w:rsidP="00FA6635">
            <w:pPr>
              <w:spacing w:before="0" w:after="0" w:line="240" w:lineRule="atLeast"/>
              <w:jc w:val="both"/>
              <w:rPr>
                <w:sz w:val="24"/>
                <w:szCs w:val="24"/>
              </w:rPr>
            </w:pPr>
            <w:r w:rsidRPr="00FA6635">
              <w:rPr>
                <w:sz w:val="24"/>
                <w:szCs w:val="24"/>
              </w:rPr>
              <w:t>2021-2022</w:t>
            </w:r>
          </w:p>
        </w:tc>
        <w:tc>
          <w:tcPr>
            <w:tcW w:w="1418" w:type="dxa"/>
          </w:tcPr>
          <w:p w:rsidR="0053117C" w:rsidRPr="00FA6635" w:rsidRDefault="0053117C" w:rsidP="00FA6635">
            <w:pPr>
              <w:spacing w:before="0" w:after="0" w:line="240" w:lineRule="atLeast"/>
              <w:jc w:val="both"/>
              <w:rPr>
                <w:sz w:val="24"/>
                <w:szCs w:val="24"/>
              </w:rPr>
            </w:pPr>
            <w:r w:rsidRPr="00FA6635">
              <w:rPr>
                <w:sz w:val="24"/>
                <w:szCs w:val="24"/>
              </w:rPr>
              <w:t>2022-2023</w:t>
            </w:r>
          </w:p>
        </w:tc>
        <w:tc>
          <w:tcPr>
            <w:tcW w:w="1695" w:type="dxa"/>
          </w:tcPr>
          <w:p w:rsidR="0053117C" w:rsidRPr="00FA6635" w:rsidRDefault="0053117C" w:rsidP="00FA6635">
            <w:pPr>
              <w:spacing w:before="0" w:after="0" w:line="240" w:lineRule="atLeast"/>
              <w:jc w:val="both"/>
              <w:rPr>
                <w:sz w:val="24"/>
                <w:szCs w:val="24"/>
              </w:rPr>
            </w:pPr>
            <w:r w:rsidRPr="00FA6635">
              <w:rPr>
                <w:sz w:val="24"/>
                <w:szCs w:val="24"/>
              </w:rPr>
              <w:t>2023-2024</w:t>
            </w:r>
          </w:p>
        </w:tc>
      </w:tr>
      <w:tr w:rsidR="0053117C" w:rsidRPr="00DF7946" w:rsidTr="0053117C">
        <w:trPr>
          <w:trHeight w:val="22"/>
        </w:trPr>
        <w:tc>
          <w:tcPr>
            <w:tcW w:w="2179" w:type="dxa"/>
            <w:gridSpan w:val="2"/>
            <w:vAlign w:val="center"/>
            <w:hideMark/>
          </w:tcPr>
          <w:p w:rsidR="0053117C" w:rsidRPr="00FA6635" w:rsidRDefault="0053117C" w:rsidP="00FA6635">
            <w:pPr>
              <w:spacing w:before="0" w:after="0" w:line="240" w:lineRule="atLeast"/>
              <w:jc w:val="both"/>
              <w:rPr>
                <w:sz w:val="24"/>
                <w:szCs w:val="24"/>
              </w:rPr>
            </w:pPr>
          </w:p>
        </w:tc>
        <w:tc>
          <w:tcPr>
            <w:tcW w:w="1507" w:type="dxa"/>
            <w:hideMark/>
          </w:tcPr>
          <w:p w:rsidR="0053117C" w:rsidRPr="00FA6635" w:rsidRDefault="0053117C" w:rsidP="00FA6635">
            <w:pPr>
              <w:spacing w:before="0" w:after="0" w:line="240" w:lineRule="atLeast"/>
              <w:jc w:val="both"/>
              <w:rPr>
                <w:bCs/>
                <w:sz w:val="24"/>
                <w:szCs w:val="24"/>
                <w:lang w:val="ru-RU"/>
              </w:rPr>
            </w:pPr>
            <w:r w:rsidRPr="00FA6635">
              <w:rPr>
                <w:sz w:val="24"/>
                <w:szCs w:val="24"/>
                <w:lang w:val="ru-RU"/>
              </w:rPr>
              <w:t xml:space="preserve">Средний балл </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 xml:space="preserve"> системе)</w:t>
            </w:r>
          </w:p>
        </w:tc>
        <w:tc>
          <w:tcPr>
            <w:tcW w:w="1559" w:type="dxa"/>
            <w:hideMark/>
          </w:tcPr>
          <w:p w:rsidR="0053117C" w:rsidRPr="00FA6635" w:rsidRDefault="0053117C" w:rsidP="00FA6635">
            <w:pPr>
              <w:spacing w:before="0" w:after="0" w:line="240" w:lineRule="atLeast"/>
              <w:jc w:val="both"/>
              <w:rPr>
                <w:bCs/>
                <w:sz w:val="24"/>
                <w:szCs w:val="24"/>
                <w:lang w:val="ru-RU"/>
              </w:rPr>
            </w:pPr>
            <w:r w:rsidRPr="00FA6635">
              <w:rPr>
                <w:sz w:val="24"/>
                <w:szCs w:val="24"/>
                <w:lang w:val="ru-RU"/>
              </w:rPr>
              <w:t xml:space="preserve">Средний балл </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 xml:space="preserve"> системе)</w:t>
            </w:r>
          </w:p>
        </w:tc>
        <w:tc>
          <w:tcPr>
            <w:tcW w:w="1559" w:type="dxa"/>
            <w:hideMark/>
          </w:tcPr>
          <w:p w:rsidR="0053117C" w:rsidRPr="00FA6635" w:rsidRDefault="0053117C" w:rsidP="00FA6635">
            <w:pPr>
              <w:spacing w:before="0" w:after="0" w:line="240" w:lineRule="atLeast"/>
              <w:jc w:val="both"/>
              <w:rPr>
                <w:bCs/>
                <w:sz w:val="24"/>
                <w:szCs w:val="24"/>
                <w:lang w:val="ru-RU"/>
              </w:rPr>
            </w:pPr>
            <w:r w:rsidRPr="00FA6635">
              <w:rPr>
                <w:sz w:val="24"/>
                <w:szCs w:val="24"/>
                <w:lang w:val="ru-RU"/>
              </w:rPr>
              <w:t xml:space="preserve">Средний балл </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 xml:space="preserve"> системе)</w:t>
            </w:r>
          </w:p>
        </w:tc>
        <w:tc>
          <w:tcPr>
            <w:tcW w:w="1418" w:type="dxa"/>
          </w:tcPr>
          <w:p w:rsidR="0053117C" w:rsidRPr="00FA6635" w:rsidRDefault="0053117C" w:rsidP="00FA6635">
            <w:pPr>
              <w:spacing w:before="0" w:after="0" w:line="240" w:lineRule="atLeast"/>
              <w:jc w:val="both"/>
              <w:rPr>
                <w:bCs/>
                <w:sz w:val="24"/>
                <w:szCs w:val="24"/>
                <w:lang w:val="ru-RU"/>
              </w:rPr>
            </w:pPr>
            <w:r w:rsidRPr="00FA6635">
              <w:rPr>
                <w:sz w:val="24"/>
                <w:szCs w:val="24"/>
                <w:lang w:val="ru-RU"/>
              </w:rPr>
              <w:t xml:space="preserve">Средний балл </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 xml:space="preserve"> системе)</w:t>
            </w:r>
          </w:p>
        </w:tc>
        <w:tc>
          <w:tcPr>
            <w:tcW w:w="1695" w:type="dxa"/>
          </w:tcPr>
          <w:p w:rsidR="0053117C" w:rsidRPr="00FA6635" w:rsidRDefault="0053117C" w:rsidP="00FA6635">
            <w:pPr>
              <w:spacing w:before="0" w:after="0" w:line="240" w:lineRule="atLeast"/>
              <w:jc w:val="both"/>
              <w:rPr>
                <w:bCs/>
                <w:sz w:val="24"/>
                <w:szCs w:val="24"/>
                <w:lang w:val="ru-RU"/>
              </w:rPr>
            </w:pPr>
            <w:r w:rsidRPr="00FA6635">
              <w:rPr>
                <w:sz w:val="24"/>
                <w:szCs w:val="24"/>
                <w:lang w:val="ru-RU"/>
              </w:rPr>
              <w:t xml:space="preserve">Средний балл </w:t>
            </w:r>
          </w:p>
          <w:p w:rsidR="0053117C" w:rsidRPr="00FA6635" w:rsidRDefault="0053117C" w:rsidP="00FA6635">
            <w:pPr>
              <w:spacing w:before="0" w:after="0" w:line="240" w:lineRule="atLeast"/>
              <w:jc w:val="both"/>
              <w:rPr>
                <w:bCs/>
                <w:sz w:val="24"/>
                <w:szCs w:val="24"/>
                <w:lang w:val="ru-RU"/>
              </w:rPr>
            </w:pPr>
            <w:proofErr w:type="gramStart"/>
            <w:r w:rsidRPr="00FA6635">
              <w:rPr>
                <w:sz w:val="24"/>
                <w:szCs w:val="24"/>
                <w:lang w:val="ru-RU"/>
              </w:rPr>
              <w:t xml:space="preserve">(в </w:t>
            </w:r>
            <w:proofErr w:type="spellStart"/>
            <w:r w:rsidRPr="00FA6635">
              <w:rPr>
                <w:sz w:val="24"/>
                <w:szCs w:val="24"/>
                <w:lang w:val="ru-RU"/>
              </w:rPr>
              <w:t>стобалльной</w:t>
            </w:r>
            <w:proofErr w:type="spellEnd"/>
            <w:proofErr w:type="gramEnd"/>
          </w:p>
          <w:p w:rsidR="0053117C" w:rsidRPr="00FA6635" w:rsidRDefault="0053117C" w:rsidP="00FA6635">
            <w:pPr>
              <w:spacing w:before="0" w:after="0" w:line="240" w:lineRule="atLeast"/>
              <w:jc w:val="both"/>
              <w:rPr>
                <w:sz w:val="24"/>
                <w:szCs w:val="24"/>
                <w:lang w:val="ru-RU"/>
              </w:rPr>
            </w:pPr>
            <w:r w:rsidRPr="00FA6635">
              <w:rPr>
                <w:sz w:val="24"/>
                <w:szCs w:val="24"/>
                <w:lang w:val="ru-RU"/>
              </w:rPr>
              <w:t xml:space="preserve"> системе)</w:t>
            </w:r>
          </w:p>
        </w:tc>
      </w:tr>
      <w:tr w:rsidR="0053117C" w:rsidRPr="00FA6635" w:rsidTr="0053117C">
        <w:trPr>
          <w:trHeight w:val="22"/>
        </w:trPr>
        <w:tc>
          <w:tcPr>
            <w:tcW w:w="2161" w:type="dxa"/>
            <w:hideMark/>
          </w:tcPr>
          <w:p w:rsidR="0053117C" w:rsidRPr="00FA6635" w:rsidRDefault="0053117C" w:rsidP="00FA6635">
            <w:pPr>
              <w:spacing w:before="0" w:after="0" w:line="240" w:lineRule="atLeast"/>
              <w:jc w:val="both"/>
              <w:rPr>
                <w:sz w:val="24"/>
                <w:szCs w:val="24"/>
              </w:rPr>
            </w:pPr>
            <w:proofErr w:type="spellStart"/>
            <w:r w:rsidRPr="00FA6635">
              <w:rPr>
                <w:sz w:val="24"/>
                <w:szCs w:val="24"/>
              </w:rPr>
              <w:t>Информатика</w:t>
            </w:r>
            <w:proofErr w:type="spellEnd"/>
          </w:p>
        </w:tc>
        <w:tc>
          <w:tcPr>
            <w:tcW w:w="1525" w:type="dxa"/>
            <w:gridSpan w:val="2"/>
            <w:hideMark/>
          </w:tcPr>
          <w:p w:rsidR="0053117C" w:rsidRPr="00FA6635" w:rsidRDefault="0053117C" w:rsidP="00FA6635">
            <w:pPr>
              <w:spacing w:before="0" w:after="0" w:line="240" w:lineRule="atLeast"/>
              <w:jc w:val="both"/>
              <w:rPr>
                <w:sz w:val="24"/>
                <w:szCs w:val="24"/>
              </w:rPr>
            </w:pPr>
            <w:r w:rsidRPr="00FA6635">
              <w:rPr>
                <w:sz w:val="24"/>
                <w:szCs w:val="24"/>
              </w:rPr>
              <w:t>56</w:t>
            </w:r>
          </w:p>
        </w:tc>
        <w:tc>
          <w:tcPr>
            <w:tcW w:w="1559" w:type="dxa"/>
            <w:hideMark/>
          </w:tcPr>
          <w:p w:rsidR="0053117C" w:rsidRPr="00FA6635" w:rsidRDefault="0053117C" w:rsidP="00FA6635">
            <w:pPr>
              <w:spacing w:before="0" w:after="0" w:line="240" w:lineRule="atLeast"/>
              <w:jc w:val="both"/>
              <w:rPr>
                <w:sz w:val="24"/>
                <w:szCs w:val="24"/>
              </w:rPr>
            </w:pPr>
            <w:r w:rsidRPr="00FA6635">
              <w:rPr>
                <w:sz w:val="24"/>
                <w:szCs w:val="24"/>
              </w:rPr>
              <w:t>-</w:t>
            </w:r>
          </w:p>
        </w:tc>
        <w:tc>
          <w:tcPr>
            <w:tcW w:w="1559" w:type="dxa"/>
            <w:hideMark/>
          </w:tcPr>
          <w:p w:rsidR="0053117C" w:rsidRPr="00FA6635" w:rsidRDefault="0053117C" w:rsidP="00FA6635">
            <w:pPr>
              <w:spacing w:before="0" w:after="0" w:line="240" w:lineRule="atLeast"/>
              <w:jc w:val="both"/>
              <w:rPr>
                <w:sz w:val="24"/>
                <w:szCs w:val="24"/>
                <w:highlight w:val="green"/>
              </w:rPr>
            </w:pPr>
            <w:r w:rsidRPr="00FA6635">
              <w:rPr>
                <w:sz w:val="24"/>
                <w:szCs w:val="24"/>
              </w:rPr>
              <w:t>-</w:t>
            </w:r>
          </w:p>
        </w:tc>
        <w:tc>
          <w:tcPr>
            <w:tcW w:w="1418" w:type="dxa"/>
          </w:tcPr>
          <w:p w:rsidR="0053117C" w:rsidRPr="00FA6635" w:rsidRDefault="0053117C" w:rsidP="00FA6635">
            <w:pPr>
              <w:spacing w:before="0" w:after="0" w:line="240" w:lineRule="atLeast"/>
              <w:jc w:val="both"/>
              <w:rPr>
                <w:sz w:val="24"/>
                <w:szCs w:val="24"/>
              </w:rPr>
            </w:pPr>
            <w:r w:rsidRPr="00FA6635">
              <w:rPr>
                <w:sz w:val="24"/>
                <w:szCs w:val="24"/>
              </w:rPr>
              <w:t>-</w:t>
            </w:r>
          </w:p>
        </w:tc>
        <w:tc>
          <w:tcPr>
            <w:tcW w:w="1695" w:type="dxa"/>
          </w:tcPr>
          <w:p w:rsidR="0053117C" w:rsidRPr="00FA6635" w:rsidRDefault="0053117C" w:rsidP="00FA6635">
            <w:pPr>
              <w:spacing w:before="0" w:after="0" w:line="240" w:lineRule="atLeast"/>
              <w:jc w:val="both"/>
              <w:rPr>
                <w:sz w:val="24"/>
                <w:szCs w:val="24"/>
                <w:highlight w:val="green"/>
              </w:rPr>
            </w:pPr>
            <w:r w:rsidRPr="00FA6635">
              <w:rPr>
                <w:sz w:val="24"/>
                <w:szCs w:val="24"/>
              </w:rPr>
              <w:t>44</w:t>
            </w:r>
          </w:p>
        </w:tc>
      </w:tr>
    </w:tbl>
    <w:p w:rsidR="0053117C" w:rsidRPr="00FA6635" w:rsidRDefault="0053117C" w:rsidP="00FA6635">
      <w:pPr>
        <w:spacing w:before="0" w:after="0" w:line="240" w:lineRule="atLeast"/>
        <w:jc w:val="both"/>
        <w:rPr>
          <w:b/>
          <w:sz w:val="24"/>
          <w:szCs w:val="24"/>
          <w:lang w:val="ru-RU"/>
        </w:rPr>
      </w:pPr>
      <w:r w:rsidRPr="00FA6635">
        <w:rPr>
          <w:b/>
          <w:bCs/>
          <w:color w:val="000000"/>
          <w:sz w:val="24"/>
          <w:szCs w:val="24"/>
          <w:lang w:val="ru-RU"/>
        </w:rPr>
        <w:t>Выводы:</w:t>
      </w:r>
      <w:r w:rsidRPr="00FA6635">
        <w:rPr>
          <w:sz w:val="24"/>
          <w:szCs w:val="24"/>
          <w:lang w:val="ru-RU"/>
        </w:rPr>
        <w:t xml:space="preserve">  Существует  проблема исходя из  результатов ЕГЭ по учебным предметам по выбору   «Химия», «Биология»,  «Обществознание». По названным предметам имеются </w:t>
      </w:r>
      <w:proofErr w:type="gramStart"/>
      <w:r w:rsidRPr="00FA6635">
        <w:rPr>
          <w:sz w:val="24"/>
          <w:szCs w:val="24"/>
          <w:lang w:val="ru-RU"/>
        </w:rPr>
        <w:t>обучающиеся</w:t>
      </w:r>
      <w:proofErr w:type="gramEnd"/>
      <w:r w:rsidRPr="00FA6635">
        <w:rPr>
          <w:sz w:val="24"/>
          <w:szCs w:val="24"/>
          <w:lang w:val="ru-RU"/>
        </w:rPr>
        <w:t xml:space="preserve"> не преодолевшие минимального порога. Следует обеспечить систематическую работу с учащимися, планирующими выбрать данные предметы для прохождения итоговой аттестации, и при необходимости, организовать с ними системную работу по диагностике и коррекции знаний, умений и навыков, предъявляемых при проведении единого государственного экзамена. Результаты данной работы необходимо систематически доводить до учащихся и их родителей (законных представителей).</w:t>
      </w:r>
    </w:p>
    <w:p w:rsidR="0053117C" w:rsidRPr="00FA6635" w:rsidRDefault="0053117C" w:rsidP="00FA6635">
      <w:pPr>
        <w:spacing w:before="0" w:after="0" w:line="240" w:lineRule="atLeast"/>
        <w:jc w:val="both"/>
        <w:rPr>
          <w:sz w:val="24"/>
          <w:szCs w:val="24"/>
          <w:lang w:val="ru-RU"/>
        </w:rPr>
      </w:pPr>
      <w:r w:rsidRPr="00FA6635">
        <w:rPr>
          <w:sz w:val="24"/>
          <w:szCs w:val="24"/>
          <w:lang w:val="ru-RU"/>
        </w:rPr>
        <w:t xml:space="preserve">     </w:t>
      </w:r>
      <w:proofErr w:type="gramStart"/>
      <w:r w:rsidRPr="00FA6635">
        <w:rPr>
          <w:sz w:val="24"/>
          <w:szCs w:val="24"/>
          <w:lang w:val="ru-RU"/>
        </w:rPr>
        <w:t xml:space="preserve">С целью сокращения неудовлетворительных результатов по всем учебным предметам следует чётче систематизировать работу с неуспевающими и часто пропускающими учебные занятия без уважительной причины учащимися 10-11 классов и их родителями (законными представителями), привлекая к этой деятельности все субъекты профилактики. </w:t>
      </w:r>
      <w:proofErr w:type="gramEnd"/>
    </w:p>
    <w:p w:rsidR="0053117C" w:rsidRPr="00FA6635" w:rsidRDefault="0053117C" w:rsidP="00FA6635">
      <w:pPr>
        <w:spacing w:before="0" w:after="0" w:line="240" w:lineRule="atLeast"/>
        <w:ind w:firstLine="720"/>
        <w:jc w:val="both"/>
        <w:rPr>
          <w:b/>
          <w:bCs/>
          <w:sz w:val="24"/>
          <w:szCs w:val="24"/>
          <w:lang w:val="ru-RU"/>
        </w:rPr>
      </w:pPr>
      <w:r w:rsidRPr="00FA6635">
        <w:rPr>
          <w:color w:val="FF0000"/>
          <w:sz w:val="24"/>
          <w:szCs w:val="24"/>
          <w:lang w:val="ru-RU"/>
        </w:rPr>
        <w:tab/>
      </w:r>
      <w:r w:rsidRPr="00FA6635">
        <w:rPr>
          <w:sz w:val="24"/>
          <w:szCs w:val="24"/>
          <w:lang w:val="ru-RU"/>
        </w:rPr>
        <w:t>Подводя итоги анализа,  исходя из вышеперечисленных проблем, коллектив школы ставит перед собой следующие задачи:</w:t>
      </w:r>
    </w:p>
    <w:p w:rsidR="0053117C" w:rsidRPr="00FA6635" w:rsidRDefault="0053117C" w:rsidP="00DD6C9F">
      <w:pPr>
        <w:numPr>
          <w:ilvl w:val="0"/>
          <w:numId w:val="28"/>
        </w:numPr>
        <w:tabs>
          <w:tab w:val="num" w:pos="709"/>
        </w:tabs>
        <w:suppressAutoHyphens w:val="0"/>
        <w:spacing w:before="0" w:after="0" w:line="240" w:lineRule="atLeast"/>
        <w:ind w:left="709" w:hanging="382"/>
        <w:jc w:val="both"/>
        <w:rPr>
          <w:b/>
          <w:bCs/>
          <w:sz w:val="24"/>
          <w:szCs w:val="24"/>
          <w:lang w:val="ru-RU"/>
        </w:rPr>
      </w:pPr>
      <w:r w:rsidRPr="00FA6635">
        <w:rPr>
          <w:sz w:val="24"/>
          <w:szCs w:val="24"/>
          <w:lang w:val="ru-RU"/>
        </w:rPr>
        <w:t>Учителям обратить особое внимание на подготовку обучающихся к сдаче ЕГЭ.</w:t>
      </w:r>
    </w:p>
    <w:p w:rsidR="0053117C" w:rsidRPr="00FA6635" w:rsidRDefault="0053117C" w:rsidP="00DD6C9F">
      <w:pPr>
        <w:numPr>
          <w:ilvl w:val="0"/>
          <w:numId w:val="28"/>
        </w:numPr>
        <w:tabs>
          <w:tab w:val="num" w:pos="709"/>
        </w:tabs>
        <w:suppressAutoHyphens w:val="0"/>
        <w:spacing w:before="0" w:after="0" w:line="240" w:lineRule="atLeast"/>
        <w:ind w:left="709" w:hanging="382"/>
        <w:jc w:val="both"/>
        <w:rPr>
          <w:b/>
          <w:bCs/>
          <w:sz w:val="24"/>
          <w:szCs w:val="24"/>
          <w:lang w:val="ru-RU"/>
        </w:rPr>
      </w:pPr>
      <w:r w:rsidRPr="00FA6635">
        <w:rPr>
          <w:sz w:val="24"/>
          <w:szCs w:val="24"/>
          <w:lang w:val="ru-RU"/>
        </w:rPr>
        <w:t xml:space="preserve">В тематическом планировании по предметам на основании </w:t>
      </w:r>
      <w:proofErr w:type="spellStart"/>
      <w:r w:rsidRPr="00FA6635">
        <w:rPr>
          <w:sz w:val="24"/>
          <w:szCs w:val="24"/>
          <w:lang w:val="ru-RU"/>
        </w:rPr>
        <w:t>КИМов</w:t>
      </w:r>
      <w:proofErr w:type="spellEnd"/>
      <w:r w:rsidRPr="00FA6635">
        <w:rPr>
          <w:sz w:val="24"/>
          <w:szCs w:val="24"/>
          <w:lang w:val="ru-RU"/>
        </w:rPr>
        <w:t xml:space="preserve"> выделить темы, которые включены в задания ЕГЭ.</w:t>
      </w:r>
    </w:p>
    <w:p w:rsidR="0053117C" w:rsidRPr="00FA6635" w:rsidRDefault="0053117C" w:rsidP="00DD6C9F">
      <w:pPr>
        <w:numPr>
          <w:ilvl w:val="0"/>
          <w:numId w:val="28"/>
        </w:numPr>
        <w:tabs>
          <w:tab w:val="num" w:pos="709"/>
        </w:tabs>
        <w:suppressAutoHyphens w:val="0"/>
        <w:spacing w:before="0" w:after="0" w:line="240" w:lineRule="atLeast"/>
        <w:ind w:left="709" w:hanging="382"/>
        <w:jc w:val="both"/>
        <w:rPr>
          <w:b/>
          <w:bCs/>
          <w:sz w:val="24"/>
          <w:szCs w:val="24"/>
          <w:lang w:val="ru-RU"/>
        </w:rPr>
      </w:pPr>
      <w:r w:rsidRPr="00FA6635">
        <w:rPr>
          <w:sz w:val="24"/>
          <w:szCs w:val="24"/>
          <w:lang w:val="ru-RU"/>
        </w:rPr>
        <w:t xml:space="preserve">Администрации школы усилить </w:t>
      </w:r>
      <w:proofErr w:type="gramStart"/>
      <w:r w:rsidRPr="00FA6635">
        <w:rPr>
          <w:sz w:val="24"/>
          <w:szCs w:val="24"/>
          <w:lang w:val="ru-RU"/>
        </w:rPr>
        <w:t>контроль за</w:t>
      </w:r>
      <w:proofErr w:type="gramEnd"/>
      <w:r w:rsidRPr="00FA6635">
        <w:rPr>
          <w:sz w:val="24"/>
          <w:szCs w:val="24"/>
          <w:lang w:val="ru-RU"/>
        </w:rPr>
        <w:t xml:space="preserve"> проведением уроков учителями и занятиями во второй половине дня, где проводиться подготовка к итоговой аттестации.</w:t>
      </w:r>
    </w:p>
    <w:p w:rsidR="0053117C" w:rsidRPr="00FA6635" w:rsidRDefault="0053117C" w:rsidP="00DD6C9F">
      <w:pPr>
        <w:numPr>
          <w:ilvl w:val="0"/>
          <w:numId w:val="28"/>
        </w:numPr>
        <w:tabs>
          <w:tab w:val="num" w:pos="709"/>
        </w:tabs>
        <w:suppressAutoHyphens w:val="0"/>
        <w:spacing w:before="0" w:after="0" w:line="240" w:lineRule="atLeast"/>
        <w:ind w:left="709" w:hanging="382"/>
        <w:jc w:val="both"/>
        <w:rPr>
          <w:b/>
          <w:bCs/>
          <w:sz w:val="24"/>
          <w:szCs w:val="24"/>
          <w:lang w:val="ru-RU"/>
        </w:rPr>
      </w:pPr>
      <w:r w:rsidRPr="00FA6635">
        <w:rPr>
          <w:sz w:val="24"/>
          <w:szCs w:val="24"/>
          <w:lang w:val="ru-RU"/>
        </w:rPr>
        <w:t>Практиковать репетиционные работы в форме ЕГЭ в рамках промежуточной аттестации в различных классах с учетом возрастных особенностей обучающихся.</w:t>
      </w:r>
    </w:p>
    <w:p w:rsidR="0053117C" w:rsidRPr="00FA6635" w:rsidRDefault="0053117C" w:rsidP="00DD6C9F">
      <w:pPr>
        <w:numPr>
          <w:ilvl w:val="0"/>
          <w:numId w:val="28"/>
        </w:numPr>
        <w:tabs>
          <w:tab w:val="num" w:pos="709"/>
        </w:tabs>
        <w:suppressAutoHyphens w:val="0"/>
        <w:spacing w:before="0" w:after="0" w:line="240" w:lineRule="atLeast"/>
        <w:ind w:left="709" w:hanging="382"/>
        <w:jc w:val="both"/>
        <w:rPr>
          <w:b/>
          <w:bCs/>
          <w:sz w:val="24"/>
          <w:szCs w:val="24"/>
          <w:lang w:val="ru-RU"/>
        </w:rPr>
      </w:pPr>
      <w:r w:rsidRPr="00FA6635">
        <w:rPr>
          <w:sz w:val="24"/>
          <w:szCs w:val="24"/>
          <w:lang w:val="ru-RU"/>
        </w:rPr>
        <w:t>Способствовать формированию положительных мотивационных установок у обучающихся и родителей к единому государственному экзамену.</w:t>
      </w:r>
    </w:p>
    <w:p w:rsidR="00CD2623" w:rsidRPr="00FA6635" w:rsidRDefault="0053117C" w:rsidP="00FA6635">
      <w:pPr>
        <w:spacing w:before="0" w:after="0" w:line="240" w:lineRule="atLeast"/>
        <w:jc w:val="both"/>
        <w:rPr>
          <w:color w:val="000000"/>
          <w:sz w:val="24"/>
          <w:szCs w:val="24"/>
          <w:lang w:val="ru-RU"/>
        </w:rPr>
      </w:pPr>
      <w:r w:rsidRPr="00FA6635">
        <w:rPr>
          <w:color w:val="000000"/>
          <w:sz w:val="24"/>
          <w:szCs w:val="24"/>
          <w:lang w:val="ru-RU"/>
        </w:rPr>
        <w:t xml:space="preserve">  </w:t>
      </w:r>
      <w:r w:rsidR="00CD2623" w:rsidRPr="00FA6635">
        <w:rPr>
          <w:b/>
          <w:bCs/>
          <w:color w:val="000000"/>
          <w:sz w:val="24"/>
          <w:szCs w:val="24"/>
          <w:lang w:val="ru-RU"/>
        </w:rPr>
        <w:t>Результаты ВПР</w:t>
      </w:r>
      <w:r w:rsidR="00CD2623" w:rsidRPr="00FA6635">
        <w:rPr>
          <w:b/>
          <w:bCs/>
          <w:color w:val="000000"/>
          <w:sz w:val="24"/>
          <w:szCs w:val="24"/>
        </w:rPr>
        <w:t> </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 xml:space="preserve">Проведенные весной 2024 года Всероссийские проверочные работы показали </w:t>
      </w:r>
      <w:r w:rsidR="0053117C" w:rsidRPr="00FA6635">
        <w:rPr>
          <w:color w:val="000000"/>
          <w:sz w:val="24"/>
          <w:szCs w:val="24"/>
          <w:lang w:val="ru-RU"/>
        </w:rPr>
        <w:t xml:space="preserve"> </w:t>
      </w:r>
    </w:p>
    <w:p w:rsidR="00CD2623" w:rsidRPr="00FA6635" w:rsidRDefault="00CD2623" w:rsidP="00FA6635">
      <w:pPr>
        <w:spacing w:before="0" w:after="0" w:line="240" w:lineRule="atLeast"/>
        <w:jc w:val="both"/>
        <w:rPr>
          <w:color w:val="000000"/>
          <w:sz w:val="24"/>
          <w:szCs w:val="24"/>
          <w:lang w:val="ru-RU"/>
        </w:rPr>
      </w:pPr>
      <w:r w:rsidRPr="00FA6635">
        <w:rPr>
          <w:b/>
          <w:bCs/>
          <w:color w:val="000000"/>
          <w:sz w:val="24"/>
          <w:szCs w:val="24"/>
          <w:lang w:val="ru-RU"/>
        </w:rPr>
        <w:t>Активность и результативность участия в олимпиадах</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В 2024</w:t>
      </w:r>
      <w:r w:rsidRPr="00FA6635">
        <w:rPr>
          <w:color w:val="000000"/>
          <w:sz w:val="24"/>
          <w:szCs w:val="24"/>
        </w:rPr>
        <w:t> </w:t>
      </w:r>
      <w:r w:rsidRPr="00FA6635">
        <w:rPr>
          <w:color w:val="000000"/>
          <w:sz w:val="24"/>
          <w:szCs w:val="24"/>
          <w:lang w:val="ru-RU"/>
        </w:rPr>
        <w:t>году проанализированы результаты участия обучающихся Школы в олимпиадах и конкурсах всероссийского, регионального, муниципального и школьного уровней.</w:t>
      </w:r>
    </w:p>
    <w:p w:rsidR="0053117C" w:rsidRPr="00FA6635" w:rsidRDefault="0053117C" w:rsidP="00FA6635">
      <w:pPr>
        <w:pStyle w:val="af4"/>
        <w:spacing w:line="240" w:lineRule="atLeast"/>
        <w:ind w:firstLine="708"/>
        <w:jc w:val="both"/>
        <w:rPr>
          <w:rFonts w:ascii="Times New Roman" w:hAnsi="Times New Roman"/>
          <w:sz w:val="24"/>
          <w:szCs w:val="24"/>
        </w:rPr>
      </w:pPr>
      <w:r w:rsidRPr="00FA6635">
        <w:rPr>
          <w:rFonts w:ascii="Times New Roman" w:hAnsi="Times New Roman"/>
          <w:sz w:val="24"/>
          <w:szCs w:val="24"/>
        </w:rPr>
        <w:t xml:space="preserve">В 2023-2024 учебном году в школьном этапе Всероссийской олимпиады школьников приняли участие 267 человек.  Победителями и призерами стали 184 </w:t>
      </w:r>
      <w:proofErr w:type="gramStart"/>
      <w:r w:rsidRPr="00FA6635">
        <w:rPr>
          <w:rFonts w:ascii="Times New Roman" w:hAnsi="Times New Roman"/>
          <w:sz w:val="24"/>
          <w:szCs w:val="24"/>
        </w:rPr>
        <w:t>обучающихся</w:t>
      </w:r>
      <w:proofErr w:type="gramEnd"/>
      <w:r w:rsidRPr="00FA6635">
        <w:rPr>
          <w:rFonts w:ascii="Times New Roman" w:hAnsi="Times New Roman"/>
          <w:sz w:val="24"/>
          <w:szCs w:val="24"/>
        </w:rPr>
        <w:t>.</w:t>
      </w:r>
    </w:p>
    <w:p w:rsidR="0053117C" w:rsidRPr="00FA6635" w:rsidRDefault="0053117C" w:rsidP="00FA6635">
      <w:pPr>
        <w:pStyle w:val="af4"/>
        <w:spacing w:line="240" w:lineRule="atLeast"/>
        <w:ind w:firstLine="708"/>
        <w:jc w:val="both"/>
        <w:rPr>
          <w:rFonts w:ascii="Times New Roman" w:hAnsi="Times New Roman"/>
          <w:sz w:val="24"/>
          <w:szCs w:val="24"/>
        </w:rPr>
      </w:pPr>
      <w:r w:rsidRPr="00FA6635">
        <w:rPr>
          <w:rFonts w:ascii="Times New Roman" w:hAnsi="Times New Roman"/>
          <w:sz w:val="24"/>
          <w:szCs w:val="24"/>
        </w:rPr>
        <w:t xml:space="preserve">В муниципальном этапе Всероссийской олимпиады школьников приняли участие 196 обучающихся. По итогам муниципального этапа в школе 45 призовых мест: 20 победителей, 25 призеров. </w:t>
      </w:r>
    </w:p>
    <w:p w:rsidR="00CD2623" w:rsidRPr="00FA6635" w:rsidRDefault="00CD2623" w:rsidP="00FA6635">
      <w:pPr>
        <w:spacing w:before="0" w:after="0" w:line="240" w:lineRule="atLeast"/>
        <w:jc w:val="both"/>
        <w:rPr>
          <w:b/>
          <w:bCs/>
          <w:spacing w:val="-2"/>
          <w:sz w:val="24"/>
          <w:szCs w:val="24"/>
          <w:lang w:val="ru-RU"/>
        </w:rPr>
      </w:pPr>
    </w:p>
    <w:p w:rsidR="00CD2623" w:rsidRPr="00FA6635" w:rsidRDefault="00CD2623" w:rsidP="00FA6635">
      <w:pPr>
        <w:spacing w:before="0" w:after="0" w:line="240" w:lineRule="atLeast"/>
        <w:jc w:val="both"/>
        <w:rPr>
          <w:b/>
          <w:bCs/>
          <w:sz w:val="24"/>
          <w:szCs w:val="24"/>
        </w:rPr>
      </w:pPr>
      <w:proofErr w:type="spellStart"/>
      <w:r w:rsidRPr="00FA6635">
        <w:rPr>
          <w:b/>
          <w:bCs/>
          <w:spacing w:val="-2"/>
          <w:sz w:val="24"/>
          <w:szCs w:val="24"/>
        </w:rPr>
        <w:t>Востребованность</w:t>
      </w:r>
      <w:proofErr w:type="spellEnd"/>
      <w:r w:rsidRPr="00FA6635">
        <w:rPr>
          <w:b/>
          <w:bCs/>
          <w:spacing w:val="-2"/>
          <w:sz w:val="24"/>
          <w:szCs w:val="24"/>
        </w:rPr>
        <w:t xml:space="preserve"> </w:t>
      </w:r>
      <w:proofErr w:type="spellStart"/>
      <w:r w:rsidRPr="00FA6635">
        <w:rPr>
          <w:b/>
          <w:bCs/>
          <w:spacing w:val="-2"/>
          <w:sz w:val="24"/>
          <w:szCs w:val="24"/>
        </w:rPr>
        <w:t>выпускников</w:t>
      </w:r>
      <w:proofErr w:type="spellEnd"/>
    </w:p>
    <w:p w:rsidR="00CD2623" w:rsidRPr="00FA6635" w:rsidRDefault="00CD2623" w:rsidP="00FA6635">
      <w:pPr>
        <w:spacing w:before="0" w:after="0" w:line="240" w:lineRule="atLeast"/>
        <w:jc w:val="both"/>
        <w:rPr>
          <w:b/>
          <w:bCs/>
          <w:sz w:val="24"/>
          <w:szCs w:val="24"/>
        </w:rPr>
      </w:pPr>
      <w:proofErr w:type="spellStart"/>
      <w:proofErr w:type="gramStart"/>
      <w:r w:rsidRPr="00FA6635">
        <w:rPr>
          <w:b/>
          <w:bCs/>
          <w:sz w:val="24"/>
          <w:szCs w:val="24"/>
        </w:rPr>
        <w:t>Таблица</w:t>
      </w:r>
      <w:proofErr w:type="spellEnd"/>
      <w:r w:rsidRPr="00FA6635">
        <w:rPr>
          <w:b/>
          <w:bCs/>
          <w:sz w:val="24"/>
          <w:szCs w:val="24"/>
        </w:rPr>
        <w:t xml:space="preserve"> 21.</w:t>
      </w:r>
      <w:proofErr w:type="gramEnd"/>
      <w:r w:rsidRPr="00FA6635">
        <w:rPr>
          <w:b/>
          <w:bCs/>
          <w:sz w:val="24"/>
          <w:szCs w:val="24"/>
        </w:rPr>
        <w:t xml:space="preserve"> </w:t>
      </w:r>
      <w:proofErr w:type="spellStart"/>
      <w:r w:rsidRPr="00FA6635">
        <w:rPr>
          <w:b/>
          <w:bCs/>
          <w:sz w:val="24"/>
          <w:szCs w:val="24"/>
        </w:rPr>
        <w:t>Востребованность</w:t>
      </w:r>
      <w:proofErr w:type="spellEnd"/>
      <w:r w:rsidRPr="00FA6635">
        <w:rPr>
          <w:b/>
          <w:bCs/>
          <w:sz w:val="24"/>
          <w:szCs w:val="24"/>
        </w:rPr>
        <w:t xml:space="preserve"> </w:t>
      </w:r>
      <w:proofErr w:type="spellStart"/>
      <w:r w:rsidRPr="00FA6635">
        <w:rPr>
          <w:b/>
          <w:bCs/>
          <w:sz w:val="24"/>
          <w:szCs w:val="24"/>
        </w:rPr>
        <w:t>выпускников</w:t>
      </w:r>
      <w:proofErr w:type="spellEnd"/>
    </w:p>
    <w:tbl>
      <w:tblPr>
        <w:tblW w:w="0" w:type="auto"/>
        <w:tblInd w:w="-67" w:type="dxa"/>
        <w:tblLayout w:type="fixed"/>
        <w:tblCellMar>
          <w:top w:w="15" w:type="dxa"/>
          <w:left w:w="15" w:type="dxa"/>
          <w:bottom w:w="15" w:type="dxa"/>
          <w:right w:w="15" w:type="dxa"/>
        </w:tblCellMar>
        <w:tblLook w:val="0000" w:firstRow="0" w:lastRow="0" w:firstColumn="0" w:lastColumn="0" w:noHBand="0" w:noVBand="0"/>
      </w:tblPr>
      <w:tblGrid>
        <w:gridCol w:w="763"/>
        <w:gridCol w:w="542"/>
        <w:gridCol w:w="806"/>
        <w:gridCol w:w="806"/>
        <w:gridCol w:w="1514"/>
        <w:gridCol w:w="542"/>
        <w:gridCol w:w="931"/>
        <w:gridCol w:w="1514"/>
        <w:gridCol w:w="995"/>
        <w:gridCol w:w="779"/>
      </w:tblGrid>
      <w:tr w:rsidR="00CD2623" w:rsidRPr="00FA6635">
        <w:tc>
          <w:tcPr>
            <w:tcW w:w="763" w:type="dxa"/>
            <w:vMerge w:val="restart"/>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b/>
                <w:bCs/>
                <w:sz w:val="24"/>
                <w:szCs w:val="24"/>
              </w:rPr>
            </w:pPr>
            <w:proofErr w:type="spellStart"/>
            <w:r w:rsidRPr="00FA6635">
              <w:rPr>
                <w:b/>
                <w:bCs/>
                <w:sz w:val="24"/>
                <w:szCs w:val="24"/>
              </w:rPr>
              <w:t>Год</w:t>
            </w:r>
            <w:proofErr w:type="spellEnd"/>
            <w:r w:rsidRPr="00FA6635">
              <w:rPr>
                <w:b/>
                <w:bCs/>
                <w:sz w:val="24"/>
                <w:szCs w:val="24"/>
              </w:rPr>
              <w:t xml:space="preserve"> </w:t>
            </w:r>
            <w:proofErr w:type="spellStart"/>
            <w:r w:rsidRPr="00FA6635">
              <w:rPr>
                <w:b/>
                <w:bCs/>
                <w:sz w:val="24"/>
                <w:szCs w:val="24"/>
              </w:rPr>
              <w:lastRenderedPageBreak/>
              <w:t>выпуска</w:t>
            </w:r>
            <w:proofErr w:type="spellEnd"/>
          </w:p>
        </w:tc>
        <w:tc>
          <w:tcPr>
            <w:tcW w:w="3668" w:type="dxa"/>
            <w:gridSpan w:val="4"/>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b/>
                <w:bCs/>
                <w:sz w:val="24"/>
                <w:szCs w:val="24"/>
              </w:rPr>
            </w:pPr>
            <w:proofErr w:type="spellStart"/>
            <w:r w:rsidRPr="00FA6635">
              <w:rPr>
                <w:b/>
                <w:bCs/>
                <w:sz w:val="24"/>
                <w:szCs w:val="24"/>
              </w:rPr>
              <w:lastRenderedPageBreak/>
              <w:t>Основная</w:t>
            </w:r>
            <w:proofErr w:type="spellEnd"/>
            <w:r w:rsidRPr="00FA6635">
              <w:rPr>
                <w:b/>
                <w:bCs/>
                <w:sz w:val="24"/>
                <w:szCs w:val="24"/>
              </w:rPr>
              <w:t xml:space="preserve"> </w:t>
            </w:r>
            <w:proofErr w:type="spellStart"/>
            <w:r w:rsidRPr="00FA6635">
              <w:rPr>
                <w:b/>
                <w:bCs/>
                <w:sz w:val="24"/>
                <w:szCs w:val="24"/>
              </w:rPr>
              <w:t>школа</w:t>
            </w:r>
            <w:proofErr w:type="spellEnd"/>
          </w:p>
        </w:tc>
        <w:tc>
          <w:tcPr>
            <w:tcW w:w="4761" w:type="dxa"/>
            <w:gridSpan w:val="5"/>
            <w:tcBorders>
              <w:top w:val="single" w:sz="4" w:space="0" w:color="000000"/>
              <w:left w:val="single" w:sz="4" w:space="0" w:color="000000"/>
              <w:bottom w:val="single" w:sz="4" w:space="0" w:color="000000"/>
              <w:right w:val="single" w:sz="4" w:space="0" w:color="000000"/>
            </w:tcBorders>
            <w:shd w:val="clear" w:color="auto" w:fill="auto"/>
          </w:tcPr>
          <w:p w:rsidR="00CD2623" w:rsidRPr="00FA6635" w:rsidRDefault="00CD2623" w:rsidP="00FA6635">
            <w:pPr>
              <w:spacing w:before="0" w:after="0" w:line="240" w:lineRule="atLeast"/>
              <w:jc w:val="both"/>
              <w:rPr>
                <w:sz w:val="24"/>
                <w:szCs w:val="24"/>
              </w:rPr>
            </w:pPr>
            <w:proofErr w:type="spellStart"/>
            <w:r w:rsidRPr="00FA6635">
              <w:rPr>
                <w:b/>
                <w:bCs/>
                <w:sz w:val="24"/>
                <w:szCs w:val="24"/>
              </w:rPr>
              <w:t>Средняя</w:t>
            </w:r>
            <w:proofErr w:type="spellEnd"/>
            <w:r w:rsidRPr="00FA6635">
              <w:rPr>
                <w:b/>
                <w:bCs/>
                <w:sz w:val="24"/>
                <w:szCs w:val="24"/>
              </w:rPr>
              <w:t xml:space="preserve"> </w:t>
            </w:r>
            <w:proofErr w:type="spellStart"/>
            <w:r w:rsidRPr="00FA6635">
              <w:rPr>
                <w:b/>
                <w:bCs/>
                <w:sz w:val="24"/>
                <w:szCs w:val="24"/>
              </w:rPr>
              <w:t>школа</w:t>
            </w:r>
            <w:proofErr w:type="spellEnd"/>
          </w:p>
        </w:tc>
      </w:tr>
      <w:tr w:rsidR="00CD2623" w:rsidRPr="00DF7946">
        <w:tc>
          <w:tcPr>
            <w:tcW w:w="763" w:type="dxa"/>
            <w:vMerge/>
            <w:tcBorders>
              <w:top w:val="single" w:sz="4" w:space="0" w:color="000000"/>
              <w:left w:val="single" w:sz="4" w:space="0" w:color="000000"/>
              <w:bottom w:val="single" w:sz="4" w:space="0" w:color="000000"/>
            </w:tcBorders>
            <w:shd w:val="clear" w:color="auto" w:fill="auto"/>
          </w:tcPr>
          <w:p w:rsidR="00CD2623" w:rsidRPr="00FA6635" w:rsidRDefault="00CD2623" w:rsidP="00FA6635">
            <w:pPr>
              <w:snapToGrid w:val="0"/>
              <w:spacing w:before="0" w:after="0" w:line="240" w:lineRule="atLeast"/>
              <w:ind w:left="75" w:right="75"/>
              <w:jc w:val="both"/>
              <w:rPr>
                <w:sz w:val="24"/>
                <w:szCs w:val="24"/>
              </w:rPr>
            </w:pPr>
          </w:p>
        </w:tc>
        <w:tc>
          <w:tcPr>
            <w:tcW w:w="542"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b/>
                <w:bCs/>
                <w:sz w:val="24"/>
                <w:szCs w:val="24"/>
                <w:lang w:val="ru-RU"/>
              </w:rPr>
            </w:pPr>
            <w:proofErr w:type="spellStart"/>
            <w:r w:rsidRPr="00FA6635">
              <w:rPr>
                <w:b/>
                <w:bCs/>
                <w:sz w:val="24"/>
                <w:szCs w:val="24"/>
              </w:rPr>
              <w:t>Всего</w:t>
            </w:r>
            <w:proofErr w:type="spellEnd"/>
          </w:p>
        </w:tc>
        <w:tc>
          <w:tcPr>
            <w:tcW w:w="806"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b/>
                <w:bCs/>
                <w:sz w:val="24"/>
                <w:szCs w:val="24"/>
                <w:lang w:val="ru-RU"/>
              </w:rPr>
            </w:pPr>
            <w:r w:rsidRPr="00FA6635">
              <w:rPr>
                <w:b/>
                <w:bCs/>
                <w:sz w:val="24"/>
                <w:szCs w:val="24"/>
                <w:lang w:val="ru-RU"/>
              </w:rPr>
              <w:t>Перешли в 10-й класс Школы</w:t>
            </w:r>
          </w:p>
        </w:tc>
        <w:tc>
          <w:tcPr>
            <w:tcW w:w="806"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b/>
                <w:bCs/>
                <w:sz w:val="24"/>
                <w:szCs w:val="24"/>
                <w:lang w:val="ru-RU"/>
              </w:rPr>
            </w:pPr>
            <w:r w:rsidRPr="00FA6635">
              <w:rPr>
                <w:b/>
                <w:bCs/>
                <w:sz w:val="24"/>
                <w:szCs w:val="24"/>
                <w:lang w:val="ru-RU"/>
              </w:rPr>
              <w:t>Перешли в 10-й класс другой ОО</w:t>
            </w:r>
          </w:p>
        </w:tc>
        <w:tc>
          <w:tcPr>
            <w:tcW w:w="1514"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b/>
                <w:bCs/>
                <w:sz w:val="24"/>
                <w:szCs w:val="24"/>
              </w:rPr>
            </w:pPr>
            <w:proofErr w:type="spellStart"/>
            <w:r w:rsidRPr="00FA6635">
              <w:rPr>
                <w:b/>
                <w:bCs/>
                <w:sz w:val="24"/>
                <w:szCs w:val="24"/>
              </w:rPr>
              <w:t>Поступили</w:t>
            </w:r>
            <w:proofErr w:type="spellEnd"/>
            <w:r w:rsidRPr="00FA6635">
              <w:rPr>
                <w:b/>
                <w:bCs/>
                <w:sz w:val="24"/>
                <w:szCs w:val="24"/>
              </w:rPr>
              <w:t xml:space="preserve"> в </w:t>
            </w:r>
            <w:proofErr w:type="spellStart"/>
            <w:r w:rsidRPr="00FA6635">
              <w:rPr>
                <w:b/>
                <w:bCs/>
                <w:sz w:val="24"/>
                <w:szCs w:val="24"/>
              </w:rPr>
              <w:t>профессиональную</w:t>
            </w:r>
            <w:proofErr w:type="spellEnd"/>
            <w:r w:rsidRPr="00FA6635">
              <w:rPr>
                <w:b/>
                <w:bCs/>
                <w:sz w:val="24"/>
                <w:szCs w:val="24"/>
              </w:rPr>
              <w:t xml:space="preserve"> ОО</w:t>
            </w:r>
          </w:p>
        </w:tc>
        <w:tc>
          <w:tcPr>
            <w:tcW w:w="542"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b/>
                <w:bCs/>
                <w:sz w:val="24"/>
                <w:szCs w:val="24"/>
              </w:rPr>
            </w:pPr>
            <w:proofErr w:type="spellStart"/>
            <w:r w:rsidRPr="00FA6635">
              <w:rPr>
                <w:b/>
                <w:bCs/>
                <w:sz w:val="24"/>
                <w:szCs w:val="24"/>
              </w:rPr>
              <w:t>Всего</w:t>
            </w:r>
            <w:proofErr w:type="spellEnd"/>
          </w:p>
        </w:tc>
        <w:tc>
          <w:tcPr>
            <w:tcW w:w="931"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b/>
                <w:bCs/>
                <w:sz w:val="24"/>
                <w:szCs w:val="24"/>
              </w:rPr>
            </w:pPr>
            <w:proofErr w:type="spellStart"/>
            <w:r w:rsidRPr="00FA6635">
              <w:rPr>
                <w:b/>
                <w:bCs/>
                <w:sz w:val="24"/>
                <w:szCs w:val="24"/>
              </w:rPr>
              <w:t>Поступили</w:t>
            </w:r>
            <w:proofErr w:type="spellEnd"/>
            <w:r w:rsidRPr="00FA6635">
              <w:rPr>
                <w:b/>
                <w:bCs/>
                <w:sz w:val="24"/>
                <w:szCs w:val="24"/>
              </w:rPr>
              <w:t xml:space="preserve"> в </w:t>
            </w:r>
            <w:proofErr w:type="spellStart"/>
            <w:r w:rsidRPr="00FA6635">
              <w:rPr>
                <w:b/>
                <w:bCs/>
                <w:sz w:val="24"/>
                <w:szCs w:val="24"/>
              </w:rPr>
              <w:t>вузы</w:t>
            </w:r>
            <w:proofErr w:type="spellEnd"/>
          </w:p>
        </w:tc>
        <w:tc>
          <w:tcPr>
            <w:tcW w:w="1514"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b/>
                <w:bCs/>
                <w:sz w:val="24"/>
                <w:szCs w:val="24"/>
              </w:rPr>
            </w:pPr>
            <w:proofErr w:type="spellStart"/>
            <w:r w:rsidRPr="00FA6635">
              <w:rPr>
                <w:b/>
                <w:bCs/>
                <w:sz w:val="24"/>
                <w:szCs w:val="24"/>
              </w:rPr>
              <w:t>Поступили</w:t>
            </w:r>
            <w:proofErr w:type="spellEnd"/>
            <w:r w:rsidRPr="00FA6635">
              <w:rPr>
                <w:b/>
                <w:bCs/>
                <w:sz w:val="24"/>
                <w:szCs w:val="24"/>
              </w:rPr>
              <w:t xml:space="preserve"> в </w:t>
            </w:r>
            <w:proofErr w:type="spellStart"/>
            <w:r w:rsidRPr="00FA6635">
              <w:rPr>
                <w:b/>
                <w:bCs/>
                <w:sz w:val="24"/>
                <w:szCs w:val="24"/>
              </w:rPr>
              <w:t>профессиональную</w:t>
            </w:r>
            <w:proofErr w:type="spellEnd"/>
            <w:r w:rsidRPr="00FA6635">
              <w:rPr>
                <w:b/>
                <w:bCs/>
                <w:sz w:val="24"/>
                <w:szCs w:val="24"/>
              </w:rPr>
              <w:t xml:space="preserve"> ОО</w:t>
            </w:r>
          </w:p>
        </w:tc>
        <w:tc>
          <w:tcPr>
            <w:tcW w:w="995"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b/>
                <w:bCs/>
                <w:sz w:val="24"/>
                <w:szCs w:val="24"/>
                <w:lang w:val="ru-RU"/>
              </w:rPr>
            </w:pPr>
            <w:proofErr w:type="spellStart"/>
            <w:r w:rsidRPr="00FA6635">
              <w:rPr>
                <w:b/>
                <w:bCs/>
                <w:sz w:val="24"/>
                <w:szCs w:val="24"/>
              </w:rPr>
              <w:t>Устроились</w:t>
            </w:r>
            <w:proofErr w:type="spellEnd"/>
            <w:r w:rsidRPr="00FA6635">
              <w:rPr>
                <w:b/>
                <w:bCs/>
                <w:sz w:val="24"/>
                <w:szCs w:val="24"/>
              </w:rPr>
              <w:t xml:space="preserve"> </w:t>
            </w:r>
            <w:proofErr w:type="spellStart"/>
            <w:r w:rsidRPr="00FA6635">
              <w:rPr>
                <w:b/>
                <w:bCs/>
                <w:sz w:val="24"/>
                <w:szCs w:val="24"/>
              </w:rPr>
              <w:t>на</w:t>
            </w:r>
            <w:proofErr w:type="spellEnd"/>
            <w:r w:rsidRPr="00FA6635">
              <w:rPr>
                <w:b/>
                <w:bCs/>
                <w:sz w:val="24"/>
                <w:szCs w:val="24"/>
              </w:rPr>
              <w:t xml:space="preserve"> </w:t>
            </w:r>
            <w:proofErr w:type="spellStart"/>
            <w:r w:rsidRPr="00FA6635">
              <w:rPr>
                <w:b/>
                <w:bCs/>
                <w:sz w:val="24"/>
                <w:szCs w:val="24"/>
              </w:rPr>
              <w:t>работу</w:t>
            </w:r>
            <w:proofErr w:type="spellEnd"/>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CD2623" w:rsidRPr="00FA6635" w:rsidRDefault="00CD2623" w:rsidP="00FA6635">
            <w:pPr>
              <w:spacing w:before="0" w:after="0" w:line="240" w:lineRule="atLeast"/>
              <w:jc w:val="both"/>
              <w:rPr>
                <w:sz w:val="24"/>
                <w:szCs w:val="24"/>
                <w:lang w:val="ru-RU"/>
              </w:rPr>
            </w:pPr>
            <w:r w:rsidRPr="00FA6635">
              <w:rPr>
                <w:b/>
                <w:bCs/>
                <w:sz w:val="24"/>
                <w:szCs w:val="24"/>
                <w:lang w:val="ru-RU"/>
              </w:rPr>
              <w:t>Пошли на срочную службу по призыву</w:t>
            </w:r>
          </w:p>
        </w:tc>
      </w:tr>
      <w:tr w:rsidR="00CD2623" w:rsidRPr="00FA6635">
        <w:tc>
          <w:tcPr>
            <w:tcW w:w="763"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sz w:val="24"/>
                <w:szCs w:val="24"/>
              </w:rPr>
            </w:pPr>
            <w:r w:rsidRPr="00FA6635">
              <w:rPr>
                <w:b/>
                <w:bCs/>
                <w:sz w:val="24"/>
                <w:szCs w:val="24"/>
              </w:rPr>
              <w:lastRenderedPageBreak/>
              <w:t>2024</w:t>
            </w:r>
          </w:p>
        </w:tc>
        <w:tc>
          <w:tcPr>
            <w:tcW w:w="542" w:type="dxa"/>
            <w:tcBorders>
              <w:top w:val="single" w:sz="4" w:space="0" w:color="000000"/>
              <w:left w:val="single" w:sz="4" w:space="0" w:color="000000"/>
              <w:bottom w:val="single" w:sz="4" w:space="0" w:color="000000"/>
            </w:tcBorders>
            <w:shd w:val="clear" w:color="auto" w:fill="auto"/>
          </w:tcPr>
          <w:p w:rsidR="00CD2623" w:rsidRPr="00FA6635" w:rsidRDefault="00792ECD" w:rsidP="00FA6635">
            <w:pPr>
              <w:spacing w:before="0" w:after="0" w:line="240" w:lineRule="atLeast"/>
              <w:jc w:val="both"/>
              <w:rPr>
                <w:sz w:val="24"/>
                <w:szCs w:val="24"/>
                <w:lang w:val="ru-RU"/>
              </w:rPr>
            </w:pPr>
            <w:r w:rsidRPr="00FA6635">
              <w:rPr>
                <w:sz w:val="24"/>
                <w:szCs w:val="24"/>
                <w:lang w:val="ru-RU"/>
              </w:rPr>
              <w:t>58</w:t>
            </w:r>
          </w:p>
        </w:tc>
        <w:tc>
          <w:tcPr>
            <w:tcW w:w="806" w:type="dxa"/>
            <w:tcBorders>
              <w:top w:val="single" w:sz="4" w:space="0" w:color="000000"/>
              <w:left w:val="single" w:sz="4" w:space="0" w:color="000000"/>
              <w:bottom w:val="single" w:sz="4" w:space="0" w:color="000000"/>
            </w:tcBorders>
            <w:shd w:val="clear" w:color="auto" w:fill="auto"/>
          </w:tcPr>
          <w:p w:rsidR="00CD2623" w:rsidRPr="00FA6635" w:rsidRDefault="00792ECD" w:rsidP="00FA6635">
            <w:pPr>
              <w:spacing w:before="0" w:after="0" w:line="240" w:lineRule="atLeast"/>
              <w:jc w:val="both"/>
              <w:rPr>
                <w:sz w:val="24"/>
                <w:szCs w:val="24"/>
                <w:lang w:val="ru-RU"/>
              </w:rPr>
            </w:pPr>
            <w:r w:rsidRPr="00FA6635">
              <w:rPr>
                <w:sz w:val="24"/>
                <w:szCs w:val="24"/>
                <w:lang w:val="ru-RU"/>
              </w:rPr>
              <w:t>26</w:t>
            </w:r>
          </w:p>
        </w:tc>
        <w:tc>
          <w:tcPr>
            <w:tcW w:w="806" w:type="dxa"/>
            <w:tcBorders>
              <w:top w:val="single" w:sz="4" w:space="0" w:color="000000"/>
              <w:left w:val="single" w:sz="4" w:space="0" w:color="000000"/>
              <w:bottom w:val="single" w:sz="4" w:space="0" w:color="000000"/>
            </w:tcBorders>
            <w:shd w:val="clear" w:color="auto" w:fill="auto"/>
          </w:tcPr>
          <w:p w:rsidR="00CD2623" w:rsidRPr="00FA6635" w:rsidRDefault="00792ECD" w:rsidP="00FA6635">
            <w:pPr>
              <w:spacing w:before="0" w:after="0" w:line="240" w:lineRule="atLeast"/>
              <w:jc w:val="both"/>
              <w:rPr>
                <w:sz w:val="24"/>
                <w:szCs w:val="24"/>
                <w:lang w:val="ru-RU"/>
              </w:rPr>
            </w:pPr>
            <w:r w:rsidRPr="00FA6635">
              <w:rPr>
                <w:sz w:val="24"/>
                <w:szCs w:val="24"/>
                <w:lang w:val="ru-RU"/>
              </w:rPr>
              <w:t>0</w:t>
            </w:r>
          </w:p>
        </w:tc>
        <w:tc>
          <w:tcPr>
            <w:tcW w:w="1514" w:type="dxa"/>
            <w:tcBorders>
              <w:top w:val="single" w:sz="4" w:space="0" w:color="000000"/>
              <w:left w:val="single" w:sz="4" w:space="0" w:color="000000"/>
              <w:bottom w:val="single" w:sz="4" w:space="0" w:color="000000"/>
            </w:tcBorders>
            <w:shd w:val="clear" w:color="auto" w:fill="auto"/>
          </w:tcPr>
          <w:p w:rsidR="00CD2623" w:rsidRPr="00FA6635" w:rsidRDefault="00792ECD" w:rsidP="00FA6635">
            <w:pPr>
              <w:spacing w:before="0" w:after="0" w:line="240" w:lineRule="atLeast"/>
              <w:jc w:val="both"/>
              <w:rPr>
                <w:sz w:val="24"/>
                <w:szCs w:val="24"/>
                <w:lang w:val="ru-RU"/>
              </w:rPr>
            </w:pPr>
            <w:r w:rsidRPr="00FA6635">
              <w:rPr>
                <w:sz w:val="24"/>
                <w:szCs w:val="24"/>
                <w:lang w:val="ru-RU"/>
              </w:rPr>
              <w:t>32</w:t>
            </w:r>
          </w:p>
        </w:tc>
        <w:tc>
          <w:tcPr>
            <w:tcW w:w="542" w:type="dxa"/>
            <w:tcBorders>
              <w:top w:val="single" w:sz="4" w:space="0" w:color="000000"/>
              <w:left w:val="single" w:sz="4" w:space="0" w:color="000000"/>
              <w:bottom w:val="single" w:sz="4" w:space="0" w:color="000000"/>
            </w:tcBorders>
            <w:shd w:val="clear" w:color="auto" w:fill="auto"/>
          </w:tcPr>
          <w:p w:rsidR="00CD2623" w:rsidRPr="00FA6635" w:rsidRDefault="00792ECD" w:rsidP="00FA6635">
            <w:pPr>
              <w:spacing w:before="0" w:after="0" w:line="240" w:lineRule="atLeast"/>
              <w:jc w:val="both"/>
              <w:rPr>
                <w:sz w:val="24"/>
                <w:szCs w:val="24"/>
              </w:rPr>
            </w:pPr>
            <w:r w:rsidRPr="00FA6635">
              <w:rPr>
                <w:sz w:val="24"/>
                <w:szCs w:val="24"/>
              </w:rPr>
              <w:t>2</w:t>
            </w:r>
            <w:r w:rsidR="00CD2623" w:rsidRPr="00FA6635">
              <w:rPr>
                <w:sz w:val="24"/>
                <w:szCs w:val="24"/>
              </w:rPr>
              <w:t>0</w:t>
            </w:r>
          </w:p>
        </w:tc>
        <w:tc>
          <w:tcPr>
            <w:tcW w:w="931" w:type="dxa"/>
            <w:tcBorders>
              <w:top w:val="single" w:sz="4" w:space="0" w:color="000000"/>
              <w:left w:val="single" w:sz="4" w:space="0" w:color="000000"/>
              <w:bottom w:val="single" w:sz="4" w:space="0" w:color="000000"/>
            </w:tcBorders>
            <w:shd w:val="clear" w:color="auto" w:fill="auto"/>
          </w:tcPr>
          <w:p w:rsidR="00CD2623" w:rsidRPr="00FA6635" w:rsidRDefault="00792ECD" w:rsidP="00FA6635">
            <w:pPr>
              <w:spacing w:before="0" w:after="0" w:line="240" w:lineRule="atLeast"/>
              <w:jc w:val="both"/>
              <w:rPr>
                <w:sz w:val="24"/>
                <w:szCs w:val="24"/>
                <w:lang w:val="ru-RU"/>
              </w:rPr>
            </w:pPr>
            <w:r w:rsidRPr="00FA6635">
              <w:rPr>
                <w:sz w:val="24"/>
                <w:szCs w:val="24"/>
                <w:lang w:val="ru-RU"/>
              </w:rPr>
              <w:t>15</w:t>
            </w:r>
          </w:p>
        </w:tc>
        <w:tc>
          <w:tcPr>
            <w:tcW w:w="1514" w:type="dxa"/>
            <w:tcBorders>
              <w:top w:val="single" w:sz="4" w:space="0" w:color="000000"/>
              <w:left w:val="single" w:sz="4" w:space="0" w:color="000000"/>
              <w:bottom w:val="single" w:sz="4" w:space="0" w:color="000000"/>
            </w:tcBorders>
            <w:shd w:val="clear" w:color="auto" w:fill="auto"/>
          </w:tcPr>
          <w:p w:rsidR="00CD2623" w:rsidRPr="00FA6635" w:rsidRDefault="00792ECD" w:rsidP="00FA6635">
            <w:pPr>
              <w:spacing w:before="0" w:after="0" w:line="240" w:lineRule="atLeast"/>
              <w:jc w:val="both"/>
              <w:rPr>
                <w:sz w:val="24"/>
                <w:szCs w:val="24"/>
              </w:rPr>
            </w:pPr>
            <w:r w:rsidRPr="00FA6635">
              <w:rPr>
                <w:sz w:val="24"/>
                <w:szCs w:val="24"/>
              </w:rPr>
              <w:t>4</w:t>
            </w:r>
          </w:p>
        </w:tc>
        <w:tc>
          <w:tcPr>
            <w:tcW w:w="995"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sz w:val="24"/>
                <w:szCs w:val="24"/>
              </w:rPr>
            </w:pPr>
            <w:r w:rsidRPr="00FA6635">
              <w:rPr>
                <w:sz w:val="24"/>
                <w:szCs w:val="24"/>
              </w:rPr>
              <w:t>0</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CD2623" w:rsidRPr="00FA6635" w:rsidRDefault="00792ECD" w:rsidP="00FA6635">
            <w:pPr>
              <w:spacing w:before="0" w:after="0" w:line="240" w:lineRule="atLeast"/>
              <w:jc w:val="both"/>
              <w:rPr>
                <w:sz w:val="24"/>
                <w:szCs w:val="24"/>
                <w:lang w:val="ru-RU"/>
              </w:rPr>
            </w:pPr>
            <w:r w:rsidRPr="00FA6635">
              <w:rPr>
                <w:sz w:val="24"/>
                <w:szCs w:val="24"/>
                <w:lang w:val="ru-RU"/>
              </w:rPr>
              <w:t>0</w:t>
            </w:r>
          </w:p>
        </w:tc>
      </w:tr>
    </w:tbl>
    <w:p w:rsidR="00CD2623" w:rsidRPr="00FA6635" w:rsidRDefault="00CD2623" w:rsidP="00FA6635">
      <w:pPr>
        <w:spacing w:before="0" w:after="0" w:line="240" w:lineRule="atLeast"/>
        <w:jc w:val="both"/>
        <w:rPr>
          <w:color w:val="FF0000"/>
          <w:sz w:val="24"/>
          <w:szCs w:val="24"/>
          <w:lang w:val="ru-RU"/>
        </w:rPr>
      </w:pPr>
    </w:p>
    <w:p w:rsidR="000463C1" w:rsidRPr="00FA6635" w:rsidRDefault="00CD2623" w:rsidP="00FA6635">
      <w:pPr>
        <w:spacing w:before="0" w:after="0" w:line="240" w:lineRule="atLeast"/>
        <w:jc w:val="both"/>
        <w:rPr>
          <w:sz w:val="24"/>
          <w:szCs w:val="24"/>
          <w:lang w:val="ru-RU"/>
        </w:rPr>
      </w:pPr>
      <w:r w:rsidRPr="00FA6635">
        <w:rPr>
          <w:sz w:val="24"/>
          <w:szCs w:val="24"/>
          <w:lang w:val="ru-RU"/>
        </w:rPr>
        <w:t xml:space="preserve">В 2024 году </w:t>
      </w:r>
      <w:r w:rsidR="000463C1" w:rsidRPr="00FA6635">
        <w:rPr>
          <w:sz w:val="24"/>
          <w:szCs w:val="24"/>
          <w:lang w:val="ru-RU"/>
        </w:rPr>
        <w:t>100</w:t>
      </w:r>
      <w:r w:rsidRPr="00FA6635">
        <w:rPr>
          <w:sz w:val="24"/>
          <w:szCs w:val="24"/>
          <w:lang w:val="ru-RU"/>
        </w:rPr>
        <w:t xml:space="preserve"> процентов выпускников 4-х классов перешли в 5-й класс школы.</w:t>
      </w:r>
    </w:p>
    <w:p w:rsidR="00CD2623" w:rsidRPr="00FA6635" w:rsidRDefault="00CD2623" w:rsidP="00FA6635">
      <w:pPr>
        <w:spacing w:before="0" w:after="0" w:line="240" w:lineRule="atLeast"/>
        <w:jc w:val="both"/>
        <w:rPr>
          <w:sz w:val="24"/>
          <w:szCs w:val="24"/>
          <w:lang w:val="ru-RU"/>
        </w:rPr>
      </w:pPr>
      <w:r w:rsidRPr="00FA6635">
        <w:rPr>
          <w:sz w:val="24"/>
          <w:szCs w:val="24"/>
          <w:lang w:val="ru-RU"/>
        </w:rPr>
        <w:t>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w:t>
      </w:r>
    </w:p>
    <w:p w:rsidR="00CD2623" w:rsidRPr="00FA6635" w:rsidRDefault="00CD2623" w:rsidP="00FA6635">
      <w:pPr>
        <w:spacing w:before="0" w:after="0" w:line="240" w:lineRule="atLeast"/>
        <w:jc w:val="both"/>
        <w:rPr>
          <w:b/>
          <w:bCs/>
          <w:spacing w:val="-2"/>
          <w:sz w:val="24"/>
          <w:szCs w:val="24"/>
          <w:lang w:val="ru-RU"/>
        </w:rPr>
      </w:pPr>
      <w:r w:rsidRPr="00FA6635">
        <w:rPr>
          <w:sz w:val="24"/>
          <w:szCs w:val="24"/>
          <w:lang w:val="ru-RU"/>
        </w:rPr>
        <w:t xml:space="preserve">В 2024 году уменьшилось число выпускников 9-го класса, которые продолжили обучение в других общеобразовательных организациях региона. Это связано с тем, что в школе с 2020 года осуществляется профильное обучение, которое высоко востребовано </w:t>
      </w:r>
      <w:proofErr w:type="gramStart"/>
      <w:r w:rsidRPr="00FA6635">
        <w:rPr>
          <w:sz w:val="24"/>
          <w:szCs w:val="24"/>
          <w:lang w:val="ru-RU"/>
        </w:rPr>
        <w:t>обучающимися</w:t>
      </w:r>
      <w:proofErr w:type="gramEnd"/>
      <w:r w:rsidRPr="00FA6635">
        <w:rPr>
          <w:sz w:val="24"/>
          <w:szCs w:val="24"/>
          <w:lang w:val="ru-RU"/>
        </w:rPr>
        <w:t>. Количество выпускников, поступающих в вузы, стабильно по сравнению с общим количеством выпускников 11-го класса.</w:t>
      </w:r>
    </w:p>
    <w:p w:rsidR="00CD2623" w:rsidRPr="00FA6635" w:rsidRDefault="00CD2623" w:rsidP="00FA6635">
      <w:pPr>
        <w:spacing w:before="0" w:after="0" w:line="240" w:lineRule="atLeast"/>
        <w:jc w:val="both"/>
        <w:rPr>
          <w:color w:val="000000"/>
          <w:sz w:val="24"/>
          <w:szCs w:val="24"/>
          <w:lang w:val="ru-RU"/>
        </w:rPr>
      </w:pPr>
      <w:r w:rsidRPr="00FA6635">
        <w:rPr>
          <w:b/>
          <w:bCs/>
          <w:spacing w:val="-2"/>
          <w:sz w:val="24"/>
          <w:szCs w:val="24"/>
          <w:lang w:val="ru-RU"/>
        </w:rPr>
        <w:t>Функционирование</w:t>
      </w:r>
      <w:r w:rsidRPr="00FA6635">
        <w:rPr>
          <w:b/>
          <w:bCs/>
          <w:spacing w:val="-2"/>
          <w:sz w:val="24"/>
          <w:szCs w:val="24"/>
        </w:rPr>
        <w:t> </w:t>
      </w:r>
      <w:r w:rsidRPr="00FA6635">
        <w:rPr>
          <w:b/>
          <w:bCs/>
          <w:spacing w:val="-2"/>
          <w:sz w:val="24"/>
          <w:szCs w:val="24"/>
          <w:lang w:val="ru-RU"/>
        </w:rPr>
        <w:t>внутренней системы оценки качества образования</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 xml:space="preserve">Деятельность по </w:t>
      </w:r>
      <w:r w:rsidR="00F043F5" w:rsidRPr="00FA6635">
        <w:rPr>
          <w:color w:val="000000"/>
          <w:sz w:val="24"/>
          <w:szCs w:val="24"/>
          <w:lang w:val="ru-RU"/>
        </w:rPr>
        <w:t>оценке качества образования в М</w:t>
      </w:r>
      <w:r w:rsidRPr="00FA6635">
        <w:rPr>
          <w:color w:val="000000"/>
          <w:sz w:val="24"/>
          <w:szCs w:val="24"/>
          <w:lang w:val="ru-RU"/>
        </w:rPr>
        <w:t>ОУ «</w:t>
      </w:r>
      <w:r w:rsidR="00F043F5" w:rsidRPr="00FA6635">
        <w:rPr>
          <w:color w:val="000000"/>
          <w:sz w:val="24"/>
          <w:szCs w:val="24"/>
          <w:lang w:val="ru-RU"/>
        </w:rPr>
        <w:t>СОШ</w:t>
      </w:r>
      <w:r w:rsidRPr="00FA6635">
        <w:rPr>
          <w:color w:val="000000"/>
          <w:sz w:val="24"/>
          <w:szCs w:val="24"/>
          <w:lang w:val="ru-RU"/>
        </w:rPr>
        <w:t xml:space="preserve"> № 1» в 2024</w:t>
      </w:r>
      <w:r w:rsidRPr="00FA6635">
        <w:rPr>
          <w:color w:val="000000"/>
          <w:sz w:val="24"/>
          <w:szCs w:val="24"/>
        </w:rPr>
        <w:t> </w:t>
      </w:r>
      <w:r w:rsidRPr="00FA6635">
        <w:rPr>
          <w:color w:val="000000"/>
          <w:sz w:val="24"/>
          <w:szCs w:val="24"/>
          <w:lang w:val="ru-RU"/>
        </w:rPr>
        <w:t>году организовывалась на основании Положения о внутренней системе оценки качества образования (ВСОКО) и в соответствии с Планами ВСОКО на 2023-2024</w:t>
      </w:r>
      <w:r w:rsidRPr="00FA6635">
        <w:rPr>
          <w:color w:val="000000"/>
          <w:sz w:val="24"/>
          <w:szCs w:val="24"/>
        </w:rPr>
        <w:t> </w:t>
      </w:r>
      <w:r w:rsidRPr="00FA6635">
        <w:rPr>
          <w:color w:val="000000"/>
          <w:sz w:val="24"/>
          <w:szCs w:val="24"/>
          <w:lang w:val="ru-RU"/>
        </w:rPr>
        <w:t>и 2024-2025 учебные годы.</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Внутренняя система оценки качества образования Школы ориентирована на решение следующих задач:</w:t>
      </w:r>
    </w:p>
    <w:p w:rsidR="00CD2623" w:rsidRPr="00FA6635" w:rsidRDefault="00CD2623" w:rsidP="00DD6C9F">
      <w:pPr>
        <w:numPr>
          <w:ilvl w:val="0"/>
          <w:numId w:val="22"/>
        </w:numPr>
        <w:spacing w:before="0" w:after="0" w:line="240" w:lineRule="atLeast"/>
        <w:ind w:left="780" w:right="180"/>
        <w:jc w:val="both"/>
        <w:rPr>
          <w:color w:val="000000"/>
          <w:sz w:val="24"/>
          <w:szCs w:val="24"/>
          <w:lang w:val="ru-RU"/>
        </w:rPr>
      </w:pPr>
      <w:r w:rsidRPr="00FA6635">
        <w:rPr>
          <w:color w:val="000000"/>
          <w:sz w:val="24"/>
          <w:szCs w:val="24"/>
          <w:lang w:val="ru-RU"/>
        </w:rPr>
        <w:t>систематическое отслеживание и анализ состояния системы образования в образовательной</w:t>
      </w:r>
      <w:r w:rsidRPr="00FA6635">
        <w:rPr>
          <w:color w:val="000000"/>
          <w:sz w:val="24"/>
          <w:szCs w:val="24"/>
        </w:rPr>
        <w:t> </w:t>
      </w:r>
      <w:r w:rsidRPr="00FA6635">
        <w:rPr>
          <w:color w:val="000000"/>
          <w:sz w:val="24"/>
          <w:szCs w:val="24"/>
          <w:lang w:val="ru-RU"/>
        </w:rPr>
        <w:t>организации</w:t>
      </w:r>
      <w:r w:rsidRPr="00FA6635">
        <w:rPr>
          <w:color w:val="000000"/>
          <w:sz w:val="24"/>
          <w:szCs w:val="24"/>
        </w:rPr>
        <w:t> </w:t>
      </w:r>
      <w:r w:rsidRPr="00FA6635">
        <w:rPr>
          <w:color w:val="000000"/>
          <w:sz w:val="24"/>
          <w:szCs w:val="24"/>
          <w:lang w:val="ru-RU"/>
        </w:rPr>
        <w:t>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CD2623" w:rsidRPr="00FA6635" w:rsidRDefault="00CD2623" w:rsidP="00DD6C9F">
      <w:pPr>
        <w:numPr>
          <w:ilvl w:val="0"/>
          <w:numId w:val="22"/>
        </w:numPr>
        <w:spacing w:before="0" w:after="0" w:line="240" w:lineRule="atLeast"/>
        <w:ind w:left="780" w:right="180"/>
        <w:jc w:val="both"/>
        <w:rPr>
          <w:color w:val="000000"/>
          <w:sz w:val="24"/>
          <w:szCs w:val="24"/>
          <w:lang w:val="ru-RU"/>
        </w:rPr>
      </w:pPr>
      <w:r w:rsidRPr="00FA6635">
        <w:rPr>
          <w:color w:val="000000"/>
          <w:sz w:val="24"/>
          <w:szCs w:val="24"/>
          <w:lang w:val="ru-RU"/>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Основными направлениями и це</w:t>
      </w:r>
      <w:r w:rsidR="00F043F5" w:rsidRPr="00FA6635">
        <w:rPr>
          <w:color w:val="000000"/>
          <w:sz w:val="24"/>
          <w:szCs w:val="24"/>
          <w:lang w:val="ru-RU"/>
        </w:rPr>
        <w:t>лями оценочной деятельности в М</w:t>
      </w:r>
      <w:r w:rsidRPr="00FA6635">
        <w:rPr>
          <w:color w:val="000000"/>
          <w:sz w:val="24"/>
          <w:szCs w:val="24"/>
          <w:lang w:val="ru-RU"/>
        </w:rPr>
        <w:t>ОУ «</w:t>
      </w:r>
      <w:r w:rsidR="00F043F5" w:rsidRPr="00FA6635">
        <w:rPr>
          <w:color w:val="000000"/>
          <w:sz w:val="24"/>
          <w:szCs w:val="24"/>
          <w:lang w:val="ru-RU"/>
        </w:rPr>
        <w:t>СОШ</w:t>
      </w:r>
      <w:r w:rsidRPr="00FA6635">
        <w:rPr>
          <w:color w:val="000000"/>
          <w:sz w:val="24"/>
          <w:szCs w:val="24"/>
          <w:lang w:val="ru-RU"/>
        </w:rPr>
        <w:t xml:space="preserve"> № 1» являются:</w:t>
      </w:r>
    </w:p>
    <w:p w:rsidR="00CD2623" w:rsidRPr="00FA6635" w:rsidRDefault="00CD2623" w:rsidP="00DD6C9F">
      <w:pPr>
        <w:numPr>
          <w:ilvl w:val="0"/>
          <w:numId w:val="23"/>
        </w:numPr>
        <w:spacing w:before="0" w:after="0" w:line="240" w:lineRule="atLeast"/>
        <w:ind w:left="780" w:right="180"/>
        <w:jc w:val="both"/>
        <w:rPr>
          <w:color w:val="000000"/>
          <w:sz w:val="24"/>
          <w:szCs w:val="24"/>
          <w:lang w:val="ru-RU"/>
        </w:rPr>
      </w:pPr>
      <w:r w:rsidRPr="00FA6635">
        <w:rPr>
          <w:color w:val="000000"/>
          <w:sz w:val="24"/>
          <w:szCs w:val="24"/>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CD2623" w:rsidRPr="00FA6635" w:rsidRDefault="00CD2623" w:rsidP="00DD6C9F">
      <w:pPr>
        <w:numPr>
          <w:ilvl w:val="0"/>
          <w:numId w:val="23"/>
        </w:numPr>
        <w:spacing w:before="0" w:after="0" w:line="240" w:lineRule="atLeast"/>
        <w:ind w:left="780" w:right="180"/>
        <w:jc w:val="both"/>
        <w:rPr>
          <w:color w:val="000000"/>
          <w:sz w:val="24"/>
          <w:szCs w:val="24"/>
          <w:lang w:val="ru-RU"/>
        </w:rPr>
      </w:pPr>
      <w:r w:rsidRPr="00FA6635">
        <w:rPr>
          <w:color w:val="000000"/>
          <w:sz w:val="24"/>
          <w:szCs w:val="24"/>
          <w:lang w:val="ru-RU"/>
        </w:rPr>
        <w:t>оценка результатов деятельности педагогических кадров как основа аттестационных процедур;</w:t>
      </w:r>
    </w:p>
    <w:p w:rsidR="00CD2623" w:rsidRPr="00FA6635" w:rsidRDefault="00CD2623" w:rsidP="00DD6C9F">
      <w:pPr>
        <w:numPr>
          <w:ilvl w:val="0"/>
          <w:numId w:val="23"/>
        </w:numPr>
        <w:spacing w:before="0" w:after="0" w:line="240" w:lineRule="atLeast"/>
        <w:ind w:left="780" w:right="180"/>
        <w:jc w:val="both"/>
        <w:rPr>
          <w:color w:val="000000"/>
          <w:sz w:val="24"/>
          <w:szCs w:val="24"/>
          <w:lang w:val="ru-RU"/>
        </w:rPr>
      </w:pPr>
      <w:r w:rsidRPr="00FA6635">
        <w:rPr>
          <w:color w:val="000000"/>
          <w:sz w:val="24"/>
          <w:szCs w:val="24"/>
          <w:lang w:val="ru-RU"/>
        </w:rPr>
        <w:t xml:space="preserve">оценка результатов деятельности образовательной организации как основа </w:t>
      </w:r>
      <w:proofErr w:type="spellStart"/>
      <w:r w:rsidRPr="00FA6635">
        <w:rPr>
          <w:color w:val="000000"/>
          <w:sz w:val="24"/>
          <w:szCs w:val="24"/>
          <w:lang w:val="ru-RU"/>
        </w:rPr>
        <w:t>аккредитационных</w:t>
      </w:r>
      <w:proofErr w:type="spellEnd"/>
      <w:r w:rsidRPr="00FA6635">
        <w:rPr>
          <w:color w:val="000000"/>
          <w:sz w:val="24"/>
          <w:szCs w:val="24"/>
          <w:lang w:val="ru-RU"/>
        </w:rPr>
        <w:t xml:space="preserve"> процедур.</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Объектами процедуры оценки качества образовательных результатов обучающихся являются:</w:t>
      </w:r>
    </w:p>
    <w:p w:rsidR="00CD2623" w:rsidRPr="00FA6635" w:rsidRDefault="00CD2623" w:rsidP="00DD6C9F">
      <w:pPr>
        <w:numPr>
          <w:ilvl w:val="0"/>
          <w:numId w:val="8"/>
        </w:numPr>
        <w:spacing w:before="0" w:after="0" w:line="240" w:lineRule="atLeast"/>
        <w:ind w:left="780" w:right="180"/>
        <w:jc w:val="both"/>
        <w:rPr>
          <w:color w:val="000000"/>
          <w:sz w:val="24"/>
          <w:szCs w:val="24"/>
        </w:rPr>
      </w:pPr>
      <w:proofErr w:type="spellStart"/>
      <w:r w:rsidRPr="00FA6635">
        <w:rPr>
          <w:color w:val="000000"/>
          <w:sz w:val="24"/>
          <w:szCs w:val="24"/>
        </w:rPr>
        <w:t>личностные</w:t>
      </w:r>
      <w:proofErr w:type="spellEnd"/>
      <w:r w:rsidRPr="00FA6635">
        <w:rPr>
          <w:color w:val="000000"/>
          <w:sz w:val="24"/>
          <w:szCs w:val="24"/>
        </w:rPr>
        <w:t xml:space="preserve"> </w:t>
      </w:r>
      <w:proofErr w:type="spellStart"/>
      <w:r w:rsidRPr="00FA6635">
        <w:rPr>
          <w:color w:val="000000"/>
          <w:sz w:val="24"/>
          <w:szCs w:val="24"/>
        </w:rPr>
        <w:t>результаты</w:t>
      </w:r>
      <w:proofErr w:type="spellEnd"/>
      <w:r w:rsidRPr="00FA6635">
        <w:rPr>
          <w:color w:val="000000"/>
          <w:sz w:val="24"/>
          <w:szCs w:val="24"/>
        </w:rPr>
        <w:t>;</w:t>
      </w:r>
    </w:p>
    <w:p w:rsidR="00CD2623" w:rsidRPr="00FA6635" w:rsidRDefault="00CD2623" w:rsidP="00DD6C9F">
      <w:pPr>
        <w:numPr>
          <w:ilvl w:val="0"/>
          <w:numId w:val="8"/>
        </w:numPr>
        <w:spacing w:before="0" w:after="0" w:line="240" w:lineRule="atLeast"/>
        <w:ind w:left="780" w:right="180"/>
        <w:jc w:val="both"/>
        <w:rPr>
          <w:color w:val="000000"/>
          <w:sz w:val="24"/>
          <w:szCs w:val="24"/>
        </w:rPr>
      </w:pPr>
      <w:proofErr w:type="spellStart"/>
      <w:r w:rsidRPr="00FA6635">
        <w:rPr>
          <w:color w:val="000000"/>
          <w:sz w:val="24"/>
          <w:szCs w:val="24"/>
        </w:rPr>
        <w:t>метапредметные</w:t>
      </w:r>
      <w:proofErr w:type="spellEnd"/>
      <w:r w:rsidRPr="00FA6635">
        <w:rPr>
          <w:color w:val="000000"/>
          <w:sz w:val="24"/>
          <w:szCs w:val="24"/>
        </w:rPr>
        <w:t xml:space="preserve"> </w:t>
      </w:r>
      <w:proofErr w:type="spellStart"/>
      <w:r w:rsidRPr="00FA6635">
        <w:rPr>
          <w:color w:val="000000"/>
          <w:sz w:val="24"/>
          <w:szCs w:val="24"/>
        </w:rPr>
        <w:t>результаты</w:t>
      </w:r>
      <w:proofErr w:type="spellEnd"/>
      <w:r w:rsidRPr="00FA6635">
        <w:rPr>
          <w:color w:val="000000"/>
          <w:sz w:val="24"/>
          <w:szCs w:val="24"/>
        </w:rPr>
        <w:t>;</w:t>
      </w:r>
    </w:p>
    <w:p w:rsidR="00CD2623" w:rsidRPr="00FA6635" w:rsidRDefault="00CD2623" w:rsidP="00DD6C9F">
      <w:pPr>
        <w:numPr>
          <w:ilvl w:val="0"/>
          <w:numId w:val="8"/>
        </w:numPr>
        <w:spacing w:before="0" w:after="0" w:line="240" w:lineRule="atLeast"/>
        <w:ind w:left="780" w:right="180"/>
        <w:jc w:val="both"/>
        <w:rPr>
          <w:color w:val="000000"/>
          <w:sz w:val="24"/>
          <w:szCs w:val="24"/>
          <w:lang w:val="ru-RU"/>
        </w:rPr>
      </w:pPr>
      <w:proofErr w:type="spellStart"/>
      <w:r w:rsidRPr="00FA6635">
        <w:rPr>
          <w:color w:val="000000"/>
          <w:sz w:val="24"/>
          <w:szCs w:val="24"/>
        </w:rPr>
        <w:t>предметные</w:t>
      </w:r>
      <w:proofErr w:type="spellEnd"/>
      <w:r w:rsidRPr="00FA6635">
        <w:rPr>
          <w:color w:val="000000"/>
          <w:sz w:val="24"/>
          <w:szCs w:val="24"/>
        </w:rPr>
        <w:t xml:space="preserve"> </w:t>
      </w:r>
      <w:proofErr w:type="spellStart"/>
      <w:r w:rsidRPr="00FA6635">
        <w:rPr>
          <w:color w:val="000000"/>
          <w:sz w:val="24"/>
          <w:szCs w:val="24"/>
        </w:rPr>
        <w:t>результаты</w:t>
      </w:r>
      <w:proofErr w:type="spellEnd"/>
      <w:r w:rsidRPr="00FA6635">
        <w:rPr>
          <w:color w:val="000000"/>
          <w:sz w:val="24"/>
          <w:szCs w:val="24"/>
        </w:rPr>
        <w:t>;</w:t>
      </w:r>
    </w:p>
    <w:p w:rsidR="00CD2623" w:rsidRPr="00FA6635" w:rsidRDefault="00CD2623" w:rsidP="00DD6C9F">
      <w:pPr>
        <w:numPr>
          <w:ilvl w:val="0"/>
          <w:numId w:val="8"/>
        </w:numPr>
        <w:spacing w:before="0" w:after="0" w:line="240" w:lineRule="atLeast"/>
        <w:ind w:left="780" w:right="180"/>
        <w:jc w:val="both"/>
        <w:rPr>
          <w:color w:val="000000"/>
          <w:sz w:val="24"/>
          <w:szCs w:val="24"/>
          <w:lang w:val="ru-RU"/>
        </w:rPr>
      </w:pPr>
      <w:r w:rsidRPr="00FA6635">
        <w:rPr>
          <w:color w:val="000000"/>
          <w:sz w:val="24"/>
          <w:szCs w:val="24"/>
          <w:lang w:val="ru-RU"/>
        </w:rPr>
        <w:t>участие и результативность в школьных, областных и других предметных олимпиадах, конкурсах, соревнованиях;</w:t>
      </w:r>
    </w:p>
    <w:p w:rsidR="00CD2623" w:rsidRPr="00FA6635" w:rsidRDefault="00CD2623" w:rsidP="00DD6C9F">
      <w:pPr>
        <w:numPr>
          <w:ilvl w:val="0"/>
          <w:numId w:val="8"/>
        </w:numPr>
        <w:spacing w:before="0" w:after="0" w:line="240" w:lineRule="atLeast"/>
        <w:ind w:left="780" w:right="180"/>
        <w:jc w:val="both"/>
        <w:rPr>
          <w:color w:val="000000"/>
          <w:sz w:val="24"/>
          <w:szCs w:val="24"/>
          <w:lang w:val="ru-RU"/>
        </w:rPr>
      </w:pPr>
      <w:r w:rsidRPr="00FA6635">
        <w:rPr>
          <w:color w:val="000000"/>
          <w:sz w:val="24"/>
          <w:szCs w:val="24"/>
          <w:lang w:val="ru-RU"/>
        </w:rPr>
        <w:t>анализ результатов дальнейшего трудоустройства выпускников.</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 xml:space="preserve">Основными процедурами оценки образовательных достижений обучающихся являются: стартовая и входная диагностики, текущая и тематическая оценка, портфолио, </w:t>
      </w:r>
      <w:proofErr w:type="spellStart"/>
      <w:r w:rsidRPr="00FA6635">
        <w:rPr>
          <w:color w:val="000000"/>
          <w:sz w:val="24"/>
          <w:szCs w:val="24"/>
          <w:lang w:val="ru-RU"/>
        </w:rPr>
        <w:t>внутришкольный</w:t>
      </w:r>
      <w:proofErr w:type="spellEnd"/>
      <w:r w:rsidRPr="00FA6635">
        <w:rPr>
          <w:color w:val="000000"/>
          <w:sz w:val="24"/>
          <w:szCs w:val="24"/>
          <w:lang w:val="ru-RU"/>
        </w:rPr>
        <w:t xml:space="preserve"> мониторинг образовательных достижений, промежуточная и итоговая аттестацию обучающихся.</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 xml:space="preserve">Содержание </w:t>
      </w:r>
      <w:proofErr w:type="gramStart"/>
      <w:r w:rsidRPr="00FA6635">
        <w:rPr>
          <w:color w:val="000000"/>
          <w:sz w:val="24"/>
          <w:szCs w:val="24"/>
          <w:lang w:val="ru-RU"/>
        </w:rPr>
        <w:t>процедуры оценки качества условий образовательной деятельности</w:t>
      </w:r>
      <w:proofErr w:type="gramEnd"/>
      <w:r w:rsidRPr="00FA6635">
        <w:rPr>
          <w:color w:val="000000"/>
          <w:sz w:val="24"/>
          <w:szCs w:val="24"/>
          <w:lang w:val="ru-RU"/>
        </w:rPr>
        <w:t xml:space="preserve"> включает в себя:</w:t>
      </w:r>
    </w:p>
    <w:p w:rsidR="00CD2623" w:rsidRPr="00FA6635" w:rsidRDefault="00CD2623" w:rsidP="00DD6C9F">
      <w:pPr>
        <w:numPr>
          <w:ilvl w:val="0"/>
          <w:numId w:val="18"/>
        </w:numPr>
        <w:spacing w:before="0" w:after="0" w:line="240" w:lineRule="atLeast"/>
        <w:ind w:left="780" w:right="180"/>
        <w:jc w:val="both"/>
        <w:rPr>
          <w:color w:val="000000"/>
          <w:sz w:val="24"/>
          <w:szCs w:val="24"/>
          <w:lang w:val="ru-RU"/>
        </w:rPr>
      </w:pPr>
      <w:r w:rsidRPr="00FA6635">
        <w:rPr>
          <w:color w:val="000000"/>
          <w:sz w:val="24"/>
          <w:szCs w:val="24"/>
          <w:lang w:val="ru-RU"/>
        </w:rPr>
        <w:t>исследование удовлетворенности родителей (законных представителей) качеством образовательного процесса и качеством условий;</w:t>
      </w:r>
    </w:p>
    <w:p w:rsidR="00CD2623" w:rsidRPr="00FA6635" w:rsidRDefault="00CD2623" w:rsidP="00DD6C9F">
      <w:pPr>
        <w:numPr>
          <w:ilvl w:val="0"/>
          <w:numId w:val="18"/>
        </w:numPr>
        <w:spacing w:before="0" w:after="0" w:line="240" w:lineRule="atLeast"/>
        <w:ind w:left="780" w:right="180"/>
        <w:jc w:val="both"/>
        <w:rPr>
          <w:color w:val="000000"/>
          <w:sz w:val="24"/>
          <w:szCs w:val="24"/>
          <w:lang w:val="ru-RU"/>
        </w:rPr>
      </w:pPr>
      <w:r w:rsidRPr="00FA6635">
        <w:rPr>
          <w:color w:val="000000"/>
          <w:sz w:val="24"/>
          <w:szCs w:val="24"/>
          <w:lang w:val="ru-RU"/>
        </w:rPr>
        <w:lastRenderedPageBreak/>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CD2623" w:rsidRPr="00FA6635" w:rsidRDefault="00CD2623" w:rsidP="00DD6C9F">
      <w:pPr>
        <w:numPr>
          <w:ilvl w:val="0"/>
          <w:numId w:val="18"/>
        </w:numPr>
        <w:spacing w:before="0" w:after="0" w:line="240" w:lineRule="atLeast"/>
        <w:ind w:left="780" w:right="180"/>
        <w:jc w:val="both"/>
        <w:rPr>
          <w:color w:val="000000"/>
          <w:sz w:val="24"/>
          <w:szCs w:val="24"/>
          <w:lang w:val="ru-RU"/>
        </w:rPr>
      </w:pPr>
      <w:r w:rsidRPr="00FA6635">
        <w:rPr>
          <w:color w:val="000000"/>
          <w:sz w:val="24"/>
          <w:szCs w:val="24"/>
          <w:lang w:val="ru-RU"/>
        </w:rPr>
        <w:t>оснащенность учебных кабинетов современным оборудованием, средствами обучения и мебелью;</w:t>
      </w:r>
    </w:p>
    <w:p w:rsidR="00CD2623" w:rsidRPr="00FA6635" w:rsidRDefault="00CD2623" w:rsidP="00DD6C9F">
      <w:pPr>
        <w:numPr>
          <w:ilvl w:val="0"/>
          <w:numId w:val="18"/>
        </w:numPr>
        <w:spacing w:before="0" w:after="0" w:line="240" w:lineRule="atLeast"/>
        <w:ind w:left="780" w:right="180"/>
        <w:jc w:val="both"/>
        <w:rPr>
          <w:color w:val="000000"/>
          <w:sz w:val="24"/>
          <w:szCs w:val="24"/>
          <w:lang w:val="ru-RU"/>
        </w:rPr>
      </w:pPr>
      <w:r w:rsidRPr="00FA6635">
        <w:rPr>
          <w:color w:val="000000"/>
          <w:sz w:val="24"/>
          <w:szCs w:val="24"/>
          <w:lang w:val="ru-RU"/>
        </w:rPr>
        <w:t>обеспеченность методической и учебной литературой;</w:t>
      </w:r>
    </w:p>
    <w:p w:rsidR="00CD2623" w:rsidRPr="00FA6635" w:rsidRDefault="00CD2623" w:rsidP="00DD6C9F">
      <w:pPr>
        <w:numPr>
          <w:ilvl w:val="0"/>
          <w:numId w:val="18"/>
        </w:numPr>
        <w:spacing w:before="0" w:after="0" w:line="240" w:lineRule="atLeast"/>
        <w:ind w:left="780" w:right="180"/>
        <w:jc w:val="both"/>
        <w:rPr>
          <w:color w:val="000000"/>
          <w:sz w:val="24"/>
          <w:szCs w:val="24"/>
          <w:lang w:val="ru-RU"/>
        </w:rPr>
      </w:pPr>
      <w:r w:rsidRPr="00FA6635">
        <w:rPr>
          <w:color w:val="000000"/>
          <w:sz w:val="24"/>
          <w:szCs w:val="24"/>
          <w:lang w:val="ru-RU"/>
        </w:rPr>
        <w:t>диагностику уровня тревожности обучающихся 1-х 5-х и 10-х классов в период адаптации;</w:t>
      </w:r>
    </w:p>
    <w:p w:rsidR="00CD2623" w:rsidRPr="00FA6635" w:rsidRDefault="00CD2623" w:rsidP="00DD6C9F">
      <w:pPr>
        <w:numPr>
          <w:ilvl w:val="0"/>
          <w:numId w:val="18"/>
        </w:numPr>
        <w:spacing w:before="0" w:after="0" w:line="240" w:lineRule="atLeast"/>
        <w:ind w:left="780" w:right="180"/>
        <w:jc w:val="both"/>
        <w:rPr>
          <w:color w:val="000000"/>
          <w:sz w:val="24"/>
          <w:szCs w:val="24"/>
          <w:lang w:val="ru-RU"/>
        </w:rPr>
      </w:pPr>
      <w:r w:rsidRPr="00FA6635">
        <w:rPr>
          <w:color w:val="000000"/>
          <w:sz w:val="24"/>
          <w:szCs w:val="24"/>
          <w:lang w:val="ru-RU"/>
        </w:rPr>
        <w:t>оценку количества обучающихся на всех уровнях образования и сохранения контингента обучающихся;</w:t>
      </w:r>
    </w:p>
    <w:p w:rsidR="00CD2623" w:rsidRPr="00FA6635" w:rsidRDefault="00CD2623" w:rsidP="00DD6C9F">
      <w:pPr>
        <w:numPr>
          <w:ilvl w:val="0"/>
          <w:numId w:val="18"/>
        </w:numPr>
        <w:spacing w:before="0" w:after="0" w:line="240" w:lineRule="atLeast"/>
        <w:ind w:left="780" w:right="180"/>
        <w:jc w:val="both"/>
        <w:rPr>
          <w:color w:val="000000"/>
          <w:sz w:val="24"/>
          <w:szCs w:val="24"/>
          <w:lang w:val="ru-RU"/>
        </w:rPr>
      </w:pPr>
      <w:r w:rsidRPr="00FA6635">
        <w:rPr>
          <w:color w:val="000000"/>
          <w:sz w:val="24"/>
          <w:szCs w:val="24"/>
          <w:lang w:val="ru-RU"/>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rsidR="00CD2623" w:rsidRPr="00FA6635" w:rsidRDefault="00CD2623" w:rsidP="00DD6C9F">
      <w:pPr>
        <w:numPr>
          <w:ilvl w:val="0"/>
          <w:numId w:val="18"/>
        </w:numPr>
        <w:spacing w:before="0" w:after="0" w:line="240" w:lineRule="atLeast"/>
        <w:ind w:left="780" w:right="180"/>
        <w:jc w:val="both"/>
        <w:rPr>
          <w:color w:val="000000"/>
          <w:sz w:val="24"/>
          <w:szCs w:val="24"/>
          <w:lang w:val="ru-RU"/>
        </w:rPr>
      </w:pPr>
      <w:r w:rsidRPr="00FA6635">
        <w:rPr>
          <w:color w:val="000000"/>
          <w:sz w:val="24"/>
          <w:szCs w:val="24"/>
          <w:lang w:val="ru-RU"/>
        </w:rPr>
        <w:t xml:space="preserve">использование социальной сферы </w:t>
      </w:r>
      <w:r w:rsidR="00F043F5" w:rsidRPr="00FA6635">
        <w:rPr>
          <w:color w:val="000000"/>
          <w:sz w:val="24"/>
          <w:szCs w:val="24"/>
          <w:lang w:val="ru-RU"/>
        </w:rPr>
        <w:t>округа.</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Основными методами оценки качества условий образовательной деятельности являются экспертиза, мониторинг, анализ и анкетирование.</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Исследование удовлетворенности родителей (законных представителей) качеством образовательного процесса и качеством условий</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С целью определения степени удовлетворенности родителей (законных представителей) обучающихся качеством предоставления образовательных услуг и выявления проблем, влияющих на качество предоставления образовательных услуг Школой, был</w:t>
      </w:r>
      <w:r w:rsidR="00F043F5" w:rsidRPr="00FA6635">
        <w:rPr>
          <w:color w:val="000000"/>
          <w:sz w:val="24"/>
          <w:szCs w:val="24"/>
          <w:lang w:val="ru-RU"/>
        </w:rPr>
        <w:t>о</w:t>
      </w:r>
      <w:r w:rsidRPr="00FA6635">
        <w:rPr>
          <w:color w:val="000000"/>
          <w:sz w:val="24"/>
          <w:szCs w:val="24"/>
          <w:lang w:val="ru-RU"/>
        </w:rPr>
        <w:t xml:space="preserve"> организован</w:t>
      </w:r>
      <w:r w:rsidR="00F043F5" w:rsidRPr="00FA6635">
        <w:rPr>
          <w:color w:val="000000"/>
          <w:sz w:val="24"/>
          <w:szCs w:val="24"/>
          <w:lang w:val="ru-RU"/>
        </w:rPr>
        <w:t>о</w:t>
      </w:r>
      <w:r w:rsidRPr="00FA6635">
        <w:rPr>
          <w:color w:val="000000"/>
          <w:sz w:val="24"/>
          <w:szCs w:val="24"/>
        </w:rPr>
        <w:t> </w:t>
      </w:r>
      <w:r w:rsidR="00F043F5" w:rsidRPr="00FA6635">
        <w:rPr>
          <w:color w:val="000000"/>
          <w:sz w:val="24"/>
          <w:szCs w:val="24"/>
          <w:lang w:val="ru-RU"/>
        </w:rPr>
        <w:t>анкетирование</w:t>
      </w:r>
      <w:r w:rsidRPr="00FA6635">
        <w:rPr>
          <w:color w:val="000000"/>
          <w:sz w:val="24"/>
          <w:szCs w:val="24"/>
          <w:lang w:val="ru-RU"/>
        </w:rPr>
        <w:t>, в котором принял</w:t>
      </w:r>
      <w:r w:rsidRPr="00FA6635">
        <w:rPr>
          <w:color w:val="000000"/>
          <w:sz w:val="24"/>
          <w:szCs w:val="24"/>
        </w:rPr>
        <w:t> </w:t>
      </w:r>
      <w:r w:rsidRPr="00FA6635">
        <w:rPr>
          <w:color w:val="000000"/>
          <w:sz w:val="24"/>
          <w:szCs w:val="24"/>
          <w:lang w:val="ru-RU"/>
        </w:rPr>
        <w:t xml:space="preserve">участие </w:t>
      </w:r>
      <w:r w:rsidR="00F043F5" w:rsidRPr="00FA6635">
        <w:rPr>
          <w:color w:val="000000"/>
          <w:sz w:val="24"/>
          <w:szCs w:val="24"/>
          <w:lang w:val="ru-RU"/>
        </w:rPr>
        <w:t>538</w:t>
      </w:r>
      <w:r w:rsidRPr="00FA6635">
        <w:rPr>
          <w:color w:val="000000"/>
          <w:sz w:val="24"/>
          <w:szCs w:val="24"/>
          <w:lang w:val="ru-RU"/>
        </w:rPr>
        <w:t xml:space="preserve"> респондент (</w:t>
      </w:r>
      <w:r w:rsidR="00F043F5" w:rsidRPr="00FA6635">
        <w:rPr>
          <w:color w:val="000000"/>
          <w:sz w:val="24"/>
          <w:szCs w:val="24"/>
          <w:lang w:val="ru-RU"/>
        </w:rPr>
        <w:t>89</w:t>
      </w:r>
      <w:r w:rsidRPr="00FA6635">
        <w:rPr>
          <w:color w:val="000000"/>
          <w:sz w:val="24"/>
          <w:szCs w:val="24"/>
          <w:lang w:val="ru-RU"/>
        </w:rPr>
        <w:t>% от общего числа родителей 1–11-х классов).</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 xml:space="preserve">Метод исследования: анкетный опрос. Сроки проведения анкетирования: </w:t>
      </w:r>
      <w:r w:rsidR="00F043F5" w:rsidRPr="00FA6635">
        <w:rPr>
          <w:color w:val="000000"/>
          <w:sz w:val="24"/>
          <w:szCs w:val="24"/>
          <w:lang w:val="ru-RU"/>
        </w:rPr>
        <w:t>октябрь</w:t>
      </w:r>
      <w:r w:rsidRPr="00FA6635">
        <w:rPr>
          <w:color w:val="000000"/>
          <w:sz w:val="24"/>
          <w:szCs w:val="24"/>
          <w:lang w:val="ru-RU"/>
        </w:rPr>
        <w:t xml:space="preserve"> 2024</w:t>
      </w:r>
      <w:r w:rsidRPr="00FA6635">
        <w:rPr>
          <w:color w:val="000000"/>
          <w:sz w:val="24"/>
          <w:szCs w:val="24"/>
        </w:rPr>
        <w:t> </w:t>
      </w:r>
      <w:r w:rsidRPr="00FA6635">
        <w:rPr>
          <w:color w:val="000000"/>
          <w:sz w:val="24"/>
          <w:szCs w:val="24"/>
          <w:lang w:val="ru-RU"/>
        </w:rPr>
        <w:t>года.</w:t>
      </w:r>
    </w:p>
    <w:p w:rsidR="00CD2623" w:rsidRPr="00FA6635" w:rsidRDefault="00CD2623" w:rsidP="00FA6635">
      <w:pPr>
        <w:spacing w:before="0" w:after="0" w:line="240" w:lineRule="atLeast"/>
        <w:jc w:val="both"/>
        <w:rPr>
          <w:b/>
          <w:bCs/>
          <w:spacing w:val="-2"/>
          <w:sz w:val="24"/>
          <w:szCs w:val="24"/>
          <w:lang w:val="ru-RU"/>
        </w:rPr>
      </w:pPr>
    </w:p>
    <w:p w:rsidR="00CD2623" w:rsidRPr="00FA6635" w:rsidRDefault="00CD2623" w:rsidP="00FA6635">
      <w:pPr>
        <w:spacing w:before="0" w:after="0" w:line="240" w:lineRule="atLeast"/>
        <w:jc w:val="both"/>
        <w:rPr>
          <w:color w:val="000000"/>
          <w:sz w:val="24"/>
          <w:szCs w:val="24"/>
          <w:lang w:val="ru-RU"/>
        </w:rPr>
      </w:pPr>
      <w:r w:rsidRPr="00FA6635">
        <w:rPr>
          <w:b/>
          <w:bCs/>
          <w:spacing w:val="-2"/>
          <w:sz w:val="24"/>
          <w:szCs w:val="24"/>
          <w:lang w:val="ru-RU"/>
        </w:rPr>
        <w:t>Качество кадрового обеспечения</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Основные принципы кадровой политики направлены:</w:t>
      </w:r>
    </w:p>
    <w:p w:rsidR="00CD2623" w:rsidRPr="00FA6635" w:rsidRDefault="00CD2623" w:rsidP="00DD6C9F">
      <w:pPr>
        <w:numPr>
          <w:ilvl w:val="0"/>
          <w:numId w:val="16"/>
        </w:numPr>
        <w:spacing w:before="0" w:after="0" w:line="240" w:lineRule="atLeast"/>
        <w:ind w:left="780" w:right="180"/>
        <w:jc w:val="both"/>
        <w:rPr>
          <w:color w:val="000000"/>
          <w:sz w:val="24"/>
          <w:szCs w:val="24"/>
          <w:lang w:val="ru-RU"/>
        </w:rPr>
      </w:pPr>
      <w:r w:rsidRPr="00FA6635">
        <w:rPr>
          <w:color w:val="000000"/>
          <w:sz w:val="24"/>
          <w:szCs w:val="24"/>
          <w:lang w:val="ru-RU"/>
        </w:rPr>
        <w:t>на сохранение, укрепление и развитие кадрового потенциала;</w:t>
      </w:r>
    </w:p>
    <w:p w:rsidR="00CD2623" w:rsidRPr="00FA6635" w:rsidRDefault="00CD2623" w:rsidP="00DD6C9F">
      <w:pPr>
        <w:numPr>
          <w:ilvl w:val="0"/>
          <w:numId w:val="16"/>
        </w:numPr>
        <w:spacing w:before="0" w:after="0" w:line="240" w:lineRule="atLeast"/>
        <w:ind w:left="780" w:right="180"/>
        <w:jc w:val="both"/>
        <w:rPr>
          <w:color w:val="000000"/>
          <w:sz w:val="24"/>
          <w:szCs w:val="24"/>
          <w:lang w:val="ru-RU"/>
        </w:rPr>
      </w:pPr>
      <w:r w:rsidRPr="00FA6635">
        <w:rPr>
          <w:color w:val="000000"/>
          <w:sz w:val="24"/>
          <w:szCs w:val="24"/>
          <w:lang w:val="ru-RU"/>
        </w:rPr>
        <w:t>создание квалифицированного коллектива, способного работать в современных условиях;</w:t>
      </w:r>
    </w:p>
    <w:p w:rsidR="00CD2623" w:rsidRPr="00FA6635" w:rsidRDefault="00CD2623" w:rsidP="00DD6C9F">
      <w:pPr>
        <w:numPr>
          <w:ilvl w:val="0"/>
          <w:numId w:val="16"/>
        </w:numPr>
        <w:spacing w:before="0" w:after="0" w:line="240" w:lineRule="atLeast"/>
        <w:ind w:left="780" w:right="180"/>
        <w:jc w:val="both"/>
        <w:rPr>
          <w:color w:val="000000"/>
          <w:sz w:val="24"/>
          <w:szCs w:val="24"/>
          <w:lang w:val="ru-RU"/>
        </w:rPr>
      </w:pPr>
      <w:proofErr w:type="spellStart"/>
      <w:proofErr w:type="gramStart"/>
      <w:r w:rsidRPr="00FA6635">
        <w:rPr>
          <w:color w:val="000000"/>
          <w:sz w:val="24"/>
          <w:szCs w:val="24"/>
        </w:rPr>
        <w:t>повышение</w:t>
      </w:r>
      <w:proofErr w:type="spellEnd"/>
      <w:proofErr w:type="gramEnd"/>
      <w:r w:rsidRPr="00FA6635">
        <w:rPr>
          <w:color w:val="000000"/>
          <w:sz w:val="24"/>
          <w:szCs w:val="24"/>
        </w:rPr>
        <w:t xml:space="preserve"> </w:t>
      </w:r>
      <w:proofErr w:type="spellStart"/>
      <w:r w:rsidRPr="00FA6635">
        <w:rPr>
          <w:color w:val="000000"/>
          <w:sz w:val="24"/>
          <w:szCs w:val="24"/>
        </w:rPr>
        <w:t>уровня</w:t>
      </w:r>
      <w:proofErr w:type="spellEnd"/>
      <w:r w:rsidRPr="00FA6635">
        <w:rPr>
          <w:color w:val="000000"/>
          <w:sz w:val="24"/>
          <w:szCs w:val="24"/>
        </w:rPr>
        <w:t xml:space="preserve"> </w:t>
      </w:r>
      <w:proofErr w:type="spellStart"/>
      <w:r w:rsidRPr="00FA6635">
        <w:rPr>
          <w:color w:val="000000"/>
          <w:sz w:val="24"/>
          <w:szCs w:val="24"/>
        </w:rPr>
        <w:t>квалификации</w:t>
      </w:r>
      <w:proofErr w:type="spellEnd"/>
      <w:r w:rsidRPr="00FA6635">
        <w:rPr>
          <w:color w:val="000000"/>
          <w:sz w:val="24"/>
          <w:szCs w:val="24"/>
        </w:rPr>
        <w:t xml:space="preserve"> </w:t>
      </w:r>
      <w:proofErr w:type="spellStart"/>
      <w:r w:rsidRPr="00FA6635">
        <w:rPr>
          <w:color w:val="000000"/>
          <w:sz w:val="24"/>
          <w:szCs w:val="24"/>
        </w:rPr>
        <w:t>персонала</w:t>
      </w:r>
      <w:proofErr w:type="spellEnd"/>
      <w:r w:rsidRPr="00FA6635">
        <w:rPr>
          <w:color w:val="000000"/>
          <w:sz w:val="24"/>
          <w:szCs w:val="24"/>
        </w:rPr>
        <w:t>.</w:t>
      </w:r>
    </w:p>
    <w:p w:rsidR="00CD2623" w:rsidRPr="00FA6635" w:rsidRDefault="00CD2623" w:rsidP="00FA6635">
      <w:pPr>
        <w:spacing w:before="0" w:after="0" w:line="240" w:lineRule="atLeast"/>
        <w:jc w:val="both"/>
        <w:rPr>
          <w:b/>
          <w:bCs/>
          <w:color w:val="000000"/>
          <w:sz w:val="24"/>
          <w:szCs w:val="24"/>
          <w:lang w:val="ru-RU"/>
        </w:rPr>
      </w:pPr>
      <w:r w:rsidRPr="00FA6635">
        <w:rPr>
          <w:color w:val="000000"/>
          <w:sz w:val="24"/>
          <w:szCs w:val="24"/>
          <w:lang w:val="ru-RU"/>
        </w:rPr>
        <w:t xml:space="preserve">На период </w:t>
      </w:r>
      <w:proofErr w:type="spellStart"/>
      <w:r w:rsidRPr="00FA6635">
        <w:rPr>
          <w:color w:val="000000"/>
          <w:sz w:val="24"/>
          <w:szCs w:val="24"/>
          <w:lang w:val="ru-RU"/>
        </w:rPr>
        <w:t>самообследования</w:t>
      </w:r>
      <w:proofErr w:type="spellEnd"/>
      <w:r w:rsidRPr="00FA6635">
        <w:rPr>
          <w:color w:val="000000"/>
          <w:sz w:val="24"/>
          <w:szCs w:val="24"/>
          <w:lang w:val="ru-RU"/>
        </w:rPr>
        <w:t xml:space="preserve"> в школе работают </w:t>
      </w:r>
      <w:r w:rsidR="00792ECD" w:rsidRPr="00FA6635">
        <w:rPr>
          <w:color w:val="000000"/>
          <w:sz w:val="24"/>
          <w:szCs w:val="24"/>
          <w:lang w:val="ru-RU"/>
        </w:rPr>
        <w:t>28 педагогов</w:t>
      </w:r>
      <w:r w:rsidR="00EC2457" w:rsidRPr="00FA6635">
        <w:rPr>
          <w:color w:val="000000"/>
          <w:sz w:val="24"/>
          <w:szCs w:val="24"/>
          <w:lang w:val="ru-RU"/>
        </w:rPr>
        <w:t>.</w:t>
      </w:r>
      <w:r w:rsidRPr="00FA6635">
        <w:rPr>
          <w:color w:val="000000"/>
          <w:sz w:val="24"/>
          <w:szCs w:val="24"/>
          <w:lang w:val="ru-RU"/>
        </w:rPr>
        <w:t xml:space="preserve"> </w:t>
      </w:r>
    </w:p>
    <w:p w:rsidR="00CD2623" w:rsidRPr="00FA6635" w:rsidRDefault="00CD2623" w:rsidP="00FA6635">
      <w:pPr>
        <w:spacing w:before="0" w:after="0" w:line="240" w:lineRule="atLeast"/>
        <w:jc w:val="both"/>
        <w:rPr>
          <w:color w:val="000000"/>
          <w:sz w:val="24"/>
          <w:szCs w:val="24"/>
          <w:lang w:val="ru-RU"/>
        </w:rPr>
      </w:pPr>
      <w:r w:rsidRPr="00FA6635">
        <w:rPr>
          <w:b/>
          <w:bCs/>
          <w:color w:val="000000"/>
          <w:sz w:val="24"/>
          <w:szCs w:val="24"/>
          <w:lang w:val="ru-RU"/>
        </w:rPr>
        <w:t>Цифровые компетенции учителей и умение работать с ЭОР, ЦОР и ДОТ</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 xml:space="preserve">С 1 сентября 2024 года школа проводит электронное и дистанционное </w:t>
      </w:r>
      <w:proofErr w:type="gramStart"/>
      <w:r w:rsidRPr="00FA6635">
        <w:rPr>
          <w:color w:val="000000"/>
          <w:sz w:val="24"/>
          <w:szCs w:val="24"/>
          <w:lang w:val="ru-RU"/>
        </w:rPr>
        <w:t>обучение по</w:t>
      </w:r>
      <w:proofErr w:type="gramEnd"/>
      <w:r w:rsidRPr="00FA6635">
        <w:rPr>
          <w:color w:val="000000"/>
          <w:sz w:val="24"/>
          <w:szCs w:val="24"/>
          <w:lang w:val="ru-RU"/>
        </w:rPr>
        <w:t xml:space="preserve"> новым Правилам применения электронного обучения (постановление Правительства от 11.10.2023 № 1678). В связи с этим проанализирована готовность педагогов к использованию ЭОР и ДОТ в образовательном процессе.</w:t>
      </w:r>
    </w:p>
    <w:p w:rsidR="00CD2623" w:rsidRPr="00FA6635" w:rsidRDefault="00CD2623" w:rsidP="00FA6635">
      <w:pPr>
        <w:spacing w:before="0" w:after="0" w:line="240" w:lineRule="atLeast"/>
        <w:jc w:val="both"/>
        <w:rPr>
          <w:color w:val="000000"/>
          <w:sz w:val="24"/>
          <w:szCs w:val="24"/>
        </w:rPr>
      </w:pPr>
      <w:r w:rsidRPr="00FA6635">
        <w:rPr>
          <w:color w:val="000000"/>
          <w:sz w:val="24"/>
          <w:szCs w:val="24"/>
          <w:lang w:val="ru-RU"/>
        </w:rPr>
        <w:t xml:space="preserve">По результатам профессиональной диагностики педагоги школы имеют следующие уровни цифровых компетенций, необходимых для реализации ООП с помощью </w:t>
      </w:r>
      <w:r w:rsidRPr="00FA6635">
        <w:rPr>
          <w:color w:val="000000"/>
          <w:sz w:val="24"/>
          <w:szCs w:val="24"/>
        </w:rPr>
        <w:t>ЭОР и ДОТ:</w:t>
      </w:r>
    </w:p>
    <w:p w:rsidR="00CD2623" w:rsidRPr="00FA6635" w:rsidRDefault="00CD2623" w:rsidP="00DD6C9F">
      <w:pPr>
        <w:numPr>
          <w:ilvl w:val="0"/>
          <w:numId w:val="24"/>
        </w:numPr>
        <w:spacing w:before="0" w:after="0" w:line="240" w:lineRule="atLeast"/>
        <w:ind w:left="780" w:right="180"/>
        <w:jc w:val="both"/>
        <w:rPr>
          <w:color w:val="000000"/>
          <w:sz w:val="24"/>
          <w:szCs w:val="24"/>
        </w:rPr>
      </w:pPr>
      <w:proofErr w:type="spellStart"/>
      <w:r w:rsidRPr="00FA6635">
        <w:rPr>
          <w:color w:val="000000"/>
          <w:sz w:val="24"/>
          <w:szCs w:val="24"/>
        </w:rPr>
        <w:t>базовый</w:t>
      </w:r>
      <w:proofErr w:type="spellEnd"/>
      <w:r w:rsidRPr="00FA6635">
        <w:rPr>
          <w:color w:val="000000"/>
          <w:sz w:val="24"/>
          <w:szCs w:val="24"/>
        </w:rPr>
        <w:t xml:space="preserve"> – 40 </w:t>
      </w:r>
      <w:proofErr w:type="spellStart"/>
      <w:r w:rsidRPr="00FA6635">
        <w:rPr>
          <w:color w:val="000000"/>
          <w:sz w:val="24"/>
          <w:szCs w:val="24"/>
        </w:rPr>
        <w:t>процентов</w:t>
      </w:r>
      <w:proofErr w:type="spellEnd"/>
      <w:r w:rsidRPr="00FA6635">
        <w:rPr>
          <w:color w:val="000000"/>
          <w:sz w:val="24"/>
          <w:szCs w:val="24"/>
        </w:rPr>
        <w:t>;</w:t>
      </w:r>
    </w:p>
    <w:p w:rsidR="00CD2623" w:rsidRPr="00FA6635" w:rsidRDefault="00CD2623" w:rsidP="00DD6C9F">
      <w:pPr>
        <w:numPr>
          <w:ilvl w:val="0"/>
          <w:numId w:val="24"/>
        </w:numPr>
        <w:spacing w:before="0" w:after="0" w:line="240" w:lineRule="atLeast"/>
        <w:ind w:left="780" w:right="180"/>
        <w:jc w:val="both"/>
        <w:rPr>
          <w:color w:val="000000"/>
          <w:sz w:val="24"/>
          <w:szCs w:val="24"/>
        </w:rPr>
      </w:pPr>
      <w:proofErr w:type="spellStart"/>
      <w:r w:rsidRPr="00FA6635">
        <w:rPr>
          <w:color w:val="000000"/>
          <w:sz w:val="24"/>
          <w:szCs w:val="24"/>
        </w:rPr>
        <w:t>повышенный</w:t>
      </w:r>
      <w:proofErr w:type="spellEnd"/>
      <w:r w:rsidRPr="00FA6635">
        <w:rPr>
          <w:color w:val="000000"/>
          <w:sz w:val="24"/>
          <w:szCs w:val="24"/>
        </w:rPr>
        <w:t xml:space="preserve"> – 40 </w:t>
      </w:r>
      <w:proofErr w:type="spellStart"/>
      <w:r w:rsidRPr="00FA6635">
        <w:rPr>
          <w:color w:val="000000"/>
          <w:sz w:val="24"/>
          <w:szCs w:val="24"/>
        </w:rPr>
        <w:t>процентов</w:t>
      </w:r>
      <w:proofErr w:type="spellEnd"/>
      <w:r w:rsidRPr="00FA6635">
        <w:rPr>
          <w:color w:val="000000"/>
          <w:sz w:val="24"/>
          <w:szCs w:val="24"/>
        </w:rPr>
        <w:t>;</w:t>
      </w:r>
    </w:p>
    <w:p w:rsidR="00CD2623" w:rsidRPr="00FA6635" w:rsidRDefault="00CD2623" w:rsidP="00DD6C9F">
      <w:pPr>
        <w:numPr>
          <w:ilvl w:val="0"/>
          <w:numId w:val="24"/>
        </w:numPr>
        <w:spacing w:before="0" w:after="0" w:line="240" w:lineRule="atLeast"/>
        <w:ind w:left="780" w:right="180"/>
        <w:jc w:val="both"/>
        <w:rPr>
          <w:color w:val="000000"/>
          <w:sz w:val="24"/>
          <w:szCs w:val="24"/>
          <w:lang w:val="ru-RU"/>
        </w:rPr>
      </w:pPr>
      <w:proofErr w:type="spellStart"/>
      <w:proofErr w:type="gramStart"/>
      <w:r w:rsidRPr="00FA6635">
        <w:rPr>
          <w:color w:val="000000"/>
          <w:sz w:val="24"/>
          <w:szCs w:val="24"/>
        </w:rPr>
        <w:t>высокий</w:t>
      </w:r>
      <w:proofErr w:type="spellEnd"/>
      <w:proofErr w:type="gramEnd"/>
      <w:r w:rsidRPr="00FA6635">
        <w:rPr>
          <w:color w:val="000000"/>
          <w:sz w:val="24"/>
          <w:szCs w:val="24"/>
        </w:rPr>
        <w:t xml:space="preserve"> – 20 </w:t>
      </w:r>
      <w:proofErr w:type="spellStart"/>
      <w:r w:rsidRPr="00FA6635">
        <w:rPr>
          <w:color w:val="000000"/>
          <w:sz w:val="24"/>
          <w:szCs w:val="24"/>
        </w:rPr>
        <w:t>процентов</w:t>
      </w:r>
      <w:proofErr w:type="spellEnd"/>
      <w:r w:rsidRPr="00FA6635">
        <w:rPr>
          <w:color w:val="000000"/>
          <w:sz w:val="24"/>
          <w:szCs w:val="24"/>
        </w:rPr>
        <w:t>.</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Общий уровень компетентности педагогов в области применения ЭОР и ДОТ вырос по сравнению с 2023 годом на 15%.</w:t>
      </w:r>
    </w:p>
    <w:p w:rsidR="00CD2623" w:rsidRPr="00FA6635" w:rsidRDefault="00F043F5" w:rsidP="00FA6635">
      <w:pPr>
        <w:spacing w:before="0" w:after="0" w:line="240" w:lineRule="atLeast"/>
        <w:jc w:val="both"/>
        <w:rPr>
          <w:b/>
          <w:bCs/>
          <w:color w:val="000000"/>
          <w:sz w:val="24"/>
          <w:szCs w:val="24"/>
          <w:lang w:val="ru-RU"/>
        </w:rPr>
      </w:pPr>
      <w:r w:rsidRPr="00FA6635">
        <w:rPr>
          <w:color w:val="000000"/>
          <w:sz w:val="24"/>
          <w:szCs w:val="24"/>
          <w:lang w:val="ru-RU"/>
        </w:rPr>
        <w:t xml:space="preserve"> </w:t>
      </w:r>
      <w:r w:rsidR="00CD2623" w:rsidRPr="00FA6635">
        <w:rPr>
          <w:b/>
          <w:bCs/>
          <w:color w:val="000000"/>
          <w:sz w:val="24"/>
          <w:szCs w:val="24"/>
          <w:lang w:val="ru-RU"/>
        </w:rPr>
        <w:t>Итоги аттестации педагогических кадров в 2024 году</w:t>
      </w:r>
    </w:p>
    <w:p w:rsidR="00877940" w:rsidRPr="00FA6635" w:rsidRDefault="00877940" w:rsidP="00FA6635">
      <w:pPr>
        <w:spacing w:before="0" w:after="0" w:line="240" w:lineRule="atLeast"/>
        <w:jc w:val="both"/>
        <w:rPr>
          <w:sz w:val="24"/>
          <w:szCs w:val="24"/>
        </w:rPr>
      </w:pPr>
      <w:proofErr w:type="spellStart"/>
      <w:r w:rsidRPr="00FA6635">
        <w:rPr>
          <w:sz w:val="24"/>
          <w:szCs w:val="24"/>
        </w:rPr>
        <w:t>Анализ</w:t>
      </w:r>
      <w:proofErr w:type="spellEnd"/>
      <w:r w:rsidRPr="00FA6635">
        <w:rPr>
          <w:sz w:val="24"/>
          <w:szCs w:val="24"/>
        </w:rPr>
        <w:t xml:space="preserve"> </w:t>
      </w:r>
      <w:proofErr w:type="spellStart"/>
      <w:r w:rsidRPr="00FA6635">
        <w:rPr>
          <w:sz w:val="24"/>
          <w:szCs w:val="24"/>
        </w:rPr>
        <w:t>качественного</w:t>
      </w:r>
      <w:proofErr w:type="spellEnd"/>
      <w:r w:rsidRPr="00FA6635">
        <w:rPr>
          <w:sz w:val="24"/>
          <w:szCs w:val="24"/>
        </w:rPr>
        <w:t xml:space="preserve"> </w:t>
      </w:r>
      <w:proofErr w:type="spellStart"/>
      <w:r w:rsidRPr="00FA6635">
        <w:rPr>
          <w:sz w:val="24"/>
          <w:szCs w:val="24"/>
        </w:rPr>
        <w:t>состава</w:t>
      </w:r>
      <w:proofErr w:type="spellEnd"/>
      <w:r w:rsidRPr="00FA6635">
        <w:rPr>
          <w:sz w:val="24"/>
          <w:szCs w:val="24"/>
        </w:rPr>
        <w:t xml:space="preserve"> </w:t>
      </w:r>
      <w:proofErr w:type="spellStart"/>
      <w:r w:rsidRPr="00FA6635">
        <w:rPr>
          <w:sz w:val="24"/>
          <w:szCs w:val="24"/>
        </w:rPr>
        <w:t>педагогического</w:t>
      </w:r>
      <w:proofErr w:type="spellEnd"/>
      <w:r w:rsidRPr="00FA6635">
        <w:rPr>
          <w:sz w:val="24"/>
          <w:szCs w:val="24"/>
        </w:rPr>
        <w:t xml:space="preserve"> </w:t>
      </w:r>
      <w:proofErr w:type="spellStart"/>
      <w:r w:rsidRPr="00FA6635">
        <w:rPr>
          <w:sz w:val="24"/>
          <w:szCs w:val="24"/>
        </w:rPr>
        <w:t>коллектива</w:t>
      </w:r>
      <w:proofErr w:type="spellEnd"/>
    </w:p>
    <w:tbl>
      <w:tblPr>
        <w:tblW w:w="10031"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ayout w:type="fixed"/>
        <w:tblLook w:val="0000" w:firstRow="0" w:lastRow="0" w:firstColumn="0" w:lastColumn="0" w:noHBand="0" w:noVBand="0"/>
      </w:tblPr>
      <w:tblGrid>
        <w:gridCol w:w="2694"/>
        <w:gridCol w:w="992"/>
        <w:gridCol w:w="1134"/>
        <w:gridCol w:w="1134"/>
        <w:gridCol w:w="1384"/>
        <w:gridCol w:w="1559"/>
        <w:gridCol w:w="1134"/>
      </w:tblGrid>
      <w:tr w:rsidR="00877940" w:rsidRPr="00FA6635" w:rsidTr="00877940">
        <w:trPr>
          <w:trHeight w:val="20"/>
        </w:trPr>
        <w:tc>
          <w:tcPr>
            <w:tcW w:w="2694" w:type="dxa"/>
          </w:tcPr>
          <w:p w:rsidR="00877940" w:rsidRPr="00FA6635" w:rsidRDefault="00877940" w:rsidP="00FA6635">
            <w:pPr>
              <w:tabs>
                <w:tab w:val="left" w:pos="0"/>
                <w:tab w:val="left" w:pos="1880"/>
              </w:tabs>
              <w:spacing w:before="0" w:after="0" w:line="240" w:lineRule="atLeast"/>
              <w:jc w:val="both"/>
              <w:rPr>
                <w:sz w:val="24"/>
                <w:szCs w:val="24"/>
              </w:rPr>
            </w:pPr>
            <w:proofErr w:type="spellStart"/>
            <w:r w:rsidRPr="00FA6635">
              <w:rPr>
                <w:sz w:val="24"/>
                <w:szCs w:val="24"/>
              </w:rPr>
              <w:t>Годы</w:t>
            </w:r>
            <w:proofErr w:type="spellEnd"/>
          </w:p>
        </w:tc>
        <w:tc>
          <w:tcPr>
            <w:tcW w:w="2126" w:type="dxa"/>
            <w:gridSpan w:val="2"/>
          </w:tcPr>
          <w:p w:rsidR="00877940" w:rsidRPr="00FA6635" w:rsidRDefault="00877940" w:rsidP="00FA6635">
            <w:pPr>
              <w:tabs>
                <w:tab w:val="left" w:pos="0"/>
                <w:tab w:val="left" w:pos="1880"/>
              </w:tabs>
              <w:spacing w:before="0" w:after="0" w:line="240" w:lineRule="atLeast"/>
              <w:jc w:val="both"/>
              <w:rPr>
                <w:sz w:val="24"/>
                <w:szCs w:val="24"/>
              </w:rPr>
            </w:pPr>
            <w:r w:rsidRPr="00FA6635">
              <w:rPr>
                <w:sz w:val="24"/>
                <w:szCs w:val="24"/>
              </w:rPr>
              <w:t>2021-2022</w:t>
            </w:r>
          </w:p>
        </w:tc>
        <w:tc>
          <w:tcPr>
            <w:tcW w:w="2518" w:type="dxa"/>
            <w:gridSpan w:val="2"/>
          </w:tcPr>
          <w:p w:rsidR="00877940" w:rsidRPr="00FA6635" w:rsidRDefault="00877940" w:rsidP="00FA6635">
            <w:pPr>
              <w:tabs>
                <w:tab w:val="left" w:pos="0"/>
                <w:tab w:val="left" w:pos="1880"/>
              </w:tabs>
              <w:spacing w:before="0" w:after="0" w:line="240" w:lineRule="atLeast"/>
              <w:jc w:val="both"/>
              <w:rPr>
                <w:sz w:val="24"/>
                <w:szCs w:val="24"/>
              </w:rPr>
            </w:pPr>
            <w:r w:rsidRPr="00FA6635">
              <w:rPr>
                <w:sz w:val="24"/>
                <w:szCs w:val="24"/>
              </w:rPr>
              <w:t>2022-2023</w:t>
            </w:r>
          </w:p>
        </w:tc>
        <w:tc>
          <w:tcPr>
            <w:tcW w:w="2693" w:type="dxa"/>
            <w:gridSpan w:val="2"/>
          </w:tcPr>
          <w:p w:rsidR="00877940" w:rsidRPr="00FA6635" w:rsidRDefault="00877940" w:rsidP="00FA6635">
            <w:pPr>
              <w:tabs>
                <w:tab w:val="left" w:pos="0"/>
                <w:tab w:val="left" w:pos="1880"/>
              </w:tabs>
              <w:spacing w:before="0" w:after="0" w:line="240" w:lineRule="atLeast"/>
              <w:jc w:val="both"/>
              <w:rPr>
                <w:sz w:val="24"/>
                <w:szCs w:val="24"/>
              </w:rPr>
            </w:pPr>
            <w:r w:rsidRPr="00FA6635">
              <w:rPr>
                <w:sz w:val="24"/>
                <w:szCs w:val="24"/>
              </w:rPr>
              <w:t>2023-2024</w:t>
            </w:r>
          </w:p>
        </w:tc>
      </w:tr>
      <w:tr w:rsidR="00877940" w:rsidRPr="00FA6635" w:rsidTr="00877940">
        <w:trPr>
          <w:trHeight w:val="20"/>
        </w:trPr>
        <w:tc>
          <w:tcPr>
            <w:tcW w:w="2694" w:type="dxa"/>
          </w:tcPr>
          <w:p w:rsidR="00877940" w:rsidRPr="00FA6635" w:rsidRDefault="00877940" w:rsidP="00FA6635">
            <w:pPr>
              <w:tabs>
                <w:tab w:val="left" w:pos="0"/>
                <w:tab w:val="left" w:pos="1880"/>
              </w:tabs>
              <w:spacing w:before="0" w:after="0" w:line="240" w:lineRule="atLeast"/>
              <w:jc w:val="both"/>
              <w:rPr>
                <w:sz w:val="24"/>
                <w:szCs w:val="24"/>
              </w:rPr>
            </w:pPr>
          </w:p>
        </w:tc>
        <w:tc>
          <w:tcPr>
            <w:tcW w:w="992" w:type="dxa"/>
          </w:tcPr>
          <w:p w:rsidR="00877940" w:rsidRPr="00FA6635" w:rsidRDefault="00877940" w:rsidP="00FA6635">
            <w:pPr>
              <w:tabs>
                <w:tab w:val="left" w:pos="0"/>
                <w:tab w:val="left" w:pos="1880"/>
              </w:tabs>
              <w:spacing w:before="0" w:after="0" w:line="240" w:lineRule="atLeast"/>
              <w:jc w:val="both"/>
              <w:rPr>
                <w:sz w:val="24"/>
                <w:szCs w:val="24"/>
              </w:rPr>
            </w:pPr>
            <w:proofErr w:type="spellStart"/>
            <w:proofErr w:type="gramStart"/>
            <w:r w:rsidRPr="00FA6635">
              <w:rPr>
                <w:sz w:val="24"/>
                <w:szCs w:val="24"/>
              </w:rPr>
              <w:t>чел</w:t>
            </w:r>
            <w:proofErr w:type="spellEnd"/>
            <w:proofErr w:type="gramEnd"/>
            <w:r w:rsidRPr="00FA6635">
              <w:rPr>
                <w:sz w:val="24"/>
                <w:szCs w:val="24"/>
              </w:rPr>
              <w:t>.</w:t>
            </w:r>
          </w:p>
        </w:tc>
        <w:tc>
          <w:tcPr>
            <w:tcW w:w="1134" w:type="dxa"/>
          </w:tcPr>
          <w:p w:rsidR="00877940" w:rsidRPr="00FA6635" w:rsidRDefault="00877940" w:rsidP="00FA6635">
            <w:pPr>
              <w:tabs>
                <w:tab w:val="left" w:pos="0"/>
                <w:tab w:val="left" w:pos="1880"/>
              </w:tabs>
              <w:spacing w:before="0" w:after="0" w:line="240" w:lineRule="atLeast"/>
              <w:jc w:val="both"/>
              <w:rPr>
                <w:sz w:val="24"/>
                <w:szCs w:val="24"/>
              </w:rPr>
            </w:pPr>
            <w:r w:rsidRPr="00FA6635">
              <w:rPr>
                <w:sz w:val="24"/>
                <w:szCs w:val="24"/>
              </w:rPr>
              <w:t>%</w:t>
            </w:r>
          </w:p>
        </w:tc>
        <w:tc>
          <w:tcPr>
            <w:tcW w:w="1134" w:type="dxa"/>
          </w:tcPr>
          <w:p w:rsidR="00877940" w:rsidRPr="00FA6635" w:rsidRDefault="00877940" w:rsidP="00FA6635">
            <w:pPr>
              <w:tabs>
                <w:tab w:val="left" w:pos="0"/>
                <w:tab w:val="left" w:pos="1880"/>
              </w:tabs>
              <w:spacing w:before="0" w:after="0" w:line="240" w:lineRule="atLeast"/>
              <w:jc w:val="both"/>
              <w:rPr>
                <w:sz w:val="24"/>
                <w:szCs w:val="24"/>
              </w:rPr>
            </w:pPr>
            <w:proofErr w:type="spellStart"/>
            <w:proofErr w:type="gramStart"/>
            <w:r w:rsidRPr="00FA6635">
              <w:rPr>
                <w:sz w:val="24"/>
                <w:szCs w:val="24"/>
              </w:rPr>
              <w:t>чел</w:t>
            </w:r>
            <w:proofErr w:type="spellEnd"/>
            <w:proofErr w:type="gramEnd"/>
            <w:r w:rsidRPr="00FA6635">
              <w:rPr>
                <w:sz w:val="24"/>
                <w:szCs w:val="24"/>
              </w:rPr>
              <w:t>.</w:t>
            </w:r>
          </w:p>
        </w:tc>
        <w:tc>
          <w:tcPr>
            <w:tcW w:w="1384" w:type="dxa"/>
          </w:tcPr>
          <w:p w:rsidR="00877940" w:rsidRPr="00FA6635" w:rsidRDefault="00877940" w:rsidP="00FA6635">
            <w:pPr>
              <w:tabs>
                <w:tab w:val="left" w:pos="0"/>
                <w:tab w:val="left" w:pos="1880"/>
              </w:tabs>
              <w:spacing w:before="0" w:after="0" w:line="240" w:lineRule="atLeast"/>
              <w:jc w:val="both"/>
              <w:rPr>
                <w:sz w:val="24"/>
                <w:szCs w:val="24"/>
              </w:rPr>
            </w:pPr>
            <w:r w:rsidRPr="00FA6635">
              <w:rPr>
                <w:sz w:val="24"/>
                <w:szCs w:val="24"/>
              </w:rPr>
              <w:t>%</w:t>
            </w:r>
          </w:p>
        </w:tc>
        <w:tc>
          <w:tcPr>
            <w:tcW w:w="1559" w:type="dxa"/>
          </w:tcPr>
          <w:p w:rsidR="00877940" w:rsidRPr="00FA6635" w:rsidRDefault="00877940" w:rsidP="00FA6635">
            <w:pPr>
              <w:tabs>
                <w:tab w:val="left" w:pos="0"/>
                <w:tab w:val="left" w:pos="1880"/>
              </w:tabs>
              <w:spacing w:before="0" w:after="0" w:line="240" w:lineRule="atLeast"/>
              <w:jc w:val="both"/>
              <w:rPr>
                <w:sz w:val="24"/>
                <w:szCs w:val="24"/>
              </w:rPr>
            </w:pPr>
            <w:proofErr w:type="spellStart"/>
            <w:proofErr w:type="gramStart"/>
            <w:r w:rsidRPr="00FA6635">
              <w:rPr>
                <w:sz w:val="24"/>
                <w:szCs w:val="24"/>
              </w:rPr>
              <w:t>чел</w:t>
            </w:r>
            <w:proofErr w:type="spellEnd"/>
            <w:proofErr w:type="gramEnd"/>
            <w:r w:rsidRPr="00FA6635">
              <w:rPr>
                <w:sz w:val="24"/>
                <w:szCs w:val="24"/>
              </w:rPr>
              <w:t>.</w:t>
            </w:r>
          </w:p>
        </w:tc>
        <w:tc>
          <w:tcPr>
            <w:tcW w:w="1134" w:type="dxa"/>
          </w:tcPr>
          <w:p w:rsidR="00877940" w:rsidRPr="00FA6635" w:rsidRDefault="00877940" w:rsidP="00FA6635">
            <w:pPr>
              <w:tabs>
                <w:tab w:val="left" w:pos="0"/>
                <w:tab w:val="left" w:pos="1880"/>
              </w:tabs>
              <w:spacing w:before="0" w:after="0" w:line="240" w:lineRule="atLeast"/>
              <w:jc w:val="both"/>
              <w:rPr>
                <w:sz w:val="24"/>
                <w:szCs w:val="24"/>
              </w:rPr>
            </w:pPr>
            <w:r w:rsidRPr="00FA6635">
              <w:rPr>
                <w:sz w:val="24"/>
                <w:szCs w:val="24"/>
              </w:rPr>
              <w:t>%</w:t>
            </w:r>
          </w:p>
        </w:tc>
      </w:tr>
      <w:tr w:rsidR="00877940" w:rsidRPr="00FA6635" w:rsidTr="00877940">
        <w:trPr>
          <w:trHeight w:val="20"/>
        </w:trPr>
        <w:tc>
          <w:tcPr>
            <w:tcW w:w="2694" w:type="dxa"/>
          </w:tcPr>
          <w:p w:rsidR="00877940" w:rsidRPr="00FA6635" w:rsidRDefault="00877940" w:rsidP="00FA6635">
            <w:pPr>
              <w:tabs>
                <w:tab w:val="left" w:pos="0"/>
                <w:tab w:val="left" w:pos="1880"/>
              </w:tabs>
              <w:spacing w:before="0" w:after="0" w:line="240" w:lineRule="atLeast"/>
              <w:jc w:val="both"/>
              <w:rPr>
                <w:sz w:val="24"/>
                <w:szCs w:val="24"/>
              </w:rPr>
            </w:pPr>
            <w:proofErr w:type="spellStart"/>
            <w:r w:rsidRPr="00FA6635">
              <w:rPr>
                <w:sz w:val="24"/>
                <w:szCs w:val="24"/>
              </w:rPr>
              <w:t>Количество</w:t>
            </w:r>
            <w:proofErr w:type="spellEnd"/>
            <w:r w:rsidRPr="00FA6635">
              <w:rPr>
                <w:sz w:val="24"/>
                <w:szCs w:val="24"/>
              </w:rPr>
              <w:t xml:space="preserve"> </w:t>
            </w:r>
            <w:proofErr w:type="spellStart"/>
            <w:r w:rsidRPr="00FA6635">
              <w:rPr>
                <w:sz w:val="24"/>
                <w:szCs w:val="24"/>
              </w:rPr>
              <w:t>работающих</w:t>
            </w:r>
            <w:proofErr w:type="spellEnd"/>
            <w:r w:rsidRPr="00FA6635">
              <w:rPr>
                <w:sz w:val="24"/>
                <w:szCs w:val="24"/>
              </w:rPr>
              <w:t xml:space="preserve"> </w:t>
            </w:r>
            <w:proofErr w:type="spellStart"/>
            <w:r w:rsidRPr="00FA6635">
              <w:rPr>
                <w:sz w:val="24"/>
                <w:szCs w:val="24"/>
              </w:rPr>
              <w:t>учителей</w:t>
            </w:r>
            <w:proofErr w:type="spellEnd"/>
          </w:p>
        </w:tc>
        <w:tc>
          <w:tcPr>
            <w:tcW w:w="992" w:type="dxa"/>
          </w:tcPr>
          <w:p w:rsidR="00877940" w:rsidRPr="00FA6635" w:rsidRDefault="00877940" w:rsidP="00FA6635">
            <w:pPr>
              <w:tabs>
                <w:tab w:val="left" w:pos="0"/>
              </w:tabs>
              <w:spacing w:before="0" w:after="0" w:line="240" w:lineRule="atLeast"/>
              <w:jc w:val="both"/>
              <w:rPr>
                <w:sz w:val="24"/>
                <w:szCs w:val="24"/>
              </w:rPr>
            </w:pPr>
            <w:r w:rsidRPr="00FA6635">
              <w:rPr>
                <w:sz w:val="24"/>
                <w:szCs w:val="24"/>
              </w:rPr>
              <w:t>36</w:t>
            </w:r>
          </w:p>
        </w:tc>
        <w:tc>
          <w:tcPr>
            <w:tcW w:w="1134" w:type="dxa"/>
          </w:tcPr>
          <w:p w:rsidR="00877940" w:rsidRPr="00FA6635" w:rsidRDefault="00877940" w:rsidP="00FA6635">
            <w:pPr>
              <w:tabs>
                <w:tab w:val="left" w:pos="0"/>
              </w:tabs>
              <w:spacing w:before="0" w:after="0" w:line="240" w:lineRule="atLeast"/>
              <w:jc w:val="both"/>
              <w:rPr>
                <w:sz w:val="24"/>
                <w:szCs w:val="24"/>
              </w:rPr>
            </w:pPr>
          </w:p>
        </w:tc>
        <w:tc>
          <w:tcPr>
            <w:tcW w:w="1134" w:type="dxa"/>
          </w:tcPr>
          <w:p w:rsidR="00877940" w:rsidRPr="00FA6635" w:rsidRDefault="00877940" w:rsidP="00FA6635">
            <w:pPr>
              <w:tabs>
                <w:tab w:val="left" w:pos="0"/>
              </w:tabs>
              <w:spacing w:before="0" w:after="0" w:line="240" w:lineRule="atLeast"/>
              <w:jc w:val="both"/>
              <w:rPr>
                <w:sz w:val="24"/>
                <w:szCs w:val="24"/>
              </w:rPr>
            </w:pPr>
            <w:r w:rsidRPr="00FA6635">
              <w:rPr>
                <w:sz w:val="24"/>
                <w:szCs w:val="24"/>
              </w:rPr>
              <w:t>35</w:t>
            </w:r>
          </w:p>
        </w:tc>
        <w:tc>
          <w:tcPr>
            <w:tcW w:w="1384" w:type="dxa"/>
          </w:tcPr>
          <w:p w:rsidR="00877940" w:rsidRPr="00FA6635" w:rsidRDefault="00877940" w:rsidP="00FA6635">
            <w:pPr>
              <w:tabs>
                <w:tab w:val="left" w:pos="0"/>
              </w:tabs>
              <w:spacing w:before="0" w:after="0" w:line="240" w:lineRule="atLeast"/>
              <w:jc w:val="both"/>
              <w:rPr>
                <w:sz w:val="24"/>
                <w:szCs w:val="24"/>
              </w:rPr>
            </w:pPr>
          </w:p>
        </w:tc>
        <w:tc>
          <w:tcPr>
            <w:tcW w:w="1559" w:type="dxa"/>
          </w:tcPr>
          <w:p w:rsidR="00877940" w:rsidRPr="00FA6635" w:rsidRDefault="00877940" w:rsidP="00FA6635">
            <w:pPr>
              <w:tabs>
                <w:tab w:val="left" w:pos="0"/>
              </w:tabs>
              <w:spacing w:before="0" w:after="0" w:line="240" w:lineRule="atLeast"/>
              <w:jc w:val="both"/>
              <w:rPr>
                <w:sz w:val="24"/>
                <w:szCs w:val="24"/>
              </w:rPr>
            </w:pPr>
            <w:r w:rsidRPr="00FA6635">
              <w:rPr>
                <w:sz w:val="24"/>
                <w:szCs w:val="24"/>
              </w:rPr>
              <w:t>34</w:t>
            </w:r>
          </w:p>
        </w:tc>
        <w:tc>
          <w:tcPr>
            <w:tcW w:w="1134" w:type="dxa"/>
          </w:tcPr>
          <w:p w:rsidR="00877940" w:rsidRPr="00FA6635" w:rsidRDefault="00877940" w:rsidP="00FA6635">
            <w:pPr>
              <w:tabs>
                <w:tab w:val="left" w:pos="0"/>
              </w:tabs>
              <w:spacing w:before="0" w:after="0" w:line="240" w:lineRule="atLeast"/>
              <w:jc w:val="both"/>
              <w:rPr>
                <w:sz w:val="24"/>
                <w:szCs w:val="24"/>
              </w:rPr>
            </w:pPr>
          </w:p>
        </w:tc>
      </w:tr>
      <w:tr w:rsidR="00877940" w:rsidRPr="00FA6635" w:rsidTr="00877940">
        <w:trPr>
          <w:trHeight w:val="20"/>
        </w:trPr>
        <w:tc>
          <w:tcPr>
            <w:tcW w:w="2694" w:type="dxa"/>
          </w:tcPr>
          <w:p w:rsidR="00877940" w:rsidRPr="00FA6635" w:rsidRDefault="00877940" w:rsidP="00FA6635">
            <w:pPr>
              <w:tabs>
                <w:tab w:val="left" w:pos="0"/>
                <w:tab w:val="left" w:pos="1880"/>
              </w:tabs>
              <w:spacing w:before="0" w:after="0" w:line="240" w:lineRule="atLeast"/>
              <w:jc w:val="both"/>
              <w:rPr>
                <w:sz w:val="24"/>
                <w:szCs w:val="24"/>
              </w:rPr>
            </w:pPr>
            <w:proofErr w:type="spellStart"/>
            <w:r w:rsidRPr="00FA6635">
              <w:rPr>
                <w:sz w:val="24"/>
                <w:szCs w:val="24"/>
              </w:rPr>
              <w:t>Имеют</w:t>
            </w:r>
            <w:proofErr w:type="spellEnd"/>
            <w:r w:rsidRPr="00FA6635">
              <w:rPr>
                <w:sz w:val="24"/>
                <w:szCs w:val="24"/>
              </w:rPr>
              <w:t xml:space="preserve"> </w:t>
            </w:r>
            <w:proofErr w:type="spellStart"/>
            <w:r w:rsidRPr="00FA6635">
              <w:rPr>
                <w:sz w:val="24"/>
                <w:szCs w:val="24"/>
              </w:rPr>
              <w:t>категорию</w:t>
            </w:r>
            <w:proofErr w:type="spellEnd"/>
          </w:p>
        </w:tc>
        <w:tc>
          <w:tcPr>
            <w:tcW w:w="992" w:type="dxa"/>
          </w:tcPr>
          <w:p w:rsidR="00877940" w:rsidRPr="00FA6635" w:rsidRDefault="00877940" w:rsidP="00FA6635">
            <w:pPr>
              <w:tabs>
                <w:tab w:val="left" w:pos="0"/>
                <w:tab w:val="left" w:pos="1880"/>
              </w:tabs>
              <w:spacing w:before="0" w:after="0" w:line="240" w:lineRule="atLeast"/>
              <w:jc w:val="both"/>
              <w:rPr>
                <w:sz w:val="24"/>
                <w:szCs w:val="24"/>
              </w:rPr>
            </w:pPr>
            <w:r w:rsidRPr="00FA6635">
              <w:rPr>
                <w:sz w:val="24"/>
                <w:szCs w:val="24"/>
              </w:rPr>
              <w:t>24</w:t>
            </w:r>
          </w:p>
        </w:tc>
        <w:tc>
          <w:tcPr>
            <w:tcW w:w="1134" w:type="dxa"/>
          </w:tcPr>
          <w:p w:rsidR="00877940" w:rsidRPr="00FA6635" w:rsidRDefault="00877940" w:rsidP="00FA6635">
            <w:pPr>
              <w:tabs>
                <w:tab w:val="left" w:pos="0"/>
                <w:tab w:val="left" w:pos="1880"/>
              </w:tabs>
              <w:spacing w:before="0" w:after="0" w:line="240" w:lineRule="atLeast"/>
              <w:jc w:val="both"/>
              <w:rPr>
                <w:sz w:val="24"/>
                <w:szCs w:val="24"/>
              </w:rPr>
            </w:pPr>
            <w:r w:rsidRPr="00FA6635">
              <w:rPr>
                <w:sz w:val="24"/>
                <w:szCs w:val="24"/>
              </w:rPr>
              <w:t>75%</w:t>
            </w:r>
          </w:p>
        </w:tc>
        <w:tc>
          <w:tcPr>
            <w:tcW w:w="1134" w:type="dxa"/>
          </w:tcPr>
          <w:p w:rsidR="00877940" w:rsidRPr="00FA6635" w:rsidRDefault="00877940" w:rsidP="00FA6635">
            <w:pPr>
              <w:tabs>
                <w:tab w:val="left" w:pos="0"/>
                <w:tab w:val="left" w:pos="1880"/>
              </w:tabs>
              <w:spacing w:before="0" w:after="0" w:line="240" w:lineRule="atLeast"/>
              <w:jc w:val="both"/>
              <w:rPr>
                <w:sz w:val="24"/>
                <w:szCs w:val="24"/>
              </w:rPr>
            </w:pPr>
            <w:r w:rsidRPr="00FA6635">
              <w:rPr>
                <w:sz w:val="24"/>
                <w:szCs w:val="24"/>
              </w:rPr>
              <w:t>22</w:t>
            </w:r>
          </w:p>
        </w:tc>
        <w:tc>
          <w:tcPr>
            <w:tcW w:w="1384" w:type="dxa"/>
          </w:tcPr>
          <w:p w:rsidR="00877940" w:rsidRPr="00FA6635" w:rsidRDefault="00877940" w:rsidP="00FA6635">
            <w:pPr>
              <w:tabs>
                <w:tab w:val="left" w:pos="0"/>
                <w:tab w:val="left" w:pos="1880"/>
              </w:tabs>
              <w:spacing w:before="0" w:after="0" w:line="240" w:lineRule="atLeast"/>
              <w:jc w:val="both"/>
              <w:rPr>
                <w:sz w:val="24"/>
                <w:szCs w:val="24"/>
              </w:rPr>
            </w:pPr>
            <w:r w:rsidRPr="00FA6635">
              <w:rPr>
                <w:sz w:val="24"/>
                <w:szCs w:val="24"/>
              </w:rPr>
              <w:t>75%</w:t>
            </w:r>
          </w:p>
        </w:tc>
        <w:tc>
          <w:tcPr>
            <w:tcW w:w="1559" w:type="dxa"/>
          </w:tcPr>
          <w:p w:rsidR="00877940" w:rsidRPr="00FA6635" w:rsidRDefault="00877940" w:rsidP="00FA6635">
            <w:pPr>
              <w:tabs>
                <w:tab w:val="left" w:pos="0"/>
                <w:tab w:val="left" w:pos="1880"/>
              </w:tabs>
              <w:spacing w:before="0" w:after="0" w:line="240" w:lineRule="atLeast"/>
              <w:jc w:val="both"/>
              <w:rPr>
                <w:sz w:val="24"/>
                <w:szCs w:val="24"/>
              </w:rPr>
            </w:pPr>
            <w:r w:rsidRPr="00FA6635">
              <w:rPr>
                <w:sz w:val="24"/>
                <w:szCs w:val="24"/>
              </w:rPr>
              <w:t>23</w:t>
            </w:r>
          </w:p>
        </w:tc>
        <w:tc>
          <w:tcPr>
            <w:tcW w:w="1134" w:type="dxa"/>
          </w:tcPr>
          <w:p w:rsidR="00877940" w:rsidRPr="00FA6635" w:rsidRDefault="00877940" w:rsidP="00FA6635">
            <w:pPr>
              <w:tabs>
                <w:tab w:val="left" w:pos="0"/>
                <w:tab w:val="left" w:pos="1880"/>
              </w:tabs>
              <w:spacing w:before="0" w:after="0" w:line="240" w:lineRule="atLeast"/>
              <w:jc w:val="both"/>
              <w:rPr>
                <w:sz w:val="24"/>
                <w:szCs w:val="24"/>
              </w:rPr>
            </w:pPr>
            <w:r w:rsidRPr="00FA6635">
              <w:rPr>
                <w:sz w:val="24"/>
                <w:szCs w:val="24"/>
              </w:rPr>
              <w:t>76%</w:t>
            </w:r>
          </w:p>
        </w:tc>
      </w:tr>
      <w:tr w:rsidR="00877940" w:rsidRPr="00FA6635" w:rsidTr="00877940">
        <w:trPr>
          <w:trHeight w:val="20"/>
        </w:trPr>
        <w:tc>
          <w:tcPr>
            <w:tcW w:w="2694" w:type="dxa"/>
          </w:tcPr>
          <w:p w:rsidR="00877940" w:rsidRPr="00FA6635" w:rsidRDefault="00877940" w:rsidP="00FA6635">
            <w:pPr>
              <w:tabs>
                <w:tab w:val="left" w:pos="0"/>
                <w:tab w:val="left" w:pos="1880"/>
              </w:tabs>
              <w:spacing w:before="0" w:after="0" w:line="240" w:lineRule="atLeast"/>
              <w:jc w:val="both"/>
              <w:rPr>
                <w:sz w:val="24"/>
                <w:szCs w:val="24"/>
              </w:rPr>
            </w:pPr>
            <w:proofErr w:type="spellStart"/>
            <w:r w:rsidRPr="00FA6635">
              <w:rPr>
                <w:sz w:val="24"/>
                <w:szCs w:val="24"/>
              </w:rPr>
              <w:lastRenderedPageBreak/>
              <w:t>Из</w:t>
            </w:r>
            <w:proofErr w:type="spellEnd"/>
            <w:r w:rsidRPr="00FA6635">
              <w:rPr>
                <w:sz w:val="24"/>
                <w:szCs w:val="24"/>
              </w:rPr>
              <w:t xml:space="preserve"> </w:t>
            </w:r>
            <w:proofErr w:type="spellStart"/>
            <w:r w:rsidRPr="00FA6635">
              <w:rPr>
                <w:sz w:val="24"/>
                <w:szCs w:val="24"/>
              </w:rPr>
              <w:t>них</w:t>
            </w:r>
            <w:proofErr w:type="spellEnd"/>
            <w:r w:rsidRPr="00FA6635">
              <w:rPr>
                <w:sz w:val="24"/>
                <w:szCs w:val="24"/>
              </w:rPr>
              <w:t xml:space="preserve">: </w:t>
            </w:r>
            <w:proofErr w:type="spellStart"/>
            <w:r w:rsidRPr="00FA6635">
              <w:rPr>
                <w:sz w:val="24"/>
                <w:szCs w:val="24"/>
              </w:rPr>
              <w:t>высшую</w:t>
            </w:r>
            <w:proofErr w:type="spellEnd"/>
          </w:p>
        </w:tc>
        <w:tc>
          <w:tcPr>
            <w:tcW w:w="992" w:type="dxa"/>
          </w:tcPr>
          <w:p w:rsidR="00877940" w:rsidRPr="00FA6635" w:rsidRDefault="00877940" w:rsidP="00FA6635">
            <w:pPr>
              <w:tabs>
                <w:tab w:val="left" w:pos="0"/>
                <w:tab w:val="left" w:pos="1880"/>
              </w:tabs>
              <w:spacing w:before="0" w:after="0" w:line="240" w:lineRule="atLeast"/>
              <w:jc w:val="both"/>
              <w:rPr>
                <w:sz w:val="24"/>
                <w:szCs w:val="24"/>
              </w:rPr>
            </w:pPr>
            <w:r w:rsidRPr="00FA6635">
              <w:rPr>
                <w:sz w:val="24"/>
                <w:szCs w:val="24"/>
              </w:rPr>
              <w:t>19</w:t>
            </w:r>
          </w:p>
        </w:tc>
        <w:tc>
          <w:tcPr>
            <w:tcW w:w="1134" w:type="dxa"/>
          </w:tcPr>
          <w:p w:rsidR="00877940" w:rsidRPr="00FA6635" w:rsidRDefault="00877940" w:rsidP="00FA6635">
            <w:pPr>
              <w:tabs>
                <w:tab w:val="left" w:pos="0"/>
                <w:tab w:val="left" w:pos="1880"/>
              </w:tabs>
              <w:spacing w:before="0" w:after="0" w:line="240" w:lineRule="atLeast"/>
              <w:jc w:val="both"/>
              <w:rPr>
                <w:sz w:val="24"/>
                <w:szCs w:val="24"/>
              </w:rPr>
            </w:pPr>
            <w:r w:rsidRPr="00FA6635">
              <w:rPr>
                <w:sz w:val="24"/>
                <w:szCs w:val="24"/>
              </w:rPr>
              <w:t>61%</w:t>
            </w:r>
          </w:p>
        </w:tc>
        <w:tc>
          <w:tcPr>
            <w:tcW w:w="1134" w:type="dxa"/>
          </w:tcPr>
          <w:p w:rsidR="00877940" w:rsidRPr="00FA6635" w:rsidRDefault="00877940" w:rsidP="00FA6635">
            <w:pPr>
              <w:tabs>
                <w:tab w:val="left" w:pos="0"/>
                <w:tab w:val="left" w:pos="1880"/>
              </w:tabs>
              <w:spacing w:before="0" w:after="0" w:line="240" w:lineRule="atLeast"/>
              <w:jc w:val="both"/>
              <w:rPr>
                <w:sz w:val="24"/>
                <w:szCs w:val="24"/>
              </w:rPr>
            </w:pPr>
            <w:r w:rsidRPr="00FA6635">
              <w:rPr>
                <w:sz w:val="24"/>
                <w:szCs w:val="24"/>
              </w:rPr>
              <w:t>19</w:t>
            </w:r>
          </w:p>
        </w:tc>
        <w:tc>
          <w:tcPr>
            <w:tcW w:w="1384" w:type="dxa"/>
          </w:tcPr>
          <w:p w:rsidR="00877940" w:rsidRPr="00FA6635" w:rsidRDefault="00877940" w:rsidP="00FA6635">
            <w:pPr>
              <w:tabs>
                <w:tab w:val="left" w:pos="0"/>
                <w:tab w:val="left" w:pos="1880"/>
              </w:tabs>
              <w:spacing w:before="0" w:after="0" w:line="240" w:lineRule="atLeast"/>
              <w:jc w:val="both"/>
              <w:rPr>
                <w:sz w:val="24"/>
                <w:szCs w:val="24"/>
              </w:rPr>
            </w:pPr>
            <w:r w:rsidRPr="00FA6635">
              <w:rPr>
                <w:sz w:val="24"/>
                <w:szCs w:val="24"/>
              </w:rPr>
              <w:t>61%</w:t>
            </w:r>
          </w:p>
        </w:tc>
        <w:tc>
          <w:tcPr>
            <w:tcW w:w="1559" w:type="dxa"/>
          </w:tcPr>
          <w:p w:rsidR="00877940" w:rsidRPr="00FA6635" w:rsidRDefault="00877940" w:rsidP="00FA6635">
            <w:pPr>
              <w:tabs>
                <w:tab w:val="left" w:pos="0"/>
                <w:tab w:val="left" w:pos="1880"/>
              </w:tabs>
              <w:spacing w:before="0" w:after="0" w:line="240" w:lineRule="atLeast"/>
              <w:jc w:val="both"/>
              <w:rPr>
                <w:sz w:val="24"/>
                <w:szCs w:val="24"/>
              </w:rPr>
            </w:pPr>
            <w:r w:rsidRPr="00FA6635">
              <w:rPr>
                <w:sz w:val="24"/>
                <w:szCs w:val="24"/>
              </w:rPr>
              <w:t>19</w:t>
            </w:r>
          </w:p>
        </w:tc>
        <w:tc>
          <w:tcPr>
            <w:tcW w:w="1134" w:type="dxa"/>
          </w:tcPr>
          <w:p w:rsidR="00877940" w:rsidRPr="00FA6635" w:rsidRDefault="00877940" w:rsidP="00FA6635">
            <w:pPr>
              <w:tabs>
                <w:tab w:val="left" w:pos="0"/>
                <w:tab w:val="left" w:pos="1880"/>
              </w:tabs>
              <w:spacing w:before="0" w:after="0" w:line="240" w:lineRule="atLeast"/>
              <w:jc w:val="both"/>
              <w:rPr>
                <w:sz w:val="24"/>
                <w:szCs w:val="24"/>
              </w:rPr>
            </w:pPr>
            <w:r w:rsidRPr="00FA6635">
              <w:rPr>
                <w:sz w:val="24"/>
                <w:szCs w:val="24"/>
              </w:rPr>
              <w:t>61%</w:t>
            </w:r>
          </w:p>
        </w:tc>
      </w:tr>
      <w:tr w:rsidR="00877940" w:rsidRPr="00FA6635" w:rsidTr="00877940">
        <w:trPr>
          <w:trHeight w:val="20"/>
        </w:trPr>
        <w:tc>
          <w:tcPr>
            <w:tcW w:w="2694" w:type="dxa"/>
          </w:tcPr>
          <w:p w:rsidR="00877940" w:rsidRPr="00FA6635" w:rsidRDefault="00877940" w:rsidP="00FA6635">
            <w:pPr>
              <w:tabs>
                <w:tab w:val="left" w:pos="0"/>
                <w:tab w:val="left" w:pos="1880"/>
              </w:tabs>
              <w:spacing w:before="0" w:after="0" w:line="240" w:lineRule="atLeast"/>
              <w:jc w:val="both"/>
              <w:rPr>
                <w:sz w:val="24"/>
                <w:szCs w:val="24"/>
              </w:rPr>
            </w:pPr>
            <w:proofErr w:type="spellStart"/>
            <w:r w:rsidRPr="00FA6635">
              <w:rPr>
                <w:sz w:val="24"/>
                <w:szCs w:val="24"/>
              </w:rPr>
              <w:t>Первую</w:t>
            </w:r>
            <w:proofErr w:type="spellEnd"/>
          </w:p>
        </w:tc>
        <w:tc>
          <w:tcPr>
            <w:tcW w:w="992" w:type="dxa"/>
          </w:tcPr>
          <w:p w:rsidR="00877940" w:rsidRPr="00FA6635" w:rsidRDefault="00877940" w:rsidP="00FA6635">
            <w:pPr>
              <w:tabs>
                <w:tab w:val="left" w:pos="0"/>
                <w:tab w:val="left" w:pos="1880"/>
              </w:tabs>
              <w:spacing w:before="0" w:after="0" w:line="240" w:lineRule="atLeast"/>
              <w:jc w:val="both"/>
              <w:rPr>
                <w:sz w:val="24"/>
                <w:szCs w:val="24"/>
              </w:rPr>
            </w:pPr>
            <w:r w:rsidRPr="00FA6635">
              <w:rPr>
                <w:sz w:val="24"/>
                <w:szCs w:val="24"/>
              </w:rPr>
              <w:t>5</w:t>
            </w:r>
          </w:p>
        </w:tc>
        <w:tc>
          <w:tcPr>
            <w:tcW w:w="1134" w:type="dxa"/>
          </w:tcPr>
          <w:p w:rsidR="00877940" w:rsidRPr="00FA6635" w:rsidRDefault="00877940" w:rsidP="00FA6635">
            <w:pPr>
              <w:tabs>
                <w:tab w:val="left" w:pos="0"/>
                <w:tab w:val="left" w:pos="1880"/>
              </w:tabs>
              <w:spacing w:before="0" w:after="0" w:line="240" w:lineRule="atLeast"/>
              <w:jc w:val="both"/>
              <w:rPr>
                <w:sz w:val="24"/>
                <w:szCs w:val="24"/>
              </w:rPr>
            </w:pPr>
            <w:r w:rsidRPr="00FA6635">
              <w:rPr>
                <w:sz w:val="24"/>
                <w:szCs w:val="24"/>
              </w:rPr>
              <w:t>14%</w:t>
            </w:r>
          </w:p>
        </w:tc>
        <w:tc>
          <w:tcPr>
            <w:tcW w:w="1134" w:type="dxa"/>
          </w:tcPr>
          <w:p w:rsidR="00877940" w:rsidRPr="00FA6635" w:rsidRDefault="00877940" w:rsidP="00FA6635">
            <w:pPr>
              <w:tabs>
                <w:tab w:val="left" w:pos="0"/>
                <w:tab w:val="left" w:pos="1880"/>
              </w:tabs>
              <w:spacing w:before="0" w:after="0" w:line="240" w:lineRule="atLeast"/>
              <w:jc w:val="both"/>
              <w:rPr>
                <w:sz w:val="24"/>
                <w:szCs w:val="24"/>
              </w:rPr>
            </w:pPr>
            <w:r w:rsidRPr="00FA6635">
              <w:rPr>
                <w:sz w:val="24"/>
                <w:szCs w:val="24"/>
              </w:rPr>
              <w:t>3</w:t>
            </w:r>
          </w:p>
        </w:tc>
        <w:tc>
          <w:tcPr>
            <w:tcW w:w="1384" w:type="dxa"/>
          </w:tcPr>
          <w:p w:rsidR="00877940" w:rsidRPr="00FA6635" w:rsidRDefault="00877940" w:rsidP="00FA6635">
            <w:pPr>
              <w:tabs>
                <w:tab w:val="left" w:pos="0"/>
                <w:tab w:val="left" w:pos="1880"/>
              </w:tabs>
              <w:spacing w:before="0" w:after="0" w:line="240" w:lineRule="atLeast"/>
              <w:jc w:val="both"/>
              <w:rPr>
                <w:sz w:val="24"/>
                <w:szCs w:val="24"/>
              </w:rPr>
            </w:pPr>
            <w:r w:rsidRPr="00FA6635">
              <w:rPr>
                <w:sz w:val="24"/>
                <w:szCs w:val="24"/>
              </w:rPr>
              <w:t>14%</w:t>
            </w:r>
          </w:p>
        </w:tc>
        <w:tc>
          <w:tcPr>
            <w:tcW w:w="1559" w:type="dxa"/>
          </w:tcPr>
          <w:p w:rsidR="00877940" w:rsidRPr="00FA6635" w:rsidRDefault="00877940" w:rsidP="00FA6635">
            <w:pPr>
              <w:tabs>
                <w:tab w:val="left" w:pos="0"/>
                <w:tab w:val="left" w:pos="1880"/>
              </w:tabs>
              <w:spacing w:before="0" w:after="0" w:line="240" w:lineRule="atLeast"/>
              <w:jc w:val="both"/>
              <w:rPr>
                <w:sz w:val="24"/>
                <w:szCs w:val="24"/>
              </w:rPr>
            </w:pPr>
            <w:r w:rsidRPr="00FA6635">
              <w:rPr>
                <w:sz w:val="24"/>
                <w:szCs w:val="24"/>
              </w:rPr>
              <w:t>4</w:t>
            </w:r>
          </w:p>
        </w:tc>
        <w:tc>
          <w:tcPr>
            <w:tcW w:w="1134" w:type="dxa"/>
          </w:tcPr>
          <w:p w:rsidR="00877940" w:rsidRPr="00FA6635" w:rsidRDefault="00877940" w:rsidP="00FA6635">
            <w:pPr>
              <w:tabs>
                <w:tab w:val="left" w:pos="0"/>
                <w:tab w:val="left" w:pos="1880"/>
              </w:tabs>
              <w:spacing w:before="0" w:after="0" w:line="240" w:lineRule="atLeast"/>
              <w:jc w:val="both"/>
              <w:rPr>
                <w:sz w:val="24"/>
                <w:szCs w:val="24"/>
              </w:rPr>
            </w:pPr>
            <w:r w:rsidRPr="00FA6635">
              <w:rPr>
                <w:sz w:val="24"/>
                <w:szCs w:val="24"/>
              </w:rPr>
              <w:t>14%</w:t>
            </w:r>
          </w:p>
        </w:tc>
      </w:tr>
      <w:tr w:rsidR="00877940" w:rsidRPr="00FA6635" w:rsidTr="00877940">
        <w:trPr>
          <w:trHeight w:val="20"/>
        </w:trPr>
        <w:tc>
          <w:tcPr>
            <w:tcW w:w="2694" w:type="dxa"/>
          </w:tcPr>
          <w:p w:rsidR="00877940" w:rsidRPr="00FA6635" w:rsidRDefault="00877940" w:rsidP="00FA6635">
            <w:pPr>
              <w:tabs>
                <w:tab w:val="left" w:pos="0"/>
                <w:tab w:val="left" w:pos="1880"/>
              </w:tabs>
              <w:spacing w:before="0" w:after="0" w:line="240" w:lineRule="atLeast"/>
              <w:jc w:val="both"/>
              <w:rPr>
                <w:sz w:val="24"/>
                <w:szCs w:val="24"/>
              </w:rPr>
            </w:pPr>
            <w:proofErr w:type="spellStart"/>
            <w:r w:rsidRPr="00FA6635">
              <w:rPr>
                <w:sz w:val="24"/>
                <w:szCs w:val="24"/>
              </w:rPr>
              <w:t>Соответствие</w:t>
            </w:r>
            <w:proofErr w:type="spellEnd"/>
            <w:r w:rsidRPr="00FA6635">
              <w:rPr>
                <w:sz w:val="24"/>
                <w:szCs w:val="24"/>
              </w:rPr>
              <w:t xml:space="preserve"> </w:t>
            </w:r>
            <w:proofErr w:type="spellStart"/>
            <w:r w:rsidRPr="00FA6635">
              <w:rPr>
                <w:sz w:val="24"/>
                <w:szCs w:val="24"/>
              </w:rPr>
              <w:t>должности</w:t>
            </w:r>
            <w:proofErr w:type="spellEnd"/>
          </w:p>
        </w:tc>
        <w:tc>
          <w:tcPr>
            <w:tcW w:w="992" w:type="dxa"/>
          </w:tcPr>
          <w:p w:rsidR="00877940" w:rsidRPr="00FA6635" w:rsidRDefault="00877940" w:rsidP="00FA6635">
            <w:pPr>
              <w:tabs>
                <w:tab w:val="left" w:pos="0"/>
                <w:tab w:val="left" w:pos="1880"/>
              </w:tabs>
              <w:spacing w:before="0" w:after="0" w:line="240" w:lineRule="atLeast"/>
              <w:jc w:val="both"/>
              <w:rPr>
                <w:sz w:val="24"/>
                <w:szCs w:val="24"/>
              </w:rPr>
            </w:pPr>
            <w:r w:rsidRPr="00FA6635">
              <w:rPr>
                <w:sz w:val="24"/>
                <w:szCs w:val="24"/>
              </w:rPr>
              <w:t>7</w:t>
            </w:r>
          </w:p>
        </w:tc>
        <w:tc>
          <w:tcPr>
            <w:tcW w:w="1134" w:type="dxa"/>
          </w:tcPr>
          <w:p w:rsidR="00877940" w:rsidRPr="00FA6635" w:rsidRDefault="00877940" w:rsidP="00FA6635">
            <w:pPr>
              <w:tabs>
                <w:tab w:val="left" w:pos="0"/>
                <w:tab w:val="left" w:pos="1880"/>
              </w:tabs>
              <w:spacing w:before="0" w:after="0" w:line="240" w:lineRule="atLeast"/>
              <w:jc w:val="both"/>
              <w:rPr>
                <w:sz w:val="24"/>
                <w:szCs w:val="24"/>
              </w:rPr>
            </w:pPr>
            <w:r w:rsidRPr="00FA6635">
              <w:rPr>
                <w:sz w:val="24"/>
                <w:szCs w:val="24"/>
              </w:rPr>
              <w:t>19%</w:t>
            </w:r>
          </w:p>
        </w:tc>
        <w:tc>
          <w:tcPr>
            <w:tcW w:w="1134" w:type="dxa"/>
          </w:tcPr>
          <w:p w:rsidR="00877940" w:rsidRPr="00FA6635" w:rsidRDefault="00877940" w:rsidP="00FA6635">
            <w:pPr>
              <w:tabs>
                <w:tab w:val="left" w:pos="0"/>
                <w:tab w:val="left" w:pos="1880"/>
              </w:tabs>
              <w:spacing w:before="0" w:after="0" w:line="240" w:lineRule="atLeast"/>
              <w:jc w:val="both"/>
              <w:rPr>
                <w:sz w:val="24"/>
                <w:szCs w:val="24"/>
              </w:rPr>
            </w:pPr>
            <w:r w:rsidRPr="00FA6635">
              <w:rPr>
                <w:sz w:val="24"/>
                <w:szCs w:val="24"/>
              </w:rPr>
              <w:t>9</w:t>
            </w:r>
          </w:p>
        </w:tc>
        <w:tc>
          <w:tcPr>
            <w:tcW w:w="1384" w:type="dxa"/>
          </w:tcPr>
          <w:p w:rsidR="00877940" w:rsidRPr="00FA6635" w:rsidRDefault="00877940" w:rsidP="00FA6635">
            <w:pPr>
              <w:tabs>
                <w:tab w:val="left" w:pos="0"/>
                <w:tab w:val="left" w:pos="1880"/>
              </w:tabs>
              <w:spacing w:before="0" w:after="0" w:line="240" w:lineRule="atLeast"/>
              <w:jc w:val="both"/>
              <w:rPr>
                <w:sz w:val="24"/>
                <w:szCs w:val="24"/>
              </w:rPr>
            </w:pPr>
            <w:r w:rsidRPr="00FA6635">
              <w:rPr>
                <w:sz w:val="24"/>
                <w:szCs w:val="24"/>
              </w:rPr>
              <w:t>19%</w:t>
            </w:r>
          </w:p>
        </w:tc>
        <w:tc>
          <w:tcPr>
            <w:tcW w:w="1559" w:type="dxa"/>
          </w:tcPr>
          <w:p w:rsidR="00877940" w:rsidRPr="00FA6635" w:rsidRDefault="00877940" w:rsidP="00FA6635">
            <w:pPr>
              <w:tabs>
                <w:tab w:val="left" w:pos="0"/>
                <w:tab w:val="left" w:pos="1880"/>
              </w:tabs>
              <w:spacing w:before="0" w:after="0" w:line="240" w:lineRule="atLeast"/>
              <w:jc w:val="both"/>
              <w:rPr>
                <w:sz w:val="24"/>
                <w:szCs w:val="24"/>
              </w:rPr>
            </w:pPr>
            <w:r w:rsidRPr="00FA6635">
              <w:rPr>
                <w:sz w:val="24"/>
                <w:szCs w:val="24"/>
              </w:rPr>
              <w:t>7</w:t>
            </w:r>
          </w:p>
        </w:tc>
        <w:tc>
          <w:tcPr>
            <w:tcW w:w="1134" w:type="dxa"/>
          </w:tcPr>
          <w:p w:rsidR="00877940" w:rsidRPr="00FA6635" w:rsidRDefault="00877940" w:rsidP="00FA6635">
            <w:pPr>
              <w:tabs>
                <w:tab w:val="left" w:pos="0"/>
                <w:tab w:val="left" w:pos="1880"/>
              </w:tabs>
              <w:spacing w:before="0" w:after="0" w:line="240" w:lineRule="atLeast"/>
              <w:jc w:val="both"/>
              <w:rPr>
                <w:sz w:val="24"/>
                <w:szCs w:val="24"/>
              </w:rPr>
            </w:pPr>
            <w:r w:rsidRPr="00FA6635">
              <w:rPr>
                <w:sz w:val="24"/>
                <w:szCs w:val="24"/>
              </w:rPr>
              <w:t>19%</w:t>
            </w:r>
          </w:p>
        </w:tc>
      </w:tr>
      <w:tr w:rsidR="00877940" w:rsidRPr="00FA6635" w:rsidTr="00877940">
        <w:trPr>
          <w:trHeight w:val="20"/>
        </w:trPr>
        <w:tc>
          <w:tcPr>
            <w:tcW w:w="2694" w:type="dxa"/>
          </w:tcPr>
          <w:p w:rsidR="00877940" w:rsidRPr="00FA6635" w:rsidRDefault="00877940" w:rsidP="00FA6635">
            <w:pPr>
              <w:tabs>
                <w:tab w:val="left" w:pos="0"/>
                <w:tab w:val="left" w:pos="1880"/>
              </w:tabs>
              <w:spacing w:before="0" w:after="0" w:line="240" w:lineRule="atLeast"/>
              <w:jc w:val="both"/>
              <w:rPr>
                <w:sz w:val="24"/>
                <w:szCs w:val="24"/>
              </w:rPr>
            </w:pPr>
            <w:proofErr w:type="spellStart"/>
            <w:r w:rsidRPr="00FA6635">
              <w:rPr>
                <w:sz w:val="24"/>
                <w:szCs w:val="24"/>
              </w:rPr>
              <w:t>Без</w:t>
            </w:r>
            <w:proofErr w:type="spellEnd"/>
            <w:r w:rsidRPr="00FA6635">
              <w:rPr>
                <w:sz w:val="24"/>
                <w:szCs w:val="24"/>
              </w:rPr>
              <w:t xml:space="preserve"> </w:t>
            </w:r>
            <w:proofErr w:type="spellStart"/>
            <w:r w:rsidRPr="00FA6635">
              <w:rPr>
                <w:sz w:val="24"/>
                <w:szCs w:val="24"/>
              </w:rPr>
              <w:t>категории</w:t>
            </w:r>
            <w:proofErr w:type="spellEnd"/>
          </w:p>
        </w:tc>
        <w:tc>
          <w:tcPr>
            <w:tcW w:w="992" w:type="dxa"/>
          </w:tcPr>
          <w:p w:rsidR="00877940" w:rsidRPr="00FA6635" w:rsidRDefault="00877940" w:rsidP="00FA6635">
            <w:pPr>
              <w:tabs>
                <w:tab w:val="left" w:pos="0"/>
                <w:tab w:val="left" w:pos="1880"/>
              </w:tabs>
              <w:spacing w:before="0" w:after="0" w:line="240" w:lineRule="atLeast"/>
              <w:jc w:val="both"/>
              <w:rPr>
                <w:sz w:val="24"/>
                <w:szCs w:val="24"/>
              </w:rPr>
            </w:pPr>
            <w:r w:rsidRPr="00FA6635">
              <w:rPr>
                <w:sz w:val="24"/>
                <w:szCs w:val="24"/>
              </w:rPr>
              <w:t>4</w:t>
            </w:r>
          </w:p>
        </w:tc>
        <w:tc>
          <w:tcPr>
            <w:tcW w:w="1134" w:type="dxa"/>
          </w:tcPr>
          <w:p w:rsidR="00877940" w:rsidRPr="00FA6635" w:rsidRDefault="00877940" w:rsidP="00FA6635">
            <w:pPr>
              <w:tabs>
                <w:tab w:val="left" w:pos="0"/>
                <w:tab w:val="left" w:pos="1880"/>
              </w:tabs>
              <w:spacing w:before="0" w:after="0" w:line="240" w:lineRule="atLeast"/>
              <w:jc w:val="both"/>
              <w:rPr>
                <w:sz w:val="24"/>
                <w:szCs w:val="24"/>
              </w:rPr>
            </w:pPr>
            <w:r w:rsidRPr="00FA6635">
              <w:rPr>
                <w:sz w:val="24"/>
                <w:szCs w:val="24"/>
              </w:rPr>
              <w:t>5%</w:t>
            </w:r>
          </w:p>
        </w:tc>
        <w:tc>
          <w:tcPr>
            <w:tcW w:w="1134" w:type="dxa"/>
          </w:tcPr>
          <w:p w:rsidR="00877940" w:rsidRPr="00FA6635" w:rsidRDefault="00877940" w:rsidP="00FA6635">
            <w:pPr>
              <w:tabs>
                <w:tab w:val="left" w:pos="0"/>
                <w:tab w:val="left" w:pos="1880"/>
              </w:tabs>
              <w:spacing w:before="0" w:after="0" w:line="240" w:lineRule="atLeast"/>
              <w:jc w:val="both"/>
              <w:rPr>
                <w:sz w:val="24"/>
                <w:szCs w:val="24"/>
              </w:rPr>
            </w:pPr>
            <w:r w:rsidRPr="00FA6635">
              <w:rPr>
                <w:sz w:val="24"/>
                <w:szCs w:val="24"/>
              </w:rPr>
              <w:t>2</w:t>
            </w:r>
          </w:p>
        </w:tc>
        <w:tc>
          <w:tcPr>
            <w:tcW w:w="1384" w:type="dxa"/>
          </w:tcPr>
          <w:p w:rsidR="00877940" w:rsidRPr="00FA6635" w:rsidRDefault="00877940" w:rsidP="00FA6635">
            <w:pPr>
              <w:tabs>
                <w:tab w:val="left" w:pos="0"/>
                <w:tab w:val="left" w:pos="1880"/>
              </w:tabs>
              <w:spacing w:before="0" w:after="0" w:line="240" w:lineRule="atLeast"/>
              <w:jc w:val="both"/>
              <w:rPr>
                <w:sz w:val="24"/>
                <w:szCs w:val="24"/>
              </w:rPr>
            </w:pPr>
            <w:r w:rsidRPr="00FA6635">
              <w:rPr>
                <w:sz w:val="24"/>
                <w:szCs w:val="24"/>
              </w:rPr>
              <w:t>5%</w:t>
            </w:r>
          </w:p>
        </w:tc>
        <w:tc>
          <w:tcPr>
            <w:tcW w:w="1559" w:type="dxa"/>
          </w:tcPr>
          <w:p w:rsidR="00877940" w:rsidRPr="00FA6635" w:rsidRDefault="00877940" w:rsidP="00FA6635">
            <w:pPr>
              <w:tabs>
                <w:tab w:val="left" w:pos="0"/>
                <w:tab w:val="left" w:pos="1880"/>
              </w:tabs>
              <w:spacing w:before="0" w:after="0" w:line="240" w:lineRule="atLeast"/>
              <w:jc w:val="both"/>
              <w:rPr>
                <w:sz w:val="24"/>
                <w:szCs w:val="24"/>
              </w:rPr>
            </w:pPr>
            <w:r w:rsidRPr="00FA6635">
              <w:rPr>
                <w:sz w:val="24"/>
                <w:szCs w:val="24"/>
              </w:rPr>
              <w:t>4</w:t>
            </w:r>
          </w:p>
        </w:tc>
        <w:tc>
          <w:tcPr>
            <w:tcW w:w="1134" w:type="dxa"/>
          </w:tcPr>
          <w:p w:rsidR="00877940" w:rsidRPr="00FA6635" w:rsidRDefault="00877940" w:rsidP="00FA6635">
            <w:pPr>
              <w:tabs>
                <w:tab w:val="left" w:pos="0"/>
                <w:tab w:val="left" w:pos="1880"/>
              </w:tabs>
              <w:spacing w:before="0" w:after="0" w:line="240" w:lineRule="atLeast"/>
              <w:jc w:val="both"/>
              <w:rPr>
                <w:sz w:val="24"/>
                <w:szCs w:val="24"/>
              </w:rPr>
            </w:pPr>
            <w:r w:rsidRPr="00FA6635">
              <w:rPr>
                <w:sz w:val="24"/>
                <w:szCs w:val="24"/>
              </w:rPr>
              <w:t>5%</w:t>
            </w:r>
          </w:p>
        </w:tc>
      </w:tr>
    </w:tbl>
    <w:p w:rsidR="00CD2623" w:rsidRPr="00FA6635" w:rsidRDefault="00CD2623" w:rsidP="00FA6635">
      <w:pPr>
        <w:spacing w:before="0" w:after="0" w:line="240" w:lineRule="atLeast"/>
        <w:ind w:right="180"/>
        <w:jc w:val="both"/>
        <w:rPr>
          <w:b/>
          <w:bCs/>
          <w:color w:val="000000"/>
          <w:sz w:val="24"/>
          <w:szCs w:val="24"/>
          <w:lang w:val="ru-RU"/>
        </w:rPr>
      </w:pPr>
    </w:p>
    <w:p w:rsidR="00CD2623" w:rsidRPr="00FA6635" w:rsidRDefault="00CD2623" w:rsidP="00FA6635">
      <w:pPr>
        <w:spacing w:before="0" w:after="0" w:line="240" w:lineRule="atLeast"/>
        <w:jc w:val="both"/>
        <w:rPr>
          <w:b/>
          <w:bCs/>
          <w:color w:val="000000"/>
          <w:sz w:val="24"/>
          <w:szCs w:val="24"/>
          <w:lang w:val="ru-RU"/>
        </w:rPr>
      </w:pPr>
      <w:r w:rsidRPr="00FA6635">
        <w:rPr>
          <w:b/>
          <w:bCs/>
          <w:color w:val="000000"/>
          <w:sz w:val="24"/>
          <w:szCs w:val="24"/>
          <w:lang w:val="ru-RU"/>
        </w:rPr>
        <w:t>Оценка кадрового потенциала школы</w:t>
      </w:r>
    </w:p>
    <w:p w:rsidR="00877940" w:rsidRPr="00FA6635" w:rsidRDefault="00877940" w:rsidP="00FA6635">
      <w:pPr>
        <w:spacing w:before="0" w:after="0" w:line="240" w:lineRule="atLeast"/>
        <w:jc w:val="both"/>
        <w:rPr>
          <w:color w:val="000000"/>
          <w:sz w:val="24"/>
          <w:szCs w:val="24"/>
          <w:lang w:val="ru-RU"/>
        </w:rPr>
      </w:pPr>
      <w:r w:rsidRPr="00FA6635">
        <w:rPr>
          <w:sz w:val="24"/>
          <w:szCs w:val="24"/>
          <w:lang w:val="ru-RU"/>
        </w:rPr>
        <w:t>Одним из условий качественного образования является профессионализм педагогов.</w:t>
      </w:r>
    </w:p>
    <w:p w:rsidR="00877940" w:rsidRPr="00FA6635" w:rsidRDefault="00877940" w:rsidP="00FA6635">
      <w:pPr>
        <w:spacing w:before="0" w:after="0" w:line="240" w:lineRule="atLeast"/>
        <w:ind w:right="-2" w:firstLine="567"/>
        <w:jc w:val="both"/>
        <w:rPr>
          <w:b/>
          <w:bCs/>
          <w:sz w:val="24"/>
          <w:szCs w:val="24"/>
          <w:lang w:val="ru-RU"/>
        </w:rPr>
      </w:pPr>
      <w:r w:rsidRPr="00FA6635">
        <w:rPr>
          <w:sz w:val="24"/>
          <w:szCs w:val="24"/>
          <w:lang w:val="ru-RU"/>
        </w:rPr>
        <w:t>Проводились следующие мероприятия по решению задач: комплектование школы педагогическими кадрами; диагностика педагогических затруднений; обобщение передового педагогического опыта; аттестация педагогических работников; работа с молодыми специалистами; наставничество, организация научно – методической работы школы; повышение квалификации; работа над единой методической темой; отчёты учителей по темам самообразования;  работа  школьных методических объединений; самообразование; обмен педагогическим опытом; проведение открытых уроков и мастер-классов; накопление портфолио учителей, создание  личных сайтов  учителей, размещение наработанных  методических  материалов в сети Интернет, публикации в профессиональных изданиях,  участие в конкурсах профессионального мастерства.</w:t>
      </w:r>
    </w:p>
    <w:p w:rsidR="00877940" w:rsidRPr="00FA6635" w:rsidRDefault="00877940" w:rsidP="00FA6635">
      <w:pPr>
        <w:spacing w:before="0" w:after="0" w:line="240" w:lineRule="atLeast"/>
        <w:ind w:right="-2" w:firstLine="567"/>
        <w:jc w:val="both"/>
        <w:rPr>
          <w:b/>
          <w:bCs/>
          <w:sz w:val="24"/>
          <w:szCs w:val="24"/>
          <w:lang w:val="ru-RU"/>
        </w:rPr>
      </w:pPr>
      <w:r w:rsidRPr="00FA6635">
        <w:rPr>
          <w:sz w:val="24"/>
          <w:szCs w:val="24"/>
          <w:lang w:val="ru-RU"/>
        </w:rPr>
        <w:t>Уровень квалификации педагогических работников школы позволяет учителям нарабатывать свой собственный педагогический опыт. Педагоги школы смогли его представить, участвуя в конкурсах, творческих отчётах, фестивалях педагогического мастерства, проводя открытые уроки и внеклассные мероприятия.</w:t>
      </w:r>
    </w:p>
    <w:p w:rsidR="00CD2623" w:rsidRPr="00FA6635" w:rsidRDefault="00877940" w:rsidP="00FA6635">
      <w:pPr>
        <w:spacing w:before="0" w:after="0" w:line="240" w:lineRule="atLeast"/>
        <w:ind w:right="-1" w:firstLine="567"/>
        <w:jc w:val="both"/>
        <w:rPr>
          <w:b/>
          <w:bCs/>
          <w:sz w:val="24"/>
          <w:szCs w:val="24"/>
          <w:lang w:val="ru-RU"/>
        </w:rPr>
      </w:pPr>
      <w:r w:rsidRPr="00FA6635">
        <w:rPr>
          <w:sz w:val="24"/>
          <w:szCs w:val="24"/>
          <w:lang w:val="ru-RU"/>
        </w:rPr>
        <w:t>В школе были созданы необходимые условия для проведения аттестации: определены сроки подачи документов  для  прохождения аттестации для каждого аттестуемого педагога, проведены консультации, мероприятия по плану ВШК, изучены все основные информационные материалы, необходимые аттестуемым педагогам во время прохождения аттестации. Аттестация способствовала росту профессионального мастерства педагогов и положительно сказалась на результатах их педагогической деятельности.</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 xml:space="preserve">В 2024 году активизировалось включение учителей в наставничество. </w:t>
      </w:r>
      <w:r w:rsidR="00877940" w:rsidRPr="00FA6635">
        <w:rPr>
          <w:color w:val="000000"/>
          <w:sz w:val="24"/>
          <w:szCs w:val="24"/>
          <w:lang w:val="ru-RU"/>
        </w:rPr>
        <w:t xml:space="preserve"> </w:t>
      </w:r>
    </w:p>
    <w:p w:rsidR="00877940" w:rsidRPr="00FA6635" w:rsidRDefault="00EC2457" w:rsidP="00FA6635">
      <w:pPr>
        <w:spacing w:before="0" w:after="0" w:line="240" w:lineRule="atLeast"/>
        <w:jc w:val="both"/>
        <w:rPr>
          <w:color w:val="000000"/>
          <w:sz w:val="24"/>
          <w:szCs w:val="24"/>
          <w:lang w:val="ru-RU"/>
        </w:rPr>
      </w:pPr>
      <w:r w:rsidRPr="00FA6635">
        <w:rPr>
          <w:color w:val="000000"/>
          <w:sz w:val="24"/>
          <w:szCs w:val="24"/>
          <w:lang w:val="ru-RU"/>
        </w:rPr>
        <w:t xml:space="preserve">Анализ результатов показал, </w:t>
      </w:r>
      <w:r w:rsidR="00CD2623" w:rsidRPr="00FA6635">
        <w:rPr>
          <w:color w:val="000000"/>
          <w:sz w:val="24"/>
          <w:szCs w:val="24"/>
          <w:lang w:val="ru-RU"/>
        </w:rPr>
        <w:t xml:space="preserve">что 2024 году повысилась на 15 процентов активность учителей в профессиональных конкурсах разных уровней. Участие в профессиональных конкурсах федерального, регионального и муниципального уровней приняли </w:t>
      </w:r>
      <w:r w:rsidRPr="00FA6635">
        <w:rPr>
          <w:color w:val="000000"/>
          <w:sz w:val="24"/>
          <w:szCs w:val="24"/>
          <w:lang w:val="ru-RU"/>
        </w:rPr>
        <w:t>15</w:t>
      </w:r>
      <w:r w:rsidR="00CD2623" w:rsidRPr="00FA6635">
        <w:rPr>
          <w:color w:val="000000"/>
          <w:sz w:val="24"/>
          <w:szCs w:val="24"/>
          <w:lang w:val="ru-RU"/>
        </w:rPr>
        <w:t xml:space="preserve"> (</w:t>
      </w:r>
      <w:r w:rsidRPr="00FA6635">
        <w:rPr>
          <w:color w:val="000000"/>
          <w:sz w:val="24"/>
          <w:szCs w:val="24"/>
          <w:lang w:val="ru-RU"/>
        </w:rPr>
        <w:t>44</w:t>
      </w:r>
      <w:r w:rsidR="00CD2623" w:rsidRPr="00FA6635">
        <w:rPr>
          <w:color w:val="000000"/>
          <w:sz w:val="24"/>
          <w:szCs w:val="24"/>
          <w:lang w:val="ru-RU"/>
        </w:rPr>
        <w:t xml:space="preserve">%) педагогов, что свидетельствует о грамотной и эффективной работе управленческой команды. </w:t>
      </w:r>
      <w:r w:rsidR="00877940" w:rsidRPr="00FA6635">
        <w:rPr>
          <w:color w:val="000000"/>
          <w:sz w:val="24"/>
          <w:szCs w:val="24"/>
          <w:lang w:val="ru-RU"/>
        </w:rPr>
        <w:t xml:space="preserve"> </w:t>
      </w:r>
    </w:p>
    <w:p w:rsidR="00CD2623" w:rsidRPr="00FA6635" w:rsidRDefault="00CD2623" w:rsidP="00FA6635">
      <w:pPr>
        <w:spacing w:before="0" w:after="0" w:line="240" w:lineRule="atLeast"/>
        <w:jc w:val="both"/>
        <w:rPr>
          <w:color w:val="000000"/>
          <w:sz w:val="24"/>
          <w:szCs w:val="24"/>
          <w:lang w:val="ru-RU"/>
        </w:rPr>
      </w:pPr>
      <w:r w:rsidRPr="00FA6635">
        <w:rPr>
          <w:b/>
          <w:bCs/>
          <w:spacing w:val="-2"/>
          <w:sz w:val="24"/>
          <w:szCs w:val="24"/>
          <w:lang w:val="ru-RU"/>
        </w:rPr>
        <w:t>Качество</w:t>
      </w:r>
      <w:r w:rsidRPr="00FA6635">
        <w:rPr>
          <w:b/>
          <w:bCs/>
          <w:spacing w:val="-2"/>
          <w:sz w:val="24"/>
          <w:szCs w:val="24"/>
        </w:rPr>
        <w:t> </w:t>
      </w:r>
      <w:r w:rsidRPr="00FA6635">
        <w:rPr>
          <w:b/>
          <w:bCs/>
          <w:spacing w:val="-2"/>
          <w:sz w:val="24"/>
          <w:szCs w:val="24"/>
          <w:lang w:val="ru-RU"/>
        </w:rPr>
        <w:t>учебно-методического обеспечения</w:t>
      </w:r>
    </w:p>
    <w:p w:rsidR="00CD2623" w:rsidRPr="00FA6635" w:rsidRDefault="00CD2623" w:rsidP="00FA6635">
      <w:pPr>
        <w:spacing w:before="0" w:after="0" w:line="240" w:lineRule="atLeast"/>
        <w:ind w:right="712"/>
        <w:jc w:val="both"/>
        <w:rPr>
          <w:color w:val="000000"/>
          <w:sz w:val="24"/>
          <w:szCs w:val="24"/>
          <w:lang w:val="ru-RU"/>
        </w:rPr>
      </w:pPr>
      <w:r w:rsidRPr="00FA6635">
        <w:rPr>
          <w:color w:val="000000"/>
          <w:sz w:val="24"/>
          <w:szCs w:val="24"/>
          <w:lang w:val="ru-RU"/>
        </w:rPr>
        <w:t>К 1 сентября 2024 года школьный сайт был приведен в соответствие с</w:t>
      </w:r>
      <w:r w:rsidRPr="00FA6635">
        <w:rPr>
          <w:color w:val="000000"/>
          <w:sz w:val="24"/>
          <w:szCs w:val="24"/>
        </w:rPr>
        <w:t> </w:t>
      </w:r>
      <w:r w:rsidRPr="00FA6635">
        <w:rPr>
          <w:color w:val="000000"/>
          <w:sz w:val="24"/>
          <w:szCs w:val="24"/>
          <w:lang w:val="ru-RU"/>
        </w:rPr>
        <w:t>требованиями</w:t>
      </w:r>
      <w:r w:rsidRPr="00FA6635">
        <w:rPr>
          <w:color w:val="000000"/>
          <w:sz w:val="24"/>
          <w:szCs w:val="24"/>
        </w:rPr>
        <w:t> </w:t>
      </w:r>
      <w:r w:rsidRPr="00FA6635">
        <w:rPr>
          <w:color w:val="000000"/>
          <w:sz w:val="24"/>
          <w:szCs w:val="24"/>
          <w:lang w:val="ru-RU"/>
        </w:rPr>
        <w:t xml:space="preserve">приказа </w:t>
      </w:r>
      <w:proofErr w:type="spellStart"/>
      <w:r w:rsidRPr="00FA6635">
        <w:rPr>
          <w:color w:val="000000"/>
          <w:sz w:val="24"/>
          <w:szCs w:val="24"/>
          <w:lang w:val="ru-RU"/>
        </w:rPr>
        <w:t>Рособрнадзора</w:t>
      </w:r>
      <w:proofErr w:type="spellEnd"/>
      <w:r w:rsidRPr="00FA6635">
        <w:rPr>
          <w:color w:val="000000"/>
          <w:sz w:val="24"/>
          <w:szCs w:val="24"/>
          <w:lang w:val="ru-RU"/>
        </w:rPr>
        <w:t xml:space="preserve">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CD2623" w:rsidRPr="00FA6635" w:rsidRDefault="00CD2623" w:rsidP="00FA6635">
      <w:pPr>
        <w:spacing w:before="0" w:after="0" w:line="240" w:lineRule="atLeast"/>
        <w:ind w:right="854"/>
        <w:jc w:val="both"/>
        <w:rPr>
          <w:color w:val="000000"/>
          <w:sz w:val="24"/>
          <w:szCs w:val="24"/>
          <w:lang w:val="ru-RU"/>
        </w:rPr>
      </w:pPr>
      <w:r w:rsidRPr="00FA6635">
        <w:rPr>
          <w:color w:val="000000"/>
          <w:sz w:val="24"/>
          <w:szCs w:val="24"/>
          <w:lang w:val="ru-RU"/>
        </w:rPr>
        <w:t xml:space="preserve">Подразделы школьного сайта соответствуют подразделам, указанным в приказе </w:t>
      </w:r>
      <w:proofErr w:type="spellStart"/>
      <w:r w:rsidRPr="00FA6635">
        <w:rPr>
          <w:color w:val="000000"/>
          <w:sz w:val="24"/>
          <w:szCs w:val="24"/>
          <w:lang w:val="ru-RU"/>
        </w:rPr>
        <w:t>Рособрнадзора</w:t>
      </w:r>
      <w:proofErr w:type="spellEnd"/>
      <w:r w:rsidRPr="00FA6635">
        <w:rPr>
          <w:color w:val="000000"/>
          <w:sz w:val="24"/>
          <w:szCs w:val="24"/>
          <w:lang w:val="ru-RU"/>
        </w:rPr>
        <w:t xml:space="preserve">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CD2623" w:rsidRPr="00FA6635" w:rsidRDefault="00CD2623" w:rsidP="00FA6635">
      <w:pPr>
        <w:spacing w:before="0" w:after="0" w:line="240" w:lineRule="atLeast"/>
        <w:ind w:right="712"/>
        <w:jc w:val="both"/>
        <w:rPr>
          <w:color w:val="000000"/>
          <w:sz w:val="24"/>
          <w:szCs w:val="24"/>
          <w:lang w:val="ru-RU"/>
        </w:rPr>
      </w:pPr>
      <w:r w:rsidRPr="00FA6635">
        <w:rPr>
          <w:color w:val="000000"/>
          <w:sz w:val="24"/>
          <w:szCs w:val="24"/>
          <w:lang w:val="ru-RU"/>
        </w:rPr>
        <w:t>В подразделах «Основные сведения», «Структура и органы управления образовательной организацией», «Документы», «Образовательные стандарты и требования», «Материально-техническое обеспечение и оснащенность образовательного процесса», «Платные образовательные услуги», «Финансово-хозяйственная деятельность», «Вакантные места для приема (перевода) обучающихся», «Доступная среда», «Международное сотрудничество», «Организация питания в образовательной организации» информация опубликована в полном объеме.</w:t>
      </w:r>
    </w:p>
    <w:p w:rsidR="00CD2623" w:rsidRPr="00FA6635" w:rsidRDefault="00CD2623" w:rsidP="00FA6635">
      <w:pPr>
        <w:spacing w:before="0" w:after="0" w:line="240" w:lineRule="atLeast"/>
        <w:ind w:right="712"/>
        <w:jc w:val="both"/>
        <w:rPr>
          <w:color w:val="000000"/>
          <w:sz w:val="24"/>
          <w:szCs w:val="24"/>
          <w:lang w:val="ru-RU"/>
        </w:rPr>
      </w:pPr>
      <w:r w:rsidRPr="00FA6635">
        <w:rPr>
          <w:color w:val="000000"/>
          <w:sz w:val="24"/>
          <w:szCs w:val="24"/>
          <w:lang w:val="ru-RU"/>
        </w:rPr>
        <w:t>На сайте опубликована информация о порядке и условиях проведения ГИА</w:t>
      </w:r>
      <w:r w:rsidRPr="00FA6635">
        <w:rPr>
          <w:color w:val="000000"/>
          <w:sz w:val="24"/>
          <w:szCs w:val="24"/>
        </w:rPr>
        <w:t> </w:t>
      </w:r>
      <w:r w:rsidRPr="00FA6635">
        <w:rPr>
          <w:color w:val="000000"/>
          <w:sz w:val="24"/>
          <w:szCs w:val="24"/>
          <w:lang w:val="ru-RU"/>
        </w:rPr>
        <w:t>в соответствии с требованиями п. 28 Поря</w:t>
      </w:r>
      <w:r w:rsidR="00EC2457" w:rsidRPr="00FA6635">
        <w:rPr>
          <w:color w:val="000000"/>
          <w:sz w:val="24"/>
          <w:szCs w:val="24"/>
          <w:lang w:val="ru-RU"/>
        </w:rPr>
        <w:t>дка ГИА-9, п. 46 Порядка ГИА-11.</w:t>
      </w:r>
    </w:p>
    <w:p w:rsidR="00CD2623" w:rsidRPr="00FA6635" w:rsidRDefault="00CD2623" w:rsidP="00FA6635">
      <w:pPr>
        <w:spacing w:before="0" w:after="0" w:line="240" w:lineRule="atLeast"/>
        <w:ind w:right="854"/>
        <w:jc w:val="both"/>
        <w:rPr>
          <w:color w:val="000000"/>
          <w:sz w:val="24"/>
          <w:szCs w:val="24"/>
          <w:lang w:val="ru-RU"/>
        </w:rPr>
      </w:pPr>
      <w:r w:rsidRPr="00FA6635">
        <w:rPr>
          <w:color w:val="000000"/>
          <w:sz w:val="24"/>
          <w:szCs w:val="24"/>
          <w:lang w:val="ru-RU"/>
        </w:rPr>
        <w:t>Н</w:t>
      </w:r>
      <w:r w:rsidR="00EC2457" w:rsidRPr="00FA6635">
        <w:rPr>
          <w:color w:val="000000"/>
          <w:sz w:val="24"/>
          <w:szCs w:val="24"/>
          <w:lang w:val="ru-RU"/>
        </w:rPr>
        <w:t>а сайте ра</w:t>
      </w:r>
      <w:r w:rsidRPr="00FA6635">
        <w:rPr>
          <w:color w:val="000000"/>
          <w:sz w:val="24"/>
          <w:szCs w:val="24"/>
          <w:lang w:val="ru-RU"/>
        </w:rPr>
        <w:t>змещена информация о приеме в школу в соответствии с п. 16, 25</w:t>
      </w:r>
      <w:r w:rsidRPr="00FA6635">
        <w:rPr>
          <w:color w:val="000000"/>
          <w:sz w:val="24"/>
          <w:szCs w:val="24"/>
        </w:rPr>
        <w:t> </w:t>
      </w:r>
      <w:r w:rsidRPr="00FA6635">
        <w:rPr>
          <w:color w:val="000000"/>
          <w:sz w:val="24"/>
          <w:szCs w:val="24"/>
          <w:lang w:val="ru-RU"/>
        </w:rPr>
        <w:t>Порядка приема в школу</w:t>
      </w:r>
      <w:r w:rsidR="00EC2457" w:rsidRPr="00FA6635">
        <w:rPr>
          <w:color w:val="000000"/>
          <w:sz w:val="24"/>
          <w:szCs w:val="24"/>
          <w:lang w:val="ru-RU"/>
        </w:rPr>
        <w:t>.</w:t>
      </w:r>
    </w:p>
    <w:p w:rsidR="00CD2623" w:rsidRPr="00FA6635" w:rsidRDefault="00877940" w:rsidP="00FA6635">
      <w:pPr>
        <w:spacing w:before="0" w:after="0" w:line="240" w:lineRule="atLeast"/>
        <w:ind w:right="712"/>
        <w:jc w:val="both"/>
        <w:rPr>
          <w:b/>
          <w:bCs/>
          <w:spacing w:val="-2"/>
          <w:sz w:val="24"/>
          <w:szCs w:val="24"/>
          <w:lang w:val="ru-RU"/>
        </w:rPr>
      </w:pPr>
      <w:r w:rsidRPr="00FA6635">
        <w:rPr>
          <w:color w:val="000000"/>
          <w:sz w:val="24"/>
          <w:szCs w:val="24"/>
          <w:lang w:val="ru-RU"/>
        </w:rPr>
        <w:t xml:space="preserve"> </w:t>
      </w:r>
      <w:r w:rsidR="00CD2623" w:rsidRPr="00FA6635">
        <w:rPr>
          <w:color w:val="000000"/>
          <w:sz w:val="24"/>
          <w:szCs w:val="24"/>
          <w:lang w:val="ru-RU"/>
        </w:rPr>
        <w:t>Обеспеченность доступа к печатным и электронным обр</w:t>
      </w:r>
      <w:r w:rsidRPr="00FA6635">
        <w:rPr>
          <w:color w:val="000000"/>
          <w:sz w:val="24"/>
          <w:szCs w:val="24"/>
          <w:lang w:val="ru-RU"/>
        </w:rPr>
        <w:t>азовательным ресурсам (ЭОР) в М</w:t>
      </w:r>
      <w:r w:rsidR="00CD2623" w:rsidRPr="00FA6635">
        <w:rPr>
          <w:color w:val="000000"/>
          <w:sz w:val="24"/>
          <w:szCs w:val="24"/>
          <w:lang w:val="ru-RU"/>
        </w:rPr>
        <w:t>ОУ «</w:t>
      </w:r>
      <w:r w:rsidRPr="00FA6635">
        <w:rPr>
          <w:color w:val="000000"/>
          <w:sz w:val="24"/>
          <w:szCs w:val="24"/>
          <w:lang w:val="ru-RU"/>
        </w:rPr>
        <w:t>СОШ</w:t>
      </w:r>
      <w:r w:rsidR="00CD2623" w:rsidRPr="00FA6635">
        <w:rPr>
          <w:color w:val="000000"/>
          <w:sz w:val="24"/>
          <w:szCs w:val="24"/>
          <w:lang w:val="ru-RU"/>
        </w:rPr>
        <w:t xml:space="preserve"> № 1» составляет 95 процентов. В образовательном процессе используются ЭОР, </w:t>
      </w:r>
      <w:proofErr w:type="gramStart"/>
      <w:r w:rsidR="00CD2623" w:rsidRPr="00FA6635">
        <w:rPr>
          <w:color w:val="000000"/>
          <w:sz w:val="24"/>
          <w:szCs w:val="24"/>
          <w:lang w:val="ru-RU"/>
        </w:rPr>
        <w:t>включенные</w:t>
      </w:r>
      <w:proofErr w:type="gramEnd"/>
      <w:r w:rsidR="00CD2623" w:rsidRPr="00FA6635">
        <w:rPr>
          <w:color w:val="000000"/>
          <w:sz w:val="24"/>
          <w:szCs w:val="24"/>
          <w:lang w:val="ru-RU"/>
        </w:rPr>
        <w:t xml:space="preserve"> в федеральный перечень электронных </w:t>
      </w:r>
      <w:r w:rsidR="00CD2623" w:rsidRPr="00FA6635">
        <w:rPr>
          <w:color w:val="000000"/>
          <w:sz w:val="24"/>
          <w:szCs w:val="24"/>
          <w:lang w:val="ru-RU"/>
        </w:rPr>
        <w:lastRenderedPageBreak/>
        <w:t xml:space="preserve">образовательных ресурсов, утвержденный приказом </w:t>
      </w:r>
      <w:proofErr w:type="spellStart"/>
      <w:r w:rsidR="00CD2623" w:rsidRPr="00FA6635">
        <w:rPr>
          <w:color w:val="000000"/>
          <w:sz w:val="24"/>
          <w:szCs w:val="24"/>
          <w:lang w:val="ru-RU"/>
        </w:rPr>
        <w:t>Минпросвещения</w:t>
      </w:r>
      <w:proofErr w:type="spellEnd"/>
      <w:r w:rsidR="00CD2623" w:rsidRPr="00FA6635">
        <w:rPr>
          <w:color w:val="000000"/>
          <w:sz w:val="24"/>
          <w:szCs w:val="24"/>
          <w:lang w:val="ru-RU"/>
        </w:rPr>
        <w:t xml:space="preserve"> от 18.07.2024 № 499.</w:t>
      </w:r>
    </w:p>
    <w:p w:rsidR="00CD2623" w:rsidRPr="00FA6635" w:rsidRDefault="00CD2623" w:rsidP="00FA6635">
      <w:pPr>
        <w:spacing w:before="0" w:after="0" w:line="240" w:lineRule="atLeast"/>
        <w:jc w:val="both"/>
        <w:rPr>
          <w:color w:val="000000"/>
          <w:sz w:val="24"/>
          <w:szCs w:val="24"/>
          <w:lang w:val="ru-RU"/>
        </w:rPr>
      </w:pPr>
      <w:r w:rsidRPr="00FA6635">
        <w:rPr>
          <w:b/>
          <w:bCs/>
          <w:spacing w:val="-2"/>
          <w:sz w:val="24"/>
          <w:szCs w:val="24"/>
          <w:lang w:val="ru-RU"/>
        </w:rPr>
        <w:t>Качество</w:t>
      </w:r>
      <w:r w:rsidRPr="00FA6635">
        <w:rPr>
          <w:b/>
          <w:bCs/>
          <w:spacing w:val="-2"/>
          <w:sz w:val="24"/>
          <w:szCs w:val="24"/>
        </w:rPr>
        <w:t> </w:t>
      </w:r>
      <w:r w:rsidRPr="00FA6635">
        <w:rPr>
          <w:b/>
          <w:bCs/>
          <w:spacing w:val="-2"/>
          <w:sz w:val="24"/>
          <w:szCs w:val="24"/>
          <w:lang w:val="ru-RU"/>
        </w:rPr>
        <w:t>библиотечно-информационного обеспечения</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Общая характеристика:</w:t>
      </w:r>
    </w:p>
    <w:p w:rsidR="00CD2623" w:rsidRPr="00FA6635" w:rsidRDefault="00CD2623" w:rsidP="00DD6C9F">
      <w:pPr>
        <w:numPr>
          <w:ilvl w:val="0"/>
          <w:numId w:val="11"/>
        </w:numPr>
        <w:spacing w:before="0" w:after="0" w:line="240" w:lineRule="atLeast"/>
        <w:ind w:left="780" w:right="180"/>
        <w:jc w:val="both"/>
        <w:rPr>
          <w:color w:val="000000"/>
          <w:sz w:val="24"/>
          <w:szCs w:val="24"/>
        </w:rPr>
      </w:pPr>
      <w:proofErr w:type="spellStart"/>
      <w:r w:rsidRPr="00FA6635">
        <w:rPr>
          <w:color w:val="000000"/>
          <w:sz w:val="24"/>
          <w:szCs w:val="24"/>
        </w:rPr>
        <w:t>объем</w:t>
      </w:r>
      <w:proofErr w:type="spellEnd"/>
      <w:r w:rsidRPr="00FA6635">
        <w:rPr>
          <w:color w:val="000000"/>
          <w:sz w:val="24"/>
          <w:szCs w:val="24"/>
        </w:rPr>
        <w:t xml:space="preserve"> </w:t>
      </w:r>
      <w:proofErr w:type="spellStart"/>
      <w:r w:rsidRPr="00FA6635">
        <w:rPr>
          <w:color w:val="000000"/>
          <w:sz w:val="24"/>
          <w:szCs w:val="24"/>
        </w:rPr>
        <w:t>библиотечного</w:t>
      </w:r>
      <w:proofErr w:type="spellEnd"/>
      <w:r w:rsidRPr="00FA6635">
        <w:rPr>
          <w:color w:val="000000"/>
          <w:sz w:val="24"/>
          <w:szCs w:val="24"/>
        </w:rPr>
        <w:t xml:space="preserve"> </w:t>
      </w:r>
      <w:proofErr w:type="spellStart"/>
      <w:r w:rsidRPr="00FA6635">
        <w:rPr>
          <w:color w:val="000000"/>
          <w:sz w:val="24"/>
          <w:szCs w:val="24"/>
        </w:rPr>
        <w:t>фонда</w:t>
      </w:r>
      <w:proofErr w:type="spellEnd"/>
      <w:r w:rsidRPr="00FA6635">
        <w:rPr>
          <w:color w:val="000000"/>
          <w:sz w:val="24"/>
          <w:szCs w:val="24"/>
        </w:rPr>
        <w:t xml:space="preserve"> – </w:t>
      </w:r>
      <w:r w:rsidR="00101EBE" w:rsidRPr="00FA6635">
        <w:rPr>
          <w:sz w:val="24"/>
          <w:szCs w:val="24"/>
          <w:lang w:val="ru-RU"/>
        </w:rPr>
        <w:t>24029</w:t>
      </w:r>
      <w:r w:rsidRPr="00FA6635">
        <w:rPr>
          <w:color w:val="FF0000"/>
          <w:sz w:val="24"/>
          <w:szCs w:val="24"/>
        </w:rPr>
        <w:t xml:space="preserve"> </w:t>
      </w:r>
      <w:proofErr w:type="spellStart"/>
      <w:r w:rsidRPr="00FA6635">
        <w:rPr>
          <w:color w:val="000000"/>
          <w:sz w:val="24"/>
          <w:szCs w:val="24"/>
        </w:rPr>
        <w:t>единиц</w:t>
      </w:r>
      <w:proofErr w:type="spellEnd"/>
      <w:r w:rsidRPr="00FA6635">
        <w:rPr>
          <w:color w:val="000000"/>
          <w:sz w:val="24"/>
          <w:szCs w:val="24"/>
        </w:rPr>
        <w:t>;</w:t>
      </w:r>
    </w:p>
    <w:p w:rsidR="00CD2623" w:rsidRPr="00FA6635" w:rsidRDefault="00CD2623" w:rsidP="00DD6C9F">
      <w:pPr>
        <w:numPr>
          <w:ilvl w:val="0"/>
          <w:numId w:val="11"/>
        </w:numPr>
        <w:spacing w:before="0" w:after="0" w:line="240" w:lineRule="atLeast"/>
        <w:ind w:left="780" w:right="180"/>
        <w:jc w:val="both"/>
        <w:rPr>
          <w:color w:val="000000"/>
          <w:sz w:val="24"/>
          <w:szCs w:val="24"/>
        </w:rPr>
      </w:pPr>
      <w:proofErr w:type="spellStart"/>
      <w:r w:rsidRPr="00FA6635">
        <w:rPr>
          <w:color w:val="000000"/>
          <w:sz w:val="24"/>
          <w:szCs w:val="24"/>
        </w:rPr>
        <w:t>книгообеспеченность</w:t>
      </w:r>
      <w:proofErr w:type="spellEnd"/>
      <w:r w:rsidRPr="00FA6635">
        <w:rPr>
          <w:color w:val="000000"/>
          <w:sz w:val="24"/>
          <w:szCs w:val="24"/>
        </w:rPr>
        <w:t xml:space="preserve"> – 100 </w:t>
      </w:r>
      <w:proofErr w:type="spellStart"/>
      <w:r w:rsidRPr="00FA6635">
        <w:rPr>
          <w:color w:val="000000"/>
          <w:sz w:val="24"/>
          <w:szCs w:val="24"/>
        </w:rPr>
        <w:t>процентов</w:t>
      </w:r>
      <w:proofErr w:type="spellEnd"/>
      <w:r w:rsidRPr="00FA6635">
        <w:rPr>
          <w:color w:val="000000"/>
          <w:sz w:val="24"/>
          <w:szCs w:val="24"/>
        </w:rPr>
        <w:t>;</w:t>
      </w:r>
    </w:p>
    <w:p w:rsidR="00CD2623" w:rsidRPr="00FA6635" w:rsidRDefault="00CD2623" w:rsidP="00DD6C9F">
      <w:pPr>
        <w:numPr>
          <w:ilvl w:val="0"/>
          <w:numId w:val="11"/>
        </w:numPr>
        <w:spacing w:before="0" w:after="0" w:line="240" w:lineRule="atLeast"/>
        <w:ind w:left="780" w:right="180"/>
        <w:jc w:val="both"/>
        <w:rPr>
          <w:color w:val="000000"/>
          <w:sz w:val="24"/>
          <w:szCs w:val="24"/>
        </w:rPr>
      </w:pPr>
      <w:proofErr w:type="spellStart"/>
      <w:r w:rsidRPr="00FA6635">
        <w:rPr>
          <w:color w:val="000000"/>
          <w:sz w:val="24"/>
          <w:szCs w:val="24"/>
        </w:rPr>
        <w:t>обращаемость</w:t>
      </w:r>
      <w:proofErr w:type="spellEnd"/>
      <w:r w:rsidRPr="00FA6635">
        <w:rPr>
          <w:color w:val="000000"/>
          <w:sz w:val="24"/>
          <w:szCs w:val="24"/>
        </w:rPr>
        <w:t xml:space="preserve"> – </w:t>
      </w:r>
      <w:r w:rsidR="00101EBE" w:rsidRPr="00FA6635">
        <w:rPr>
          <w:color w:val="000000"/>
          <w:sz w:val="24"/>
          <w:szCs w:val="24"/>
          <w:lang w:val="ru-RU"/>
        </w:rPr>
        <w:t>6165</w:t>
      </w:r>
      <w:r w:rsidRPr="00FA6635">
        <w:rPr>
          <w:color w:val="000000"/>
          <w:sz w:val="24"/>
          <w:szCs w:val="24"/>
        </w:rPr>
        <w:t xml:space="preserve"> </w:t>
      </w:r>
      <w:proofErr w:type="spellStart"/>
      <w:r w:rsidRPr="00FA6635">
        <w:rPr>
          <w:color w:val="000000"/>
          <w:sz w:val="24"/>
          <w:szCs w:val="24"/>
        </w:rPr>
        <w:t>единиц</w:t>
      </w:r>
      <w:proofErr w:type="spellEnd"/>
      <w:r w:rsidRPr="00FA6635">
        <w:rPr>
          <w:color w:val="000000"/>
          <w:sz w:val="24"/>
          <w:szCs w:val="24"/>
        </w:rPr>
        <w:t xml:space="preserve"> в </w:t>
      </w:r>
      <w:proofErr w:type="spellStart"/>
      <w:r w:rsidRPr="00FA6635">
        <w:rPr>
          <w:color w:val="000000"/>
          <w:sz w:val="24"/>
          <w:szCs w:val="24"/>
        </w:rPr>
        <w:t>год</w:t>
      </w:r>
      <w:proofErr w:type="spellEnd"/>
      <w:r w:rsidRPr="00FA6635">
        <w:rPr>
          <w:color w:val="000000"/>
          <w:sz w:val="24"/>
          <w:szCs w:val="24"/>
        </w:rPr>
        <w:t>;</w:t>
      </w:r>
    </w:p>
    <w:p w:rsidR="00CD2623" w:rsidRPr="00FA6635" w:rsidRDefault="00CD2623" w:rsidP="00DD6C9F">
      <w:pPr>
        <w:numPr>
          <w:ilvl w:val="0"/>
          <w:numId w:val="11"/>
        </w:numPr>
        <w:spacing w:before="0" w:after="0" w:line="240" w:lineRule="atLeast"/>
        <w:ind w:left="780" w:right="180"/>
        <w:jc w:val="both"/>
        <w:rPr>
          <w:color w:val="000000"/>
          <w:sz w:val="24"/>
          <w:szCs w:val="24"/>
          <w:lang w:val="ru-RU"/>
        </w:rPr>
      </w:pPr>
      <w:proofErr w:type="spellStart"/>
      <w:proofErr w:type="gramStart"/>
      <w:r w:rsidRPr="00FA6635">
        <w:rPr>
          <w:color w:val="000000"/>
          <w:sz w:val="24"/>
          <w:szCs w:val="24"/>
        </w:rPr>
        <w:t>объем</w:t>
      </w:r>
      <w:proofErr w:type="spellEnd"/>
      <w:proofErr w:type="gramEnd"/>
      <w:r w:rsidRPr="00FA6635">
        <w:rPr>
          <w:color w:val="000000"/>
          <w:sz w:val="24"/>
          <w:szCs w:val="24"/>
        </w:rPr>
        <w:t xml:space="preserve"> </w:t>
      </w:r>
      <w:proofErr w:type="spellStart"/>
      <w:r w:rsidRPr="00FA6635">
        <w:rPr>
          <w:color w:val="000000"/>
          <w:sz w:val="24"/>
          <w:szCs w:val="24"/>
        </w:rPr>
        <w:t>учебного</w:t>
      </w:r>
      <w:proofErr w:type="spellEnd"/>
      <w:r w:rsidRPr="00FA6635">
        <w:rPr>
          <w:color w:val="000000"/>
          <w:sz w:val="24"/>
          <w:szCs w:val="24"/>
        </w:rPr>
        <w:t xml:space="preserve"> </w:t>
      </w:r>
      <w:proofErr w:type="spellStart"/>
      <w:r w:rsidRPr="00FA6635">
        <w:rPr>
          <w:color w:val="000000"/>
          <w:sz w:val="24"/>
          <w:szCs w:val="24"/>
        </w:rPr>
        <w:t>фонда</w:t>
      </w:r>
      <w:proofErr w:type="spellEnd"/>
      <w:r w:rsidRPr="00FA6635">
        <w:rPr>
          <w:color w:val="000000"/>
          <w:sz w:val="24"/>
          <w:szCs w:val="24"/>
        </w:rPr>
        <w:t xml:space="preserve"> – 3131 </w:t>
      </w:r>
      <w:proofErr w:type="spellStart"/>
      <w:r w:rsidRPr="00FA6635">
        <w:rPr>
          <w:color w:val="000000"/>
          <w:sz w:val="24"/>
          <w:szCs w:val="24"/>
        </w:rPr>
        <w:t>единица</w:t>
      </w:r>
      <w:proofErr w:type="spellEnd"/>
      <w:r w:rsidRPr="00FA6635">
        <w:rPr>
          <w:color w:val="000000"/>
          <w:sz w:val="24"/>
          <w:szCs w:val="24"/>
        </w:rPr>
        <w:t>.</w:t>
      </w:r>
    </w:p>
    <w:p w:rsidR="00CD2623" w:rsidRPr="00FA6635" w:rsidRDefault="00CD2623" w:rsidP="00FA6635">
      <w:pPr>
        <w:spacing w:before="0" w:after="0" w:line="240" w:lineRule="atLeast"/>
        <w:jc w:val="both"/>
        <w:rPr>
          <w:b/>
          <w:bCs/>
          <w:color w:val="000000"/>
          <w:sz w:val="24"/>
          <w:szCs w:val="24"/>
          <w:lang w:val="ru-RU"/>
        </w:rPr>
      </w:pPr>
      <w:r w:rsidRPr="00FA6635">
        <w:rPr>
          <w:color w:val="000000"/>
          <w:sz w:val="24"/>
          <w:szCs w:val="24"/>
          <w:lang w:val="ru-RU"/>
        </w:rPr>
        <w:t xml:space="preserve">Фонд библиотеки формируется за счет федерального, </w:t>
      </w:r>
      <w:r w:rsidR="00101EBE" w:rsidRPr="00FA6635">
        <w:rPr>
          <w:color w:val="000000"/>
          <w:sz w:val="24"/>
          <w:szCs w:val="24"/>
          <w:lang w:val="ru-RU"/>
        </w:rPr>
        <w:t>регионального</w:t>
      </w:r>
      <w:r w:rsidRPr="00FA6635">
        <w:rPr>
          <w:color w:val="000000"/>
          <w:sz w:val="24"/>
          <w:szCs w:val="24"/>
          <w:lang w:val="ru-RU"/>
        </w:rPr>
        <w:t>, местного бюджетов.</w:t>
      </w:r>
    </w:p>
    <w:p w:rsidR="00CD2623" w:rsidRPr="00FA6635" w:rsidRDefault="00CD2623" w:rsidP="00FA6635">
      <w:pPr>
        <w:spacing w:before="0" w:after="0" w:line="240" w:lineRule="atLeast"/>
        <w:jc w:val="both"/>
        <w:rPr>
          <w:b/>
          <w:bCs/>
          <w:color w:val="000000"/>
          <w:sz w:val="24"/>
          <w:szCs w:val="24"/>
          <w:lang w:val="ru-RU"/>
        </w:rPr>
      </w:pPr>
      <w:r w:rsidRPr="00FA6635">
        <w:rPr>
          <w:b/>
          <w:bCs/>
          <w:color w:val="000000"/>
          <w:sz w:val="24"/>
          <w:szCs w:val="24"/>
          <w:lang w:val="ru-RU"/>
        </w:rPr>
        <w:t>Таблица 22. Состав фонда и его использование</w:t>
      </w:r>
    </w:p>
    <w:tbl>
      <w:tblPr>
        <w:tblW w:w="0" w:type="auto"/>
        <w:tblInd w:w="-67" w:type="dxa"/>
        <w:tblLayout w:type="fixed"/>
        <w:tblCellMar>
          <w:top w:w="15" w:type="dxa"/>
          <w:left w:w="15" w:type="dxa"/>
          <w:bottom w:w="15" w:type="dxa"/>
          <w:right w:w="15" w:type="dxa"/>
        </w:tblCellMar>
        <w:tblLook w:val="0000" w:firstRow="0" w:lastRow="0" w:firstColumn="0" w:lastColumn="0" w:noHBand="0" w:noVBand="0"/>
      </w:tblPr>
      <w:tblGrid>
        <w:gridCol w:w="392"/>
        <w:gridCol w:w="3030"/>
        <w:gridCol w:w="2442"/>
        <w:gridCol w:w="3328"/>
      </w:tblGrid>
      <w:tr w:rsidR="00CD2623" w:rsidRPr="00DF7946">
        <w:tc>
          <w:tcPr>
            <w:tcW w:w="392"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b/>
                <w:bCs/>
                <w:color w:val="000000"/>
                <w:sz w:val="24"/>
                <w:szCs w:val="24"/>
              </w:rPr>
            </w:pPr>
            <w:r w:rsidRPr="00FA6635">
              <w:rPr>
                <w:b/>
                <w:bCs/>
                <w:color w:val="000000"/>
                <w:sz w:val="24"/>
                <w:szCs w:val="24"/>
              </w:rPr>
              <w:t>№</w:t>
            </w:r>
          </w:p>
        </w:tc>
        <w:tc>
          <w:tcPr>
            <w:tcW w:w="3030"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b/>
                <w:bCs/>
                <w:color w:val="000000"/>
                <w:sz w:val="24"/>
                <w:szCs w:val="24"/>
              </w:rPr>
            </w:pPr>
            <w:proofErr w:type="spellStart"/>
            <w:r w:rsidRPr="00FA6635">
              <w:rPr>
                <w:b/>
                <w:bCs/>
                <w:color w:val="000000"/>
                <w:sz w:val="24"/>
                <w:szCs w:val="24"/>
              </w:rPr>
              <w:t>Вид</w:t>
            </w:r>
            <w:proofErr w:type="spellEnd"/>
            <w:r w:rsidRPr="00FA6635">
              <w:rPr>
                <w:b/>
                <w:bCs/>
                <w:color w:val="000000"/>
                <w:sz w:val="24"/>
                <w:szCs w:val="24"/>
              </w:rPr>
              <w:t xml:space="preserve"> </w:t>
            </w:r>
            <w:proofErr w:type="spellStart"/>
            <w:r w:rsidRPr="00FA6635">
              <w:rPr>
                <w:b/>
                <w:bCs/>
                <w:color w:val="000000"/>
                <w:sz w:val="24"/>
                <w:szCs w:val="24"/>
              </w:rPr>
              <w:t>литературы</w:t>
            </w:r>
            <w:proofErr w:type="spellEnd"/>
          </w:p>
        </w:tc>
        <w:tc>
          <w:tcPr>
            <w:tcW w:w="2442"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b/>
                <w:bCs/>
                <w:color w:val="000000"/>
                <w:sz w:val="24"/>
                <w:szCs w:val="24"/>
                <w:lang w:val="ru-RU"/>
              </w:rPr>
            </w:pPr>
            <w:proofErr w:type="spellStart"/>
            <w:r w:rsidRPr="00FA6635">
              <w:rPr>
                <w:b/>
                <w:bCs/>
                <w:color w:val="000000"/>
                <w:sz w:val="24"/>
                <w:szCs w:val="24"/>
              </w:rPr>
              <w:t>Количество</w:t>
            </w:r>
            <w:proofErr w:type="spellEnd"/>
            <w:r w:rsidRPr="00FA6635">
              <w:rPr>
                <w:b/>
                <w:bCs/>
                <w:color w:val="000000"/>
                <w:sz w:val="24"/>
                <w:szCs w:val="24"/>
              </w:rPr>
              <w:t xml:space="preserve"> </w:t>
            </w:r>
            <w:proofErr w:type="spellStart"/>
            <w:r w:rsidRPr="00FA6635">
              <w:rPr>
                <w:b/>
                <w:bCs/>
                <w:color w:val="000000"/>
                <w:sz w:val="24"/>
                <w:szCs w:val="24"/>
              </w:rPr>
              <w:t>единиц</w:t>
            </w:r>
            <w:proofErr w:type="spellEnd"/>
            <w:r w:rsidRPr="00FA6635">
              <w:rPr>
                <w:b/>
                <w:bCs/>
                <w:color w:val="000000"/>
                <w:sz w:val="24"/>
                <w:szCs w:val="24"/>
              </w:rPr>
              <w:t xml:space="preserve"> в </w:t>
            </w:r>
            <w:proofErr w:type="spellStart"/>
            <w:r w:rsidRPr="00FA6635">
              <w:rPr>
                <w:b/>
                <w:bCs/>
                <w:color w:val="000000"/>
                <w:sz w:val="24"/>
                <w:szCs w:val="24"/>
              </w:rPr>
              <w:t>фонде</w:t>
            </w:r>
            <w:proofErr w:type="spellEnd"/>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CD2623" w:rsidRPr="00FA6635" w:rsidRDefault="00CD2623" w:rsidP="00FA6635">
            <w:pPr>
              <w:spacing w:before="0" w:after="0" w:line="240" w:lineRule="atLeast"/>
              <w:jc w:val="both"/>
              <w:rPr>
                <w:sz w:val="24"/>
                <w:szCs w:val="24"/>
                <w:lang w:val="ru-RU"/>
              </w:rPr>
            </w:pPr>
            <w:r w:rsidRPr="00FA6635">
              <w:rPr>
                <w:b/>
                <w:bCs/>
                <w:color w:val="000000"/>
                <w:sz w:val="24"/>
                <w:szCs w:val="24"/>
                <w:lang w:val="ru-RU"/>
              </w:rPr>
              <w:t>Сколько экземпляров выдавалось за год</w:t>
            </w:r>
          </w:p>
        </w:tc>
      </w:tr>
      <w:tr w:rsidR="00CD2623" w:rsidRPr="00FA6635">
        <w:tc>
          <w:tcPr>
            <w:tcW w:w="392"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color w:val="000000"/>
                <w:sz w:val="24"/>
                <w:szCs w:val="24"/>
              </w:rPr>
            </w:pPr>
            <w:r w:rsidRPr="00FA6635">
              <w:rPr>
                <w:b/>
                <w:bCs/>
                <w:color w:val="000000"/>
                <w:sz w:val="24"/>
                <w:szCs w:val="24"/>
              </w:rPr>
              <w:t>1</w:t>
            </w:r>
          </w:p>
        </w:tc>
        <w:tc>
          <w:tcPr>
            <w:tcW w:w="3030"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color w:val="000000"/>
                <w:sz w:val="24"/>
                <w:szCs w:val="24"/>
              </w:rPr>
            </w:pPr>
            <w:proofErr w:type="spellStart"/>
            <w:r w:rsidRPr="00FA6635">
              <w:rPr>
                <w:color w:val="000000"/>
                <w:sz w:val="24"/>
                <w:szCs w:val="24"/>
              </w:rPr>
              <w:t>Учебная</w:t>
            </w:r>
            <w:proofErr w:type="spellEnd"/>
          </w:p>
        </w:tc>
        <w:tc>
          <w:tcPr>
            <w:tcW w:w="2442"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color w:val="000000"/>
                <w:sz w:val="24"/>
                <w:szCs w:val="24"/>
              </w:rPr>
            </w:pPr>
            <w:r w:rsidRPr="00FA6635">
              <w:rPr>
                <w:color w:val="000000"/>
                <w:sz w:val="24"/>
                <w:szCs w:val="24"/>
              </w:rPr>
              <w:t>3131</w:t>
            </w: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CD2623" w:rsidRPr="00FA6635" w:rsidRDefault="00CD2623" w:rsidP="00FA6635">
            <w:pPr>
              <w:spacing w:before="0" w:after="0" w:line="240" w:lineRule="atLeast"/>
              <w:jc w:val="both"/>
              <w:rPr>
                <w:sz w:val="24"/>
                <w:szCs w:val="24"/>
              </w:rPr>
            </w:pPr>
            <w:r w:rsidRPr="00FA6635">
              <w:rPr>
                <w:color w:val="000000"/>
                <w:sz w:val="24"/>
                <w:szCs w:val="24"/>
              </w:rPr>
              <w:t>2139</w:t>
            </w:r>
          </w:p>
        </w:tc>
      </w:tr>
      <w:tr w:rsidR="00CD2623" w:rsidRPr="00FA6635">
        <w:tc>
          <w:tcPr>
            <w:tcW w:w="392"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color w:val="000000"/>
                <w:sz w:val="24"/>
                <w:szCs w:val="24"/>
              </w:rPr>
            </w:pPr>
            <w:r w:rsidRPr="00FA6635">
              <w:rPr>
                <w:b/>
                <w:bCs/>
                <w:color w:val="000000"/>
                <w:sz w:val="24"/>
                <w:szCs w:val="24"/>
              </w:rPr>
              <w:t>2</w:t>
            </w:r>
          </w:p>
        </w:tc>
        <w:tc>
          <w:tcPr>
            <w:tcW w:w="3030"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color w:val="000000"/>
                <w:sz w:val="24"/>
                <w:szCs w:val="24"/>
              </w:rPr>
            </w:pPr>
            <w:proofErr w:type="spellStart"/>
            <w:r w:rsidRPr="00FA6635">
              <w:rPr>
                <w:color w:val="000000"/>
                <w:sz w:val="24"/>
                <w:szCs w:val="24"/>
              </w:rPr>
              <w:t>Педагогическая</w:t>
            </w:r>
            <w:proofErr w:type="spellEnd"/>
          </w:p>
        </w:tc>
        <w:tc>
          <w:tcPr>
            <w:tcW w:w="2442"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color w:val="000000"/>
                <w:sz w:val="24"/>
                <w:szCs w:val="24"/>
              </w:rPr>
            </w:pPr>
            <w:r w:rsidRPr="00FA6635">
              <w:rPr>
                <w:color w:val="000000"/>
                <w:sz w:val="24"/>
                <w:szCs w:val="24"/>
              </w:rPr>
              <w:t>138</w:t>
            </w: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CD2623" w:rsidRPr="00FA6635" w:rsidRDefault="00CD2623" w:rsidP="00FA6635">
            <w:pPr>
              <w:spacing w:before="0" w:after="0" w:line="240" w:lineRule="atLeast"/>
              <w:jc w:val="both"/>
              <w:rPr>
                <w:sz w:val="24"/>
                <w:szCs w:val="24"/>
              </w:rPr>
            </w:pPr>
            <w:r w:rsidRPr="00FA6635">
              <w:rPr>
                <w:color w:val="000000"/>
                <w:sz w:val="24"/>
                <w:szCs w:val="24"/>
              </w:rPr>
              <w:t>90</w:t>
            </w:r>
          </w:p>
        </w:tc>
      </w:tr>
      <w:tr w:rsidR="00CD2623" w:rsidRPr="00FA6635">
        <w:tc>
          <w:tcPr>
            <w:tcW w:w="392"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color w:val="000000"/>
                <w:sz w:val="24"/>
                <w:szCs w:val="24"/>
              </w:rPr>
            </w:pPr>
            <w:r w:rsidRPr="00FA6635">
              <w:rPr>
                <w:b/>
                <w:bCs/>
                <w:color w:val="000000"/>
                <w:sz w:val="24"/>
                <w:szCs w:val="24"/>
              </w:rPr>
              <w:t>3</w:t>
            </w:r>
          </w:p>
        </w:tc>
        <w:tc>
          <w:tcPr>
            <w:tcW w:w="3030"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color w:val="000000"/>
                <w:sz w:val="24"/>
                <w:szCs w:val="24"/>
              </w:rPr>
            </w:pPr>
            <w:proofErr w:type="spellStart"/>
            <w:r w:rsidRPr="00FA6635">
              <w:rPr>
                <w:color w:val="000000"/>
                <w:sz w:val="24"/>
                <w:szCs w:val="24"/>
              </w:rPr>
              <w:t>Художественная</w:t>
            </w:r>
            <w:proofErr w:type="spellEnd"/>
          </w:p>
        </w:tc>
        <w:tc>
          <w:tcPr>
            <w:tcW w:w="2442"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rPr>
              <w:t>2</w:t>
            </w:r>
            <w:r w:rsidR="00DA2D38" w:rsidRPr="00FA6635">
              <w:rPr>
                <w:color w:val="000000"/>
                <w:sz w:val="24"/>
                <w:szCs w:val="24"/>
                <w:lang w:val="ru-RU"/>
              </w:rPr>
              <w:t>130</w:t>
            </w: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CD2623" w:rsidRPr="00FA6635" w:rsidRDefault="00CD2623" w:rsidP="00FA6635">
            <w:pPr>
              <w:spacing w:before="0" w:after="0" w:line="240" w:lineRule="atLeast"/>
              <w:jc w:val="both"/>
              <w:rPr>
                <w:sz w:val="24"/>
                <w:szCs w:val="24"/>
              </w:rPr>
            </w:pPr>
            <w:r w:rsidRPr="00FA6635">
              <w:rPr>
                <w:color w:val="000000"/>
                <w:sz w:val="24"/>
                <w:szCs w:val="24"/>
              </w:rPr>
              <w:t>1</w:t>
            </w:r>
            <w:r w:rsidR="00DA2D38" w:rsidRPr="00FA6635">
              <w:rPr>
                <w:color w:val="000000"/>
                <w:sz w:val="24"/>
                <w:szCs w:val="24"/>
              </w:rPr>
              <w:t>7</w:t>
            </w:r>
            <w:r w:rsidRPr="00FA6635">
              <w:rPr>
                <w:color w:val="000000"/>
                <w:sz w:val="24"/>
                <w:szCs w:val="24"/>
              </w:rPr>
              <w:t>00</w:t>
            </w:r>
          </w:p>
        </w:tc>
      </w:tr>
      <w:tr w:rsidR="00CD2623" w:rsidRPr="00FA6635">
        <w:tc>
          <w:tcPr>
            <w:tcW w:w="392"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color w:val="000000"/>
                <w:sz w:val="24"/>
                <w:szCs w:val="24"/>
              </w:rPr>
            </w:pPr>
            <w:r w:rsidRPr="00FA6635">
              <w:rPr>
                <w:b/>
                <w:bCs/>
                <w:color w:val="000000"/>
                <w:sz w:val="24"/>
                <w:szCs w:val="24"/>
              </w:rPr>
              <w:t>4</w:t>
            </w:r>
          </w:p>
        </w:tc>
        <w:tc>
          <w:tcPr>
            <w:tcW w:w="3030"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color w:val="000000"/>
                <w:sz w:val="24"/>
                <w:szCs w:val="24"/>
              </w:rPr>
            </w:pPr>
            <w:proofErr w:type="spellStart"/>
            <w:r w:rsidRPr="00FA6635">
              <w:rPr>
                <w:color w:val="000000"/>
                <w:sz w:val="24"/>
                <w:szCs w:val="24"/>
              </w:rPr>
              <w:t>Справочная</w:t>
            </w:r>
            <w:proofErr w:type="spellEnd"/>
          </w:p>
        </w:tc>
        <w:tc>
          <w:tcPr>
            <w:tcW w:w="2442"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color w:val="000000"/>
                <w:sz w:val="24"/>
                <w:szCs w:val="24"/>
              </w:rPr>
            </w:pPr>
            <w:r w:rsidRPr="00FA6635">
              <w:rPr>
                <w:color w:val="000000"/>
                <w:sz w:val="24"/>
                <w:szCs w:val="24"/>
              </w:rPr>
              <w:t>96</w:t>
            </w: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CD2623" w:rsidRPr="00FA6635" w:rsidRDefault="00DA2D38" w:rsidP="00FA6635">
            <w:pPr>
              <w:spacing w:before="0" w:after="0" w:line="240" w:lineRule="atLeast"/>
              <w:jc w:val="both"/>
              <w:rPr>
                <w:sz w:val="24"/>
                <w:szCs w:val="24"/>
              </w:rPr>
            </w:pPr>
            <w:r w:rsidRPr="00FA6635">
              <w:rPr>
                <w:color w:val="000000"/>
                <w:sz w:val="24"/>
                <w:szCs w:val="24"/>
              </w:rPr>
              <w:t>53</w:t>
            </w:r>
          </w:p>
        </w:tc>
      </w:tr>
      <w:tr w:rsidR="00CD2623" w:rsidRPr="00FA6635">
        <w:tc>
          <w:tcPr>
            <w:tcW w:w="392"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color w:val="000000"/>
                <w:sz w:val="24"/>
                <w:szCs w:val="24"/>
              </w:rPr>
            </w:pPr>
            <w:r w:rsidRPr="00FA6635">
              <w:rPr>
                <w:b/>
                <w:bCs/>
                <w:color w:val="000000"/>
                <w:sz w:val="24"/>
                <w:szCs w:val="24"/>
              </w:rPr>
              <w:t>5</w:t>
            </w:r>
          </w:p>
        </w:tc>
        <w:tc>
          <w:tcPr>
            <w:tcW w:w="3030"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color w:val="000000"/>
                <w:sz w:val="24"/>
                <w:szCs w:val="24"/>
              </w:rPr>
            </w:pPr>
            <w:proofErr w:type="spellStart"/>
            <w:r w:rsidRPr="00FA6635">
              <w:rPr>
                <w:color w:val="000000"/>
                <w:sz w:val="24"/>
                <w:szCs w:val="24"/>
              </w:rPr>
              <w:t>Языковедение</w:t>
            </w:r>
            <w:proofErr w:type="spellEnd"/>
            <w:r w:rsidRPr="00FA6635">
              <w:rPr>
                <w:color w:val="000000"/>
                <w:sz w:val="24"/>
                <w:szCs w:val="24"/>
              </w:rPr>
              <w:t xml:space="preserve">, </w:t>
            </w:r>
            <w:proofErr w:type="spellStart"/>
            <w:r w:rsidRPr="00FA6635">
              <w:rPr>
                <w:color w:val="000000"/>
                <w:sz w:val="24"/>
                <w:szCs w:val="24"/>
              </w:rPr>
              <w:t>литературоведение</w:t>
            </w:r>
            <w:proofErr w:type="spellEnd"/>
          </w:p>
        </w:tc>
        <w:tc>
          <w:tcPr>
            <w:tcW w:w="2442" w:type="dxa"/>
            <w:tcBorders>
              <w:top w:val="single" w:sz="4" w:space="0" w:color="000000"/>
              <w:left w:val="single" w:sz="4" w:space="0" w:color="000000"/>
              <w:bottom w:val="single" w:sz="4" w:space="0" w:color="000000"/>
            </w:tcBorders>
            <w:shd w:val="clear" w:color="auto" w:fill="auto"/>
          </w:tcPr>
          <w:p w:rsidR="00CD2623" w:rsidRPr="00FA6635" w:rsidRDefault="00DA2D38" w:rsidP="00FA6635">
            <w:pPr>
              <w:spacing w:before="0" w:after="0" w:line="240" w:lineRule="atLeast"/>
              <w:jc w:val="both"/>
              <w:rPr>
                <w:color w:val="000000"/>
                <w:sz w:val="24"/>
                <w:szCs w:val="24"/>
              </w:rPr>
            </w:pPr>
            <w:r w:rsidRPr="00FA6635">
              <w:rPr>
                <w:color w:val="000000"/>
                <w:sz w:val="24"/>
                <w:szCs w:val="24"/>
              </w:rPr>
              <w:t>13</w:t>
            </w:r>
            <w:r w:rsidR="00CD2623" w:rsidRPr="00FA6635">
              <w:rPr>
                <w:color w:val="000000"/>
                <w:sz w:val="24"/>
                <w:szCs w:val="24"/>
              </w:rPr>
              <w:t>0</w:t>
            </w: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CD2623" w:rsidRPr="00FA6635" w:rsidRDefault="00DA2D38" w:rsidP="00FA6635">
            <w:pPr>
              <w:spacing w:before="0" w:after="0" w:line="240" w:lineRule="atLeast"/>
              <w:jc w:val="both"/>
              <w:rPr>
                <w:sz w:val="24"/>
                <w:szCs w:val="24"/>
                <w:lang w:val="ru-RU"/>
              </w:rPr>
            </w:pPr>
            <w:r w:rsidRPr="00FA6635">
              <w:rPr>
                <w:color w:val="000000"/>
                <w:sz w:val="24"/>
                <w:szCs w:val="24"/>
                <w:lang w:val="ru-RU"/>
              </w:rPr>
              <w:t>76</w:t>
            </w:r>
          </w:p>
        </w:tc>
      </w:tr>
      <w:tr w:rsidR="00CD2623" w:rsidRPr="00FA6635">
        <w:tc>
          <w:tcPr>
            <w:tcW w:w="392"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color w:val="000000"/>
                <w:sz w:val="24"/>
                <w:szCs w:val="24"/>
              </w:rPr>
            </w:pPr>
            <w:r w:rsidRPr="00FA6635">
              <w:rPr>
                <w:b/>
                <w:bCs/>
                <w:color w:val="000000"/>
                <w:sz w:val="24"/>
                <w:szCs w:val="24"/>
              </w:rPr>
              <w:t>6</w:t>
            </w:r>
          </w:p>
        </w:tc>
        <w:tc>
          <w:tcPr>
            <w:tcW w:w="3030"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color w:val="000000"/>
                <w:sz w:val="24"/>
                <w:szCs w:val="24"/>
              </w:rPr>
            </w:pPr>
            <w:proofErr w:type="spellStart"/>
            <w:r w:rsidRPr="00FA6635">
              <w:rPr>
                <w:color w:val="000000"/>
                <w:sz w:val="24"/>
                <w:szCs w:val="24"/>
              </w:rPr>
              <w:t>Естественно-научная</w:t>
            </w:r>
            <w:proofErr w:type="spellEnd"/>
          </w:p>
        </w:tc>
        <w:tc>
          <w:tcPr>
            <w:tcW w:w="2442"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rPr>
              <w:t>1</w:t>
            </w:r>
            <w:r w:rsidR="00DA2D38" w:rsidRPr="00FA6635">
              <w:rPr>
                <w:color w:val="000000"/>
                <w:sz w:val="24"/>
                <w:szCs w:val="24"/>
                <w:lang w:val="ru-RU"/>
              </w:rPr>
              <w:t>25</w:t>
            </w: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CD2623" w:rsidRPr="00FA6635" w:rsidRDefault="00DA2D38" w:rsidP="00FA6635">
            <w:pPr>
              <w:spacing w:before="0" w:after="0" w:line="240" w:lineRule="atLeast"/>
              <w:jc w:val="both"/>
              <w:rPr>
                <w:sz w:val="24"/>
                <w:szCs w:val="24"/>
              </w:rPr>
            </w:pPr>
            <w:r w:rsidRPr="00FA6635">
              <w:rPr>
                <w:color w:val="000000"/>
                <w:sz w:val="24"/>
                <w:szCs w:val="24"/>
              </w:rPr>
              <w:t>4</w:t>
            </w:r>
            <w:r w:rsidR="00CD2623" w:rsidRPr="00FA6635">
              <w:rPr>
                <w:color w:val="000000"/>
                <w:sz w:val="24"/>
                <w:szCs w:val="24"/>
              </w:rPr>
              <w:t>5</w:t>
            </w:r>
          </w:p>
        </w:tc>
      </w:tr>
      <w:tr w:rsidR="00CD2623" w:rsidRPr="00FA6635">
        <w:tc>
          <w:tcPr>
            <w:tcW w:w="392"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color w:val="000000"/>
                <w:sz w:val="24"/>
                <w:szCs w:val="24"/>
              </w:rPr>
            </w:pPr>
            <w:r w:rsidRPr="00FA6635">
              <w:rPr>
                <w:b/>
                <w:bCs/>
                <w:color w:val="000000"/>
                <w:sz w:val="24"/>
                <w:szCs w:val="24"/>
              </w:rPr>
              <w:t>7</w:t>
            </w:r>
          </w:p>
        </w:tc>
        <w:tc>
          <w:tcPr>
            <w:tcW w:w="3030"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color w:val="000000"/>
                <w:sz w:val="24"/>
                <w:szCs w:val="24"/>
              </w:rPr>
            </w:pPr>
            <w:proofErr w:type="spellStart"/>
            <w:r w:rsidRPr="00FA6635">
              <w:rPr>
                <w:color w:val="000000"/>
                <w:sz w:val="24"/>
                <w:szCs w:val="24"/>
              </w:rPr>
              <w:t>Техническая</w:t>
            </w:r>
            <w:proofErr w:type="spellEnd"/>
          </w:p>
        </w:tc>
        <w:tc>
          <w:tcPr>
            <w:tcW w:w="2442" w:type="dxa"/>
            <w:tcBorders>
              <w:top w:val="single" w:sz="4" w:space="0" w:color="000000"/>
              <w:left w:val="single" w:sz="4" w:space="0" w:color="000000"/>
              <w:bottom w:val="single" w:sz="4" w:space="0" w:color="000000"/>
            </w:tcBorders>
            <w:shd w:val="clear" w:color="auto" w:fill="auto"/>
          </w:tcPr>
          <w:p w:rsidR="00CD2623" w:rsidRPr="00FA6635" w:rsidRDefault="00CD2623" w:rsidP="00FA6635">
            <w:pPr>
              <w:spacing w:before="0" w:after="0" w:line="240" w:lineRule="atLeast"/>
              <w:jc w:val="both"/>
              <w:rPr>
                <w:color w:val="000000"/>
                <w:sz w:val="24"/>
                <w:szCs w:val="24"/>
              </w:rPr>
            </w:pPr>
            <w:r w:rsidRPr="00FA6635">
              <w:rPr>
                <w:color w:val="000000"/>
                <w:sz w:val="24"/>
                <w:szCs w:val="24"/>
              </w:rPr>
              <w:t>30</w:t>
            </w: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CD2623" w:rsidRPr="00FA6635" w:rsidRDefault="00CD2623" w:rsidP="00FA6635">
            <w:pPr>
              <w:spacing w:before="0" w:after="0" w:line="240" w:lineRule="atLeast"/>
              <w:jc w:val="both"/>
              <w:rPr>
                <w:sz w:val="24"/>
                <w:szCs w:val="24"/>
              </w:rPr>
            </w:pPr>
            <w:r w:rsidRPr="00FA6635">
              <w:rPr>
                <w:color w:val="000000"/>
                <w:sz w:val="24"/>
                <w:szCs w:val="24"/>
              </w:rPr>
              <w:t>10</w:t>
            </w:r>
          </w:p>
        </w:tc>
      </w:tr>
    </w:tbl>
    <w:p w:rsidR="00CD2623" w:rsidRPr="00FA6635" w:rsidRDefault="00CD2623" w:rsidP="00FA6635">
      <w:pPr>
        <w:spacing w:before="0" w:after="0" w:line="240" w:lineRule="atLeast"/>
        <w:ind w:right="1138"/>
        <w:jc w:val="both"/>
        <w:rPr>
          <w:color w:val="000000"/>
          <w:sz w:val="24"/>
          <w:szCs w:val="24"/>
          <w:lang w:val="ru-RU"/>
        </w:rPr>
      </w:pPr>
      <w:r w:rsidRPr="00FA6635">
        <w:rPr>
          <w:color w:val="000000"/>
          <w:sz w:val="24"/>
          <w:szCs w:val="24"/>
          <w:lang w:val="ru-RU"/>
        </w:rPr>
        <w:t xml:space="preserve">Фонд библиотеки соответствует требованиям ФГОС. В 2023 году все учебники фонда соответствовали федеральному перечню, утвержденному приказ </w:t>
      </w:r>
      <w:proofErr w:type="spellStart"/>
      <w:r w:rsidRPr="00FA6635">
        <w:rPr>
          <w:color w:val="000000"/>
          <w:sz w:val="24"/>
          <w:szCs w:val="24"/>
          <w:lang w:val="ru-RU"/>
        </w:rPr>
        <w:t>Минпросвещения</w:t>
      </w:r>
      <w:proofErr w:type="spellEnd"/>
      <w:r w:rsidRPr="00FA6635">
        <w:rPr>
          <w:color w:val="000000"/>
          <w:sz w:val="24"/>
          <w:szCs w:val="24"/>
          <w:lang w:val="ru-RU"/>
        </w:rPr>
        <w:t xml:space="preserve"> от 21.09.2022 № 85</w:t>
      </w:r>
      <w:r w:rsidR="00101EBE" w:rsidRPr="00FA6635">
        <w:rPr>
          <w:color w:val="000000"/>
          <w:sz w:val="24"/>
          <w:szCs w:val="24"/>
          <w:lang w:val="ru-RU"/>
        </w:rPr>
        <w:t>8. В конце 2024 года организован</w:t>
      </w:r>
      <w:r w:rsidRPr="00FA6635">
        <w:rPr>
          <w:color w:val="000000"/>
          <w:sz w:val="24"/>
          <w:szCs w:val="24"/>
          <w:lang w:val="ru-RU"/>
        </w:rPr>
        <w:t xml:space="preserve">а работа по переходу на новый ФПУ, который утвердили в 2024 году (приказ </w:t>
      </w:r>
      <w:proofErr w:type="spellStart"/>
      <w:r w:rsidRPr="00FA6635">
        <w:rPr>
          <w:color w:val="000000"/>
          <w:sz w:val="24"/>
          <w:szCs w:val="24"/>
          <w:lang w:val="ru-RU"/>
        </w:rPr>
        <w:t>Минпросвещения</w:t>
      </w:r>
      <w:proofErr w:type="spellEnd"/>
      <w:r w:rsidRPr="00FA6635">
        <w:rPr>
          <w:color w:val="000000"/>
          <w:sz w:val="24"/>
          <w:szCs w:val="24"/>
          <w:lang w:val="ru-RU"/>
        </w:rPr>
        <w:t xml:space="preserve"> от 05.11.2024 № 769)</w:t>
      </w:r>
    </w:p>
    <w:p w:rsidR="00CD2623" w:rsidRPr="00FA6635" w:rsidRDefault="00CD2623" w:rsidP="00FA6635">
      <w:pPr>
        <w:spacing w:before="0" w:after="0" w:line="240" w:lineRule="atLeast"/>
        <w:ind w:right="1138"/>
        <w:jc w:val="both"/>
        <w:rPr>
          <w:color w:val="000000"/>
          <w:sz w:val="24"/>
          <w:szCs w:val="24"/>
          <w:lang w:val="ru-RU"/>
        </w:rPr>
      </w:pPr>
      <w:r w:rsidRPr="00FA6635">
        <w:rPr>
          <w:color w:val="000000"/>
          <w:sz w:val="24"/>
          <w:szCs w:val="24"/>
          <w:lang w:val="ru-RU"/>
        </w:rPr>
        <w:t>Проведена ревизия библиотечного фонда. Подготовлен перспективный перечень учебников, которые школе необходимо закупить до сентября 2025 года. Также составлен список пособий, которые нужно будет списать до даты.</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Средний уровень посещаемости библиотеки – 30 человек в день.</w:t>
      </w:r>
    </w:p>
    <w:p w:rsidR="00CD2623" w:rsidRPr="004705DE" w:rsidRDefault="00CD2623" w:rsidP="004705DE">
      <w:pPr>
        <w:spacing w:before="0" w:after="0" w:line="240" w:lineRule="atLeast"/>
        <w:ind w:right="1138"/>
        <w:jc w:val="both"/>
        <w:rPr>
          <w:sz w:val="24"/>
          <w:szCs w:val="24"/>
          <w:lang w:val="ru-RU"/>
        </w:rPr>
      </w:pPr>
      <w:r w:rsidRPr="00FA6635">
        <w:rPr>
          <w:color w:val="000000"/>
          <w:sz w:val="24"/>
          <w:szCs w:val="24"/>
          <w:lang w:val="ru-RU"/>
        </w:rPr>
        <w:t xml:space="preserve">Оснащенность библиотеки учебными пособиями достаточная. Фонд дополнительной литературы оцифрован полностью. </w:t>
      </w:r>
      <w:r w:rsidR="00F21C83" w:rsidRPr="00FA6635">
        <w:rPr>
          <w:sz w:val="24"/>
          <w:szCs w:val="24"/>
          <w:lang w:val="ru-RU"/>
        </w:rPr>
        <w:t xml:space="preserve">Необходимо </w:t>
      </w:r>
      <w:r w:rsidRPr="00FA6635">
        <w:rPr>
          <w:sz w:val="24"/>
          <w:szCs w:val="24"/>
          <w:lang w:val="ru-RU"/>
        </w:rPr>
        <w:t>обновление фонда художественной литературы.</w:t>
      </w:r>
    </w:p>
    <w:p w:rsidR="00CD2623" w:rsidRPr="00FA6635" w:rsidRDefault="00CD2623" w:rsidP="00FA6635">
      <w:pPr>
        <w:spacing w:before="0" w:after="0" w:line="240" w:lineRule="atLeast"/>
        <w:jc w:val="both"/>
        <w:rPr>
          <w:color w:val="000000"/>
          <w:sz w:val="24"/>
          <w:szCs w:val="24"/>
          <w:lang w:val="ru-RU"/>
        </w:rPr>
      </w:pPr>
      <w:r w:rsidRPr="00FA6635">
        <w:rPr>
          <w:b/>
          <w:bCs/>
          <w:spacing w:val="-2"/>
          <w:sz w:val="24"/>
          <w:szCs w:val="24"/>
          <w:lang w:val="ru-RU"/>
        </w:rPr>
        <w:t>Материально-техническая</w:t>
      </w:r>
      <w:r w:rsidRPr="00FA6635">
        <w:rPr>
          <w:b/>
          <w:bCs/>
          <w:spacing w:val="-2"/>
          <w:sz w:val="24"/>
          <w:szCs w:val="24"/>
        </w:rPr>
        <w:t> </w:t>
      </w:r>
      <w:r w:rsidRPr="00FA6635">
        <w:rPr>
          <w:b/>
          <w:bCs/>
          <w:spacing w:val="-2"/>
          <w:sz w:val="24"/>
          <w:szCs w:val="24"/>
          <w:lang w:val="ru-RU"/>
        </w:rPr>
        <w:t>база</w:t>
      </w:r>
    </w:p>
    <w:p w:rsidR="00CD2623" w:rsidRPr="00FA6635" w:rsidRDefault="00CD2623" w:rsidP="00FA6635">
      <w:pPr>
        <w:spacing w:before="0" w:after="0" w:line="240" w:lineRule="atLeast"/>
        <w:ind w:right="1138"/>
        <w:jc w:val="both"/>
        <w:rPr>
          <w:sz w:val="24"/>
          <w:szCs w:val="24"/>
          <w:lang w:val="ru-RU"/>
        </w:rPr>
      </w:pPr>
      <w:r w:rsidRPr="00FA6635">
        <w:rPr>
          <w:sz w:val="24"/>
          <w:szCs w:val="24"/>
          <w:lang w:val="ru-RU"/>
        </w:rPr>
        <w:t xml:space="preserve">Материально-техническое обеспечение </w:t>
      </w:r>
      <w:r w:rsidR="00DA2D38" w:rsidRPr="00FA6635">
        <w:rPr>
          <w:sz w:val="24"/>
          <w:szCs w:val="24"/>
          <w:lang w:val="ru-RU"/>
        </w:rPr>
        <w:t>ш</w:t>
      </w:r>
      <w:r w:rsidRPr="00FA6635">
        <w:rPr>
          <w:sz w:val="24"/>
          <w:szCs w:val="24"/>
          <w:lang w:val="ru-RU"/>
        </w:rPr>
        <w:t xml:space="preserve">колы позволяет реализовывать в полной мере образовательные программы. </w:t>
      </w:r>
      <w:proofErr w:type="gramStart"/>
      <w:r w:rsidRPr="00FA6635">
        <w:rPr>
          <w:sz w:val="24"/>
          <w:szCs w:val="24"/>
          <w:lang w:val="ru-RU"/>
        </w:rPr>
        <w:t xml:space="preserve">В </w:t>
      </w:r>
      <w:r w:rsidR="00DA2D38" w:rsidRPr="00FA6635">
        <w:rPr>
          <w:sz w:val="24"/>
          <w:szCs w:val="24"/>
          <w:lang w:val="ru-RU"/>
        </w:rPr>
        <w:t>ш</w:t>
      </w:r>
      <w:r w:rsidRPr="00FA6635">
        <w:rPr>
          <w:sz w:val="24"/>
          <w:szCs w:val="24"/>
          <w:lang w:val="ru-RU"/>
        </w:rPr>
        <w:t xml:space="preserve">коле оборудованы </w:t>
      </w:r>
      <w:r w:rsidR="00B32ABC" w:rsidRPr="00FA6635">
        <w:rPr>
          <w:sz w:val="24"/>
          <w:szCs w:val="24"/>
          <w:lang w:val="ru-RU"/>
        </w:rPr>
        <w:t>37 учебных кабинета, 20</w:t>
      </w:r>
      <w:r w:rsidRPr="00FA6635">
        <w:rPr>
          <w:sz w:val="24"/>
          <w:szCs w:val="24"/>
          <w:lang w:val="ru-RU"/>
        </w:rPr>
        <w:t xml:space="preserve"> из них оснащен</w:t>
      </w:r>
      <w:r w:rsidR="00B32ABC" w:rsidRPr="00FA6635">
        <w:rPr>
          <w:sz w:val="24"/>
          <w:szCs w:val="24"/>
          <w:lang w:val="ru-RU"/>
        </w:rPr>
        <w:t>ы</w:t>
      </w:r>
      <w:r w:rsidRPr="00FA6635">
        <w:rPr>
          <w:sz w:val="24"/>
          <w:szCs w:val="24"/>
          <w:lang w:val="ru-RU"/>
        </w:rPr>
        <w:t xml:space="preserve"> современной мультимедийной техникой, в том числе:</w:t>
      </w:r>
      <w:proofErr w:type="gramEnd"/>
    </w:p>
    <w:p w:rsidR="00CD2623" w:rsidRPr="00260F1E" w:rsidRDefault="00CD2623" w:rsidP="00DD6C9F">
      <w:pPr>
        <w:numPr>
          <w:ilvl w:val="0"/>
          <w:numId w:val="26"/>
        </w:numPr>
        <w:spacing w:before="0" w:after="0" w:line="240" w:lineRule="atLeast"/>
        <w:ind w:left="780" w:right="180"/>
        <w:jc w:val="both"/>
        <w:rPr>
          <w:sz w:val="24"/>
          <w:szCs w:val="24"/>
        </w:rPr>
      </w:pPr>
      <w:proofErr w:type="spellStart"/>
      <w:r w:rsidRPr="00260F1E">
        <w:rPr>
          <w:sz w:val="24"/>
          <w:szCs w:val="24"/>
        </w:rPr>
        <w:t>лаборатория</w:t>
      </w:r>
      <w:proofErr w:type="spellEnd"/>
      <w:r w:rsidRPr="00260F1E">
        <w:rPr>
          <w:sz w:val="24"/>
          <w:szCs w:val="24"/>
        </w:rPr>
        <w:t xml:space="preserve"> </w:t>
      </w:r>
      <w:proofErr w:type="spellStart"/>
      <w:r w:rsidRPr="00260F1E">
        <w:rPr>
          <w:sz w:val="24"/>
          <w:szCs w:val="24"/>
        </w:rPr>
        <w:t>по</w:t>
      </w:r>
      <w:proofErr w:type="spellEnd"/>
      <w:r w:rsidRPr="00260F1E">
        <w:rPr>
          <w:sz w:val="24"/>
          <w:szCs w:val="24"/>
        </w:rPr>
        <w:t xml:space="preserve"> </w:t>
      </w:r>
      <w:proofErr w:type="spellStart"/>
      <w:r w:rsidRPr="00260F1E">
        <w:rPr>
          <w:sz w:val="24"/>
          <w:szCs w:val="24"/>
        </w:rPr>
        <w:t>химии</w:t>
      </w:r>
      <w:proofErr w:type="spellEnd"/>
      <w:r w:rsidRPr="00260F1E">
        <w:rPr>
          <w:sz w:val="24"/>
          <w:szCs w:val="24"/>
        </w:rPr>
        <w:t>;</w:t>
      </w:r>
    </w:p>
    <w:p w:rsidR="00CD2623" w:rsidRPr="00FA6635" w:rsidRDefault="00CD2623" w:rsidP="00DD6C9F">
      <w:pPr>
        <w:numPr>
          <w:ilvl w:val="0"/>
          <w:numId w:val="26"/>
        </w:numPr>
        <w:spacing w:before="0" w:after="0" w:line="240" w:lineRule="atLeast"/>
        <w:ind w:left="780" w:right="180"/>
        <w:jc w:val="both"/>
        <w:rPr>
          <w:color w:val="000000"/>
          <w:sz w:val="24"/>
          <w:szCs w:val="24"/>
        </w:rPr>
      </w:pPr>
      <w:proofErr w:type="spellStart"/>
      <w:r w:rsidRPr="00FA6635">
        <w:rPr>
          <w:color w:val="000000"/>
          <w:sz w:val="24"/>
          <w:szCs w:val="24"/>
        </w:rPr>
        <w:t>лаборатория</w:t>
      </w:r>
      <w:proofErr w:type="spellEnd"/>
      <w:r w:rsidRPr="00FA6635">
        <w:rPr>
          <w:color w:val="000000"/>
          <w:sz w:val="24"/>
          <w:szCs w:val="24"/>
        </w:rPr>
        <w:t xml:space="preserve"> </w:t>
      </w:r>
      <w:proofErr w:type="spellStart"/>
      <w:r w:rsidRPr="00FA6635">
        <w:rPr>
          <w:color w:val="000000"/>
          <w:sz w:val="24"/>
          <w:szCs w:val="24"/>
        </w:rPr>
        <w:t>по</w:t>
      </w:r>
      <w:proofErr w:type="spellEnd"/>
      <w:r w:rsidRPr="00FA6635">
        <w:rPr>
          <w:color w:val="000000"/>
          <w:sz w:val="24"/>
          <w:szCs w:val="24"/>
        </w:rPr>
        <w:t xml:space="preserve"> </w:t>
      </w:r>
      <w:proofErr w:type="spellStart"/>
      <w:r w:rsidRPr="00FA6635">
        <w:rPr>
          <w:color w:val="000000"/>
          <w:sz w:val="24"/>
          <w:szCs w:val="24"/>
        </w:rPr>
        <w:t>биологии</w:t>
      </w:r>
      <w:proofErr w:type="spellEnd"/>
      <w:r w:rsidRPr="00FA6635">
        <w:rPr>
          <w:color w:val="000000"/>
          <w:sz w:val="24"/>
          <w:szCs w:val="24"/>
        </w:rPr>
        <w:t>;</w:t>
      </w:r>
    </w:p>
    <w:p w:rsidR="00CD2623" w:rsidRPr="00FA6635" w:rsidRDefault="00CD2623" w:rsidP="00DD6C9F">
      <w:pPr>
        <w:numPr>
          <w:ilvl w:val="0"/>
          <w:numId w:val="26"/>
        </w:numPr>
        <w:spacing w:before="0" w:after="0" w:line="240" w:lineRule="atLeast"/>
        <w:ind w:left="780" w:right="180"/>
        <w:jc w:val="both"/>
        <w:rPr>
          <w:color w:val="000000"/>
          <w:sz w:val="24"/>
          <w:szCs w:val="24"/>
        </w:rPr>
      </w:pPr>
      <w:proofErr w:type="spellStart"/>
      <w:r w:rsidRPr="00FA6635">
        <w:rPr>
          <w:color w:val="000000"/>
          <w:sz w:val="24"/>
          <w:szCs w:val="24"/>
        </w:rPr>
        <w:t>два</w:t>
      </w:r>
      <w:proofErr w:type="spellEnd"/>
      <w:r w:rsidRPr="00FA6635">
        <w:rPr>
          <w:color w:val="000000"/>
          <w:sz w:val="24"/>
          <w:szCs w:val="24"/>
        </w:rPr>
        <w:t xml:space="preserve"> </w:t>
      </w:r>
      <w:proofErr w:type="spellStart"/>
      <w:r w:rsidRPr="00FA6635">
        <w:rPr>
          <w:color w:val="000000"/>
          <w:sz w:val="24"/>
          <w:szCs w:val="24"/>
        </w:rPr>
        <w:t>компьютерных</w:t>
      </w:r>
      <w:proofErr w:type="spellEnd"/>
      <w:r w:rsidRPr="00FA6635">
        <w:rPr>
          <w:color w:val="000000"/>
          <w:sz w:val="24"/>
          <w:szCs w:val="24"/>
        </w:rPr>
        <w:t xml:space="preserve"> </w:t>
      </w:r>
      <w:proofErr w:type="spellStart"/>
      <w:r w:rsidRPr="00FA6635">
        <w:rPr>
          <w:color w:val="000000"/>
          <w:sz w:val="24"/>
          <w:szCs w:val="24"/>
        </w:rPr>
        <w:t>класса</w:t>
      </w:r>
      <w:proofErr w:type="spellEnd"/>
      <w:r w:rsidRPr="00FA6635">
        <w:rPr>
          <w:color w:val="000000"/>
          <w:sz w:val="24"/>
          <w:szCs w:val="24"/>
        </w:rPr>
        <w:t>;</w:t>
      </w:r>
    </w:p>
    <w:p w:rsidR="00CD2623" w:rsidRPr="00FA6635" w:rsidRDefault="00CD2623" w:rsidP="00DD6C9F">
      <w:pPr>
        <w:numPr>
          <w:ilvl w:val="0"/>
          <w:numId w:val="26"/>
        </w:numPr>
        <w:spacing w:before="0" w:after="0" w:line="240" w:lineRule="atLeast"/>
        <w:ind w:left="780" w:right="180"/>
        <w:jc w:val="both"/>
        <w:rPr>
          <w:color w:val="000000"/>
          <w:sz w:val="24"/>
          <w:szCs w:val="24"/>
          <w:lang w:val="ru-RU"/>
        </w:rPr>
      </w:pPr>
      <w:proofErr w:type="spellStart"/>
      <w:r w:rsidRPr="00FA6635">
        <w:rPr>
          <w:color w:val="000000"/>
          <w:sz w:val="24"/>
          <w:szCs w:val="24"/>
        </w:rPr>
        <w:t>кабинет</w:t>
      </w:r>
      <w:proofErr w:type="spellEnd"/>
      <w:r w:rsidRPr="00FA6635">
        <w:rPr>
          <w:color w:val="000000"/>
          <w:sz w:val="24"/>
          <w:szCs w:val="24"/>
        </w:rPr>
        <w:t xml:space="preserve"> </w:t>
      </w:r>
      <w:proofErr w:type="spellStart"/>
      <w:r w:rsidRPr="00FA6635">
        <w:rPr>
          <w:color w:val="000000"/>
          <w:sz w:val="24"/>
          <w:szCs w:val="24"/>
        </w:rPr>
        <w:t>технологии</w:t>
      </w:r>
      <w:proofErr w:type="spellEnd"/>
      <w:r w:rsidRPr="00FA6635">
        <w:rPr>
          <w:color w:val="000000"/>
          <w:sz w:val="24"/>
          <w:szCs w:val="24"/>
        </w:rPr>
        <w:t xml:space="preserve"> </w:t>
      </w:r>
      <w:proofErr w:type="spellStart"/>
      <w:r w:rsidRPr="00FA6635">
        <w:rPr>
          <w:color w:val="000000"/>
          <w:sz w:val="24"/>
          <w:szCs w:val="24"/>
        </w:rPr>
        <w:t>для</w:t>
      </w:r>
      <w:proofErr w:type="spellEnd"/>
      <w:r w:rsidRPr="00FA6635">
        <w:rPr>
          <w:color w:val="000000"/>
          <w:sz w:val="24"/>
          <w:szCs w:val="24"/>
        </w:rPr>
        <w:t xml:space="preserve"> </w:t>
      </w:r>
      <w:proofErr w:type="spellStart"/>
      <w:r w:rsidRPr="00FA6635">
        <w:rPr>
          <w:color w:val="000000"/>
          <w:sz w:val="24"/>
          <w:szCs w:val="24"/>
        </w:rPr>
        <w:t>девочек</w:t>
      </w:r>
      <w:proofErr w:type="spellEnd"/>
      <w:r w:rsidRPr="00FA6635">
        <w:rPr>
          <w:color w:val="000000"/>
          <w:sz w:val="24"/>
          <w:szCs w:val="24"/>
        </w:rPr>
        <w:t>;</w:t>
      </w:r>
    </w:p>
    <w:p w:rsidR="00CD2623" w:rsidRPr="00FA6635" w:rsidRDefault="00CD2623" w:rsidP="00DD6C9F">
      <w:pPr>
        <w:numPr>
          <w:ilvl w:val="0"/>
          <w:numId w:val="26"/>
        </w:numPr>
        <w:spacing w:before="0" w:after="0" w:line="240" w:lineRule="atLeast"/>
        <w:ind w:left="780" w:right="180"/>
        <w:jc w:val="both"/>
        <w:rPr>
          <w:color w:val="000000"/>
          <w:sz w:val="24"/>
          <w:szCs w:val="24"/>
          <w:lang w:val="ru-RU"/>
        </w:rPr>
      </w:pPr>
      <w:r w:rsidRPr="00FA6635">
        <w:rPr>
          <w:color w:val="000000"/>
          <w:sz w:val="24"/>
          <w:szCs w:val="24"/>
          <w:lang w:val="ru-RU"/>
        </w:rPr>
        <w:t>кабинет ОБЗР</w:t>
      </w:r>
      <w:r w:rsidRPr="00FA6635">
        <w:rPr>
          <w:color w:val="000000"/>
          <w:sz w:val="24"/>
          <w:szCs w:val="24"/>
        </w:rPr>
        <w:t> </w:t>
      </w:r>
      <w:r w:rsidRPr="00FA6635">
        <w:rPr>
          <w:color w:val="000000"/>
          <w:sz w:val="24"/>
          <w:szCs w:val="24"/>
          <w:lang w:val="ru-RU"/>
        </w:rPr>
        <w:t>(оборудован тренажерами «Максим», «Лазерный тир» и др.).</w:t>
      </w:r>
    </w:p>
    <w:p w:rsidR="00CD2623" w:rsidRPr="00FA6635" w:rsidRDefault="00CD2623" w:rsidP="00FA6635">
      <w:pPr>
        <w:spacing w:before="0" w:after="0" w:line="240" w:lineRule="atLeast"/>
        <w:ind w:right="1138"/>
        <w:jc w:val="both"/>
        <w:rPr>
          <w:color w:val="000000"/>
          <w:sz w:val="24"/>
          <w:szCs w:val="24"/>
          <w:lang w:val="ru-RU"/>
        </w:rPr>
      </w:pPr>
      <w:r w:rsidRPr="00FA6635">
        <w:rPr>
          <w:color w:val="000000"/>
          <w:sz w:val="24"/>
          <w:szCs w:val="24"/>
          <w:lang w:val="ru-RU"/>
        </w:rPr>
        <w:t>В 2024 году в связи с введением новой предметной области и нового</w:t>
      </w:r>
      <w:r w:rsidRPr="00FA6635">
        <w:rPr>
          <w:color w:val="000000"/>
          <w:sz w:val="24"/>
          <w:szCs w:val="24"/>
        </w:rPr>
        <w:t> </w:t>
      </w:r>
      <w:r w:rsidRPr="00FA6635">
        <w:rPr>
          <w:color w:val="000000"/>
          <w:sz w:val="24"/>
          <w:szCs w:val="24"/>
          <w:lang w:val="ru-RU"/>
        </w:rPr>
        <w:t>учебного предмета «Основы безопасности и защиты Родины» кабинет ОБЖ был переименован в кабинет ОБЗР. Была проведена ревизия оснащения кабинета в соответствии с требованиями ФГОС ООО и СОО и федеральной рабочей программы по предмету.</w:t>
      </w:r>
    </w:p>
    <w:p w:rsidR="00CD2623" w:rsidRPr="00FA6635" w:rsidRDefault="00CD2623" w:rsidP="00FA6635">
      <w:pPr>
        <w:spacing w:before="0" w:after="0" w:line="240" w:lineRule="atLeast"/>
        <w:ind w:right="1138"/>
        <w:jc w:val="both"/>
        <w:rPr>
          <w:color w:val="000000"/>
          <w:sz w:val="24"/>
          <w:szCs w:val="24"/>
          <w:lang w:val="ru-RU"/>
        </w:rPr>
      </w:pPr>
      <w:r w:rsidRPr="00FA6635">
        <w:rPr>
          <w:color w:val="000000"/>
          <w:sz w:val="24"/>
          <w:szCs w:val="24"/>
          <w:lang w:val="ru-RU"/>
        </w:rPr>
        <w:t xml:space="preserve">На </w:t>
      </w:r>
      <w:r w:rsidR="00F21C83" w:rsidRPr="00FA6635">
        <w:rPr>
          <w:color w:val="000000"/>
          <w:sz w:val="24"/>
          <w:szCs w:val="24"/>
          <w:lang w:val="ru-RU"/>
        </w:rPr>
        <w:t>первом</w:t>
      </w:r>
      <w:r w:rsidRPr="00FA6635">
        <w:rPr>
          <w:color w:val="000000"/>
          <w:sz w:val="24"/>
          <w:szCs w:val="24"/>
          <w:lang w:val="ru-RU"/>
        </w:rPr>
        <w:t xml:space="preserve"> этаже здания оборуд</w:t>
      </w:r>
      <w:r w:rsidR="00F21C83" w:rsidRPr="00FA6635">
        <w:rPr>
          <w:color w:val="000000"/>
          <w:sz w:val="24"/>
          <w:szCs w:val="24"/>
          <w:lang w:val="ru-RU"/>
        </w:rPr>
        <w:t>ованы спортивный и актовый залы,</w:t>
      </w:r>
      <w:r w:rsidRPr="00FA6635">
        <w:rPr>
          <w:color w:val="000000"/>
          <w:sz w:val="24"/>
          <w:szCs w:val="24"/>
          <w:lang w:val="ru-RU"/>
        </w:rPr>
        <w:t xml:space="preserve"> оборудованы столовая и пищеблок.</w:t>
      </w:r>
    </w:p>
    <w:p w:rsidR="00CD2623" w:rsidRPr="00FA6635" w:rsidRDefault="00CD2623" w:rsidP="00FA6635">
      <w:pPr>
        <w:spacing w:before="0" w:after="0" w:line="240" w:lineRule="atLeast"/>
        <w:ind w:right="1138"/>
        <w:jc w:val="both"/>
        <w:rPr>
          <w:color w:val="000000"/>
          <w:sz w:val="24"/>
          <w:szCs w:val="24"/>
          <w:lang w:val="ru-RU"/>
        </w:rPr>
      </w:pPr>
      <w:r w:rsidRPr="00FA6635">
        <w:rPr>
          <w:color w:val="000000"/>
          <w:sz w:val="24"/>
          <w:szCs w:val="24"/>
          <w:lang w:val="ru-RU"/>
        </w:rPr>
        <w:t xml:space="preserve">Учебные классы оборудованы мебелью в соответствии с требованиями СП 2.4.3648-20. </w:t>
      </w:r>
      <w:proofErr w:type="gramStart"/>
      <w:r w:rsidRPr="00FA6635">
        <w:rPr>
          <w:color w:val="000000"/>
          <w:sz w:val="24"/>
          <w:szCs w:val="24"/>
          <w:lang w:val="ru-RU"/>
        </w:rPr>
        <w:t>Мебель в классах расположена в соответствии с ростом и возрастом обучающихся.</w:t>
      </w:r>
      <w:proofErr w:type="gramEnd"/>
      <w:r w:rsidRPr="00FA6635">
        <w:rPr>
          <w:color w:val="000000"/>
          <w:sz w:val="24"/>
          <w:szCs w:val="24"/>
          <w:lang w:val="ru-RU"/>
        </w:rPr>
        <w:t xml:space="preserve"> Парты и стулья помечены цветовой маркировкой в соответствии с ростовой группой. Покрытие столов и стульев не имеет дефектов и повреждений.</w:t>
      </w:r>
    </w:p>
    <w:p w:rsidR="00CD2623" w:rsidRPr="00FA6635" w:rsidRDefault="00CD2623" w:rsidP="00FA6635">
      <w:pPr>
        <w:spacing w:before="0" w:after="0" w:line="240" w:lineRule="atLeast"/>
        <w:ind w:right="1138"/>
        <w:jc w:val="both"/>
        <w:rPr>
          <w:color w:val="000000"/>
          <w:sz w:val="24"/>
          <w:szCs w:val="24"/>
          <w:lang w:val="ru-RU"/>
        </w:rPr>
      </w:pPr>
      <w:r w:rsidRPr="00FA6635">
        <w:rPr>
          <w:color w:val="000000"/>
          <w:sz w:val="24"/>
          <w:szCs w:val="24"/>
          <w:lang w:val="ru-RU"/>
        </w:rPr>
        <w:t>Организация рабочих мест удовлетворительная во всех кабинетах данного цикла: расстановка мебели обеспечивает оптимальную ширину проходов, оптимальные расстояния от классной доски до первого и последнего ряда столов, рабочие места закреплены за учащимися.</w:t>
      </w:r>
    </w:p>
    <w:p w:rsidR="00CD2623" w:rsidRPr="00FA6635" w:rsidRDefault="00CD2623" w:rsidP="00FA6635">
      <w:pPr>
        <w:spacing w:before="0" w:after="0" w:line="240" w:lineRule="atLeast"/>
        <w:ind w:right="1138"/>
        <w:jc w:val="both"/>
        <w:rPr>
          <w:color w:val="000000"/>
          <w:sz w:val="24"/>
          <w:szCs w:val="24"/>
          <w:lang w:val="ru-RU"/>
        </w:rPr>
      </w:pPr>
      <w:r w:rsidRPr="00FA6635">
        <w:rPr>
          <w:color w:val="000000"/>
          <w:sz w:val="24"/>
          <w:szCs w:val="24"/>
          <w:lang w:val="ru-RU"/>
        </w:rPr>
        <w:lastRenderedPageBreak/>
        <w:t>В кабинетах соблюдаются требования СП 2.4.3648-20 к температурному режиму и режиму проветривания. Все кабинеты оснащены термометрами для контроля температуры воздуха.</w:t>
      </w:r>
    </w:p>
    <w:p w:rsidR="00CD2623" w:rsidRPr="00FA6635" w:rsidRDefault="00CD2623" w:rsidP="00FA6635">
      <w:pPr>
        <w:spacing w:before="0" w:after="0" w:line="240" w:lineRule="atLeast"/>
        <w:ind w:right="1138"/>
        <w:jc w:val="both"/>
        <w:rPr>
          <w:color w:val="000000"/>
          <w:sz w:val="24"/>
          <w:szCs w:val="24"/>
          <w:lang w:val="ru-RU"/>
        </w:rPr>
      </w:pPr>
      <w:r w:rsidRPr="00FA6635">
        <w:rPr>
          <w:color w:val="000000"/>
          <w:sz w:val="24"/>
          <w:szCs w:val="24"/>
          <w:lang w:val="ru-RU"/>
        </w:rPr>
        <w:t>Для обеспечения охраны труда в кабинетах есть инструкции, журналы инструктажа, уголки безопасности.</w:t>
      </w:r>
    </w:p>
    <w:p w:rsidR="00CD2623" w:rsidRPr="00FA6635" w:rsidRDefault="00B32ABC" w:rsidP="00FA6635">
      <w:pPr>
        <w:spacing w:before="0" w:after="0" w:line="240" w:lineRule="atLeast"/>
        <w:ind w:right="1138"/>
        <w:jc w:val="both"/>
        <w:rPr>
          <w:color w:val="000000"/>
          <w:sz w:val="24"/>
          <w:szCs w:val="24"/>
          <w:lang w:val="ru-RU"/>
        </w:rPr>
      </w:pPr>
      <w:r w:rsidRPr="00FA6635">
        <w:rPr>
          <w:color w:val="000000"/>
          <w:sz w:val="24"/>
          <w:szCs w:val="24"/>
          <w:lang w:val="ru-RU"/>
        </w:rPr>
        <w:t>Заполнен мониторинг оснащения кабинетов в</w:t>
      </w:r>
      <w:r w:rsidR="00CD2623" w:rsidRPr="00FA6635">
        <w:rPr>
          <w:color w:val="000000"/>
          <w:sz w:val="24"/>
          <w:szCs w:val="24"/>
          <w:lang w:val="ru-RU"/>
        </w:rPr>
        <w:t xml:space="preserve"> соответствии с перечнем, утвержденном приказом </w:t>
      </w:r>
      <w:proofErr w:type="spellStart"/>
      <w:r w:rsidR="00CD2623" w:rsidRPr="00FA6635">
        <w:rPr>
          <w:color w:val="000000"/>
          <w:sz w:val="24"/>
          <w:szCs w:val="24"/>
          <w:lang w:val="ru-RU"/>
        </w:rPr>
        <w:t>Минпросвещения</w:t>
      </w:r>
      <w:proofErr w:type="spellEnd"/>
      <w:r w:rsidR="00CD2623" w:rsidRPr="00FA6635">
        <w:rPr>
          <w:color w:val="000000"/>
          <w:sz w:val="24"/>
          <w:szCs w:val="24"/>
          <w:lang w:val="ru-RU"/>
        </w:rPr>
        <w:t xml:space="preserve"> от 06.09.2022 № 804.</w:t>
      </w:r>
    </w:p>
    <w:p w:rsidR="00CD2623" w:rsidRPr="00FA6635" w:rsidRDefault="00B32ABC" w:rsidP="00FA6635">
      <w:pPr>
        <w:spacing w:before="0" w:after="0" w:line="240" w:lineRule="atLeast"/>
        <w:ind w:right="996"/>
        <w:jc w:val="both"/>
        <w:rPr>
          <w:color w:val="000000"/>
          <w:sz w:val="24"/>
          <w:szCs w:val="24"/>
          <w:lang w:val="ru-RU"/>
        </w:rPr>
      </w:pPr>
      <w:r w:rsidRPr="00FA6635">
        <w:rPr>
          <w:color w:val="000000"/>
          <w:sz w:val="24"/>
          <w:szCs w:val="24"/>
          <w:lang w:val="ru-RU"/>
        </w:rPr>
        <w:t>К</w:t>
      </w:r>
      <w:r w:rsidR="00CD2623" w:rsidRPr="00FA6635">
        <w:rPr>
          <w:color w:val="000000"/>
          <w:sz w:val="24"/>
          <w:szCs w:val="24"/>
          <w:lang w:val="ru-RU"/>
        </w:rPr>
        <w:t xml:space="preserve">абинеты оснащены следующими техническими, электронными и демонстрационно-наглядными средствами обучения: </w:t>
      </w:r>
      <w:proofErr w:type="gramStart"/>
      <w:r w:rsidR="00CD2623" w:rsidRPr="00FA6635">
        <w:rPr>
          <w:color w:val="000000"/>
          <w:sz w:val="24"/>
          <w:szCs w:val="24"/>
          <w:lang w:val="ru-RU"/>
        </w:rPr>
        <w:t>персональный</w:t>
      </w:r>
      <w:proofErr w:type="gramEnd"/>
      <w:r w:rsidR="00CD2623" w:rsidRPr="00FA6635">
        <w:rPr>
          <w:color w:val="000000"/>
          <w:sz w:val="24"/>
          <w:szCs w:val="24"/>
          <w:lang w:val="ru-RU"/>
        </w:rPr>
        <w:t xml:space="preserve"> компьютер</w:t>
      </w:r>
      <w:r w:rsidR="001073EC" w:rsidRPr="00FA6635">
        <w:rPr>
          <w:color w:val="000000"/>
          <w:sz w:val="24"/>
          <w:szCs w:val="24"/>
          <w:lang w:val="ru-RU"/>
        </w:rPr>
        <w:t>-37</w:t>
      </w:r>
      <w:r w:rsidR="00CD2623" w:rsidRPr="00FA6635">
        <w:rPr>
          <w:color w:val="000000"/>
          <w:sz w:val="24"/>
          <w:szCs w:val="24"/>
          <w:lang w:val="ru-RU"/>
        </w:rPr>
        <w:t>, проектор</w:t>
      </w:r>
      <w:r w:rsidR="001073EC" w:rsidRPr="00FA6635">
        <w:rPr>
          <w:color w:val="000000"/>
          <w:sz w:val="24"/>
          <w:szCs w:val="24"/>
          <w:lang w:val="ru-RU"/>
        </w:rPr>
        <w:t>-20</w:t>
      </w:r>
      <w:r w:rsidR="00CD2623" w:rsidRPr="00FA6635">
        <w:rPr>
          <w:color w:val="000000"/>
          <w:sz w:val="24"/>
          <w:szCs w:val="24"/>
          <w:lang w:val="ru-RU"/>
        </w:rPr>
        <w:t>, интерактивная доска</w:t>
      </w:r>
      <w:r w:rsidR="001073EC" w:rsidRPr="00FA6635">
        <w:rPr>
          <w:color w:val="000000"/>
          <w:sz w:val="24"/>
          <w:szCs w:val="24"/>
          <w:lang w:val="ru-RU"/>
        </w:rPr>
        <w:t>-16</w:t>
      </w:r>
      <w:r w:rsidR="00CD2623" w:rsidRPr="00FA6635">
        <w:rPr>
          <w:color w:val="000000"/>
          <w:sz w:val="24"/>
          <w:szCs w:val="24"/>
          <w:lang w:val="ru-RU"/>
        </w:rPr>
        <w:t>.</w:t>
      </w:r>
    </w:p>
    <w:p w:rsidR="00CD2623" w:rsidRPr="00FA6635" w:rsidRDefault="00CD2623" w:rsidP="00FA6635">
      <w:pPr>
        <w:spacing w:before="0" w:after="0" w:line="240" w:lineRule="atLeast"/>
        <w:jc w:val="both"/>
        <w:rPr>
          <w:color w:val="000000"/>
          <w:sz w:val="24"/>
          <w:szCs w:val="24"/>
          <w:lang w:val="ru-RU"/>
        </w:rPr>
      </w:pPr>
      <w:r w:rsidRPr="00FA6635">
        <w:rPr>
          <w:color w:val="000000"/>
          <w:sz w:val="24"/>
          <w:szCs w:val="24"/>
          <w:lang w:val="ru-RU"/>
        </w:rPr>
        <w:t>Размещение и хранение учебного оборудования во всех кабинетах удовлетворительное.</w:t>
      </w:r>
    </w:p>
    <w:p w:rsidR="00CD2623" w:rsidRPr="00FA6635" w:rsidRDefault="00CD2623" w:rsidP="00FA6635">
      <w:pPr>
        <w:spacing w:before="0" w:after="0" w:line="240" w:lineRule="atLeast"/>
        <w:ind w:right="1138"/>
        <w:jc w:val="both"/>
        <w:rPr>
          <w:color w:val="000000"/>
          <w:sz w:val="24"/>
          <w:szCs w:val="24"/>
          <w:lang w:val="ru-RU"/>
        </w:rPr>
      </w:pPr>
      <w:r w:rsidRPr="00FA6635">
        <w:rPr>
          <w:color w:val="000000"/>
          <w:sz w:val="24"/>
          <w:szCs w:val="24"/>
          <w:lang w:val="ru-RU"/>
        </w:rPr>
        <w:t>В оформлении кабинетов имеются классные уголки, на которых размещены правила поведения учащихся. Оформлены выставки лучших детских работ. Кабинеты оформлены эстетично.</w:t>
      </w:r>
    </w:p>
    <w:p w:rsidR="0006720B" w:rsidRPr="00FA6635" w:rsidRDefault="00CD2623" w:rsidP="00FA6635">
      <w:pPr>
        <w:spacing w:before="0" w:after="0" w:line="240" w:lineRule="atLeast"/>
        <w:ind w:right="996"/>
        <w:jc w:val="both"/>
        <w:rPr>
          <w:color w:val="000000"/>
          <w:sz w:val="24"/>
          <w:szCs w:val="24"/>
          <w:lang w:val="ru-RU"/>
        </w:rPr>
      </w:pPr>
      <w:proofErr w:type="gramStart"/>
      <w:r w:rsidRPr="00FA6635">
        <w:rPr>
          <w:color w:val="000000"/>
          <w:sz w:val="24"/>
          <w:szCs w:val="24"/>
          <w:lang w:val="ru-RU"/>
        </w:rPr>
        <w:t xml:space="preserve">При этом полный анализ оснащенности кабинетов согласно требованиям нового ФГОС основного общего образования по предметным областям «Русский язык и литература», «Родной язык и родная литература», «Иностранные языки», «Общественно-научные предметы» показал частичное оснащение комплектами наглядных пособий, карт, учебных макетов, специального оборудования, которые обеспечивают развитие компетенций в соответствии с программой основного общего образования. </w:t>
      </w:r>
      <w:proofErr w:type="gramEnd"/>
    </w:p>
    <w:p w:rsidR="0006720B" w:rsidRPr="00FA6635" w:rsidRDefault="0006720B" w:rsidP="00FA6635">
      <w:pPr>
        <w:pStyle w:val="1"/>
        <w:spacing w:before="0" w:after="0" w:line="240" w:lineRule="atLeast"/>
        <w:jc w:val="both"/>
        <w:rPr>
          <w:rFonts w:ascii="Times New Roman" w:hAnsi="Times New Roman"/>
          <w:sz w:val="24"/>
          <w:szCs w:val="24"/>
        </w:rPr>
      </w:pPr>
      <w:proofErr w:type="spellStart"/>
      <w:r w:rsidRPr="00FA6635">
        <w:rPr>
          <w:rFonts w:ascii="Times New Roman" w:hAnsi="Times New Roman"/>
          <w:color w:val="242424"/>
          <w:spacing w:val="-2"/>
          <w:sz w:val="24"/>
          <w:szCs w:val="24"/>
        </w:rPr>
        <w:t>Статистическая</w:t>
      </w:r>
      <w:proofErr w:type="spellEnd"/>
      <w:r w:rsidRPr="00FA6635">
        <w:rPr>
          <w:rFonts w:ascii="Times New Roman" w:hAnsi="Times New Roman"/>
          <w:color w:val="242424"/>
          <w:spacing w:val="-10"/>
          <w:sz w:val="24"/>
          <w:szCs w:val="24"/>
        </w:rPr>
        <w:t xml:space="preserve"> </w:t>
      </w:r>
      <w:proofErr w:type="spellStart"/>
      <w:r w:rsidRPr="00FA6635">
        <w:rPr>
          <w:rFonts w:ascii="Times New Roman" w:hAnsi="Times New Roman"/>
          <w:color w:val="242424"/>
          <w:spacing w:val="-2"/>
          <w:sz w:val="24"/>
          <w:szCs w:val="24"/>
        </w:rPr>
        <w:t>часть</w:t>
      </w:r>
      <w:proofErr w:type="spellEnd"/>
    </w:p>
    <w:p w:rsidR="0006720B" w:rsidRPr="00FA6635" w:rsidRDefault="0006720B" w:rsidP="00FA6635">
      <w:pPr>
        <w:pStyle w:val="a5"/>
        <w:spacing w:after="0" w:line="240" w:lineRule="atLeast"/>
        <w:ind w:left="307" w:right="703"/>
        <w:jc w:val="both"/>
        <w:rPr>
          <w:sz w:val="24"/>
          <w:szCs w:val="24"/>
          <w:lang w:val="ru-RU"/>
        </w:rPr>
      </w:pPr>
      <w:r w:rsidRPr="00FA6635">
        <w:rPr>
          <w:sz w:val="24"/>
          <w:szCs w:val="24"/>
          <w:lang w:val="ru-RU"/>
        </w:rPr>
        <w:t xml:space="preserve">В разделе представлены результаты </w:t>
      </w:r>
      <w:proofErr w:type="spellStart"/>
      <w:r w:rsidRPr="00FA6635">
        <w:rPr>
          <w:sz w:val="24"/>
          <w:szCs w:val="24"/>
          <w:lang w:val="ru-RU"/>
        </w:rPr>
        <w:t>самообследования</w:t>
      </w:r>
      <w:proofErr w:type="spellEnd"/>
      <w:r w:rsidRPr="00FA6635">
        <w:rPr>
          <w:sz w:val="24"/>
          <w:szCs w:val="24"/>
          <w:lang w:val="ru-RU"/>
        </w:rPr>
        <w:t xml:space="preserve"> за 2024 год в соответствии</w:t>
      </w:r>
      <w:r w:rsidRPr="00FA6635">
        <w:rPr>
          <w:spacing w:val="-1"/>
          <w:sz w:val="24"/>
          <w:szCs w:val="24"/>
          <w:lang w:val="ru-RU"/>
        </w:rPr>
        <w:t xml:space="preserve"> </w:t>
      </w:r>
      <w:r w:rsidRPr="00FA6635">
        <w:rPr>
          <w:sz w:val="24"/>
          <w:szCs w:val="24"/>
          <w:lang w:val="ru-RU"/>
        </w:rPr>
        <w:t xml:space="preserve">с показателями деятельности школы из приложения 2 к приказу </w:t>
      </w:r>
      <w:proofErr w:type="spellStart"/>
      <w:r w:rsidRPr="00FA6635">
        <w:rPr>
          <w:sz w:val="24"/>
          <w:szCs w:val="24"/>
          <w:lang w:val="ru-RU"/>
        </w:rPr>
        <w:t>Минобрнауки</w:t>
      </w:r>
      <w:proofErr w:type="spellEnd"/>
      <w:r w:rsidRPr="00FA6635">
        <w:rPr>
          <w:sz w:val="24"/>
          <w:szCs w:val="24"/>
          <w:lang w:val="ru-RU"/>
        </w:rPr>
        <w:t xml:space="preserve"> от 10.12.2013 № </w:t>
      </w:r>
      <w:r w:rsidRPr="00FA6635">
        <w:rPr>
          <w:spacing w:val="-2"/>
          <w:sz w:val="24"/>
          <w:szCs w:val="24"/>
          <w:lang w:val="ru-RU"/>
        </w:rPr>
        <w:t>1324.</w:t>
      </w:r>
    </w:p>
    <w:p w:rsidR="0006720B" w:rsidRPr="00FA6635" w:rsidRDefault="0006720B" w:rsidP="00FA6635">
      <w:pPr>
        <w:pStyle w:val="1"/>
        <w:spacing w:before="0" w:after="0" w:line="240" w:lineRule="atLeast"/>
        <w:ind w:right="558"/>
        <w:jc w:val="both"/>
        <w:rPr>
          <w:rFonts w:ascii="Times New Roman" w:hAnsi="Times New Roman"/>
          <w:sz w:val="24"/>
          <w:szCs w:val="24"/>
        </w:rPr>
      </w:pPr>
      <w:proofErr w:type="spellStart"/>
      <w:r w:rsidRPr="00FA6635">
        <w:rPr>
          <w:rFonts w:ascii="Times New Roman" w:hAnsi="Times New Roman"/>
          <w:color w:val="242424"/>
          <w:spacing w:val="-2"/>
          <w:sz w:val="24"/>
          <w:szCs w:val="24"/>
        </w:rPr>
        <w:t>Результаты</w:t>
      </w:r>
      <w:proofErr w:type="spellEnd"/>
      <w:r w:rsidRPr="00FA6635">
        <w:rPr>
          <w:rFonts w:ascii="Times New Roman" w:hAnsi="Times New Roman"/>
          <w:color w:val="242424"/>
          <w:spacing w:val="-11"/>
          <w:sz w:val="24"/>
          <w:szCs w:val="24"/>
        </w:rPr>
        <w:t xml:space="preserve"> </w:t>
      </w:r>
      <w:proofErr w:type="spellStart"/>
      <w:r w:rsidRPr="00FA6635">
        <w:rPr>
          <w:rFonts w:ascii="Times New Roman" w:hAnsi="Times New Roman"/>
          <w:color w:val="242424"/>
          <w:spacing w:val="-2"/>
          <w:sz w:val="24"/>
          <w:szCs w:val="24"/>
        </w:rPr>
        <w:t>анализа</w:t>
      </w:r>
      <w:proofErr w:type="spellEnd"/>
      <w:r w:rsidRPr="00FA6635">
        <w:rPr>
          <w:rFonts w:ascii="Times New Roman" w:hAnsi="Times New Roman"/>
          <w:color w:val="242424"/>
          <w:spacing w:val="-7"/>
          <w:sz w:val="24"/>
          <w:szCs w:val="24"/>
        </w:rPr>
        <w:t xml:space="preserve"> </w:t>
      </w:r>
      <w:proofErr w:type="spellStart"/>
      <w:r w:rsidRPr="00FA6635">
        <w:rPr>
          <w:rFonts w:ascii="Times New Roman" w:hAnsi="Times New Roman"/>
          <w:color w:val="242424"/>
          <w:spacing w:val="-2"/>
          <w:sz w:val="24"/>
          <w:szCs w:val="24"/>
        </w:rPr>
        <w:t>показателей</w:t>
      </w:r>
      <w:proofErr w:type="spellEnd"/>
      <w:r w:rsidRPr="00FA6635">
        <w:rPr>
          <w:rFonts w:ascii="Times New Roman" w:hAnsi="Times New Roman"/>
          <w:color w:val="242424"/>
          <w:spacing w:val="-8"/>
          <w:sz w:val="24"/>
          <w:szCs w:val="24"/>
        </w:rPr>
        <w:t xml:space="preserve"> </w:t>
      </w:r>
      <w:proofErr w:type="spellStart"/>
      <w:r w:rsidRPr="00FA6635">
        <w:rPr>
          <w:rFonts w:ascii="Times New Roman" w:hAnsi="Times New Roman"/>
          <w:color w:val="242424"/>
          <w:spacing w:val="-2"/>
          <w:sz w:val="24"/>
          <w:szCs w:val="24"/>
        </w:rPr>
        <w:t>деятельности</w:t>
      </w:r>
      <w:proofErr w:type="spellEnd"/>
      <w:r w:rsidRPr="00FA6635">
        <w:rPr>
          <w:rFonts w:ascii="Times New Roman" w:hAnsi="Times New Roman"/>
          <w:color w:val="242424"/>
          <w:spacing w:val="-8"/>
          <w:sz w:val="24"/>
          <w:szCs w:val="24"/>
        </w:rPr>
        <w:t xml:space="preserve"> </w:t>
      </w:r>
      <w:proofErr w:type="spellStart"/>
      <w:r w:rsidRPr="00FA6635">
        <w:rPr>
          <w:rFonts w:ascii="Times New Roman" w:hAnsi="Times New Roman"/>
          <w:color w:val="242424"/>
          <w:spacing w:val="-2"/>
          <w:sz w:val="24"/>
          <w:szCs w:val="24"/>
        </w:rPr>
        <w:t>организации</w:t>
      </w:r>
      <w:proofErr w:type="spellEnd"/>
    </w:p>
    <w:p w:rsidR="00FA6635" w:rsidRDefault="00FA6635" w:rsidP="00FA6635">
      <w:pPr>
        <w:pStyle w:val="a5"/>
        <w:spacing w:after="0" w:line="240" w:lineRule="atLeast"/>
        <w:ind w:left="307"/>
        <w:jc w:val="both"/>
        <w:rPr>
          <w:sz w:val="24"/>
          <w:szCs w:val="24"/>
          <w:lang w:val="ru-RU"/>
        </w:rPr>
      </w:pPr>
    </w:p>
    <w:p w:rsidR="0006720B" w:rsidRPr="00FA6635" w:rsidRDefault="0006720B" w:rsidP="00FA6635">
      <w:pPr>
        <w:pStyle w:val="a5"/>
        <w:spacing w:after="0" w:line="240" w:lineRule="atLeast"/>
        <w:ind w:left="307"/>
        <w:jc w:val="both"/>
        <w:rPr>
          <w:sz w:val="24"/>
          <w:szCs w:val="24"/>
          <w:lang w:val="ru-RU"/>
        </w:rPr>
      </w:pPr>
      <w:r w:rsidRPr="00FA6635">
        <w:rPr>
          <w:sz w:val="24"/>
          <w:szCs w:val="24"/>
          <w:lang w:val="ru-RU"/>
        </w:rPr>
        <w:t>Данные</w:t>
      </w:r>
      <w:r w:rsidRPr="00FA6635">
        <w:rPr>
          <w:spacing w:val="-1"/>
          <w:sz w:val="24"/>
          <w:szCs w:val="24"/>
          <w:lang w:val="ru-RU"/>
        </w:rPr>
        <w:t xml:space="preserve"> </w:t>
      </w:r>
      <w:r w:rsidRPr="00FA6635">
        <w:rPr>
          <w:sz w:val="24"/>
          <w:szCs w:val="24"/>
          <w:lang w:val="ru-RU"/>
        </w:rPr>
        <w:t>приведены</w:t>
      </w:r>
      <w:r w:rsidRPr="00FA6635">
        <w:rPr>
          <w:spacing w:val="-3"/>
          <w:sz w:val="24"/>
          <w:szCs w:val="24"/>
          <w:lang w:val="ru-RU"/>
        </w:rPr>
        <w:t xml:space="preserve"> </w:t>
      </w:r>
      <w:r w:rsidRPr="00FA6635">
        <w:rPr>
          <w:sz w:val="24"/>
          <w:szCs w:val="24"/>
          <w:lang w:val="ru-RU"/>
        </w:rPr>
        <w:t>по</w:t>
      </w:r>
      <w:r w:rsidRPr="00FA6635">
        <w:rPr>
          <w:spacing w:val="-2"/>
          <w:sz w:val="24"/>
          <w:szCs w:val="24"/>
          <w:lang w:val="ru-RU"/>
        </w:rPr>
        <w:t xml:space="preserve"> </w:t>
      </w:r>
      <w:r w:rsidRPr="00FA6635">
        <w:rPr>
          <w:sz w:val="24"/>
          <w:szCs w:val="24"/>
          <w:lang w:val="ru-RU"/>
        </w:rPr>
        <w:t>состоянию</w:t>
      </w:r>
      <w:r w:rsidRPr="00FA6635">
        <w:rPr>
          <w:spacing w:val="-1"/>
          <w:sz w:val="24"/>
          <w:szCs w:val="24"/>
          <w:lang w:val="ru-RU"/>
        </w:rPr>
        <w:t xml:space="preserve"> </w:t>
      </w:r>
      <w:r w:rsidRPr="00FA6635">
        <w:rPr>
          <w:sz w:val="24"/>
          <w:szCs w:val="24"/>
          <w:lang w:val="ru-RU"/>
        </w:rPr>
        <w:t>на 31</w:t>
      </w:r>
      <w:r w:rsidRPr="00FA6635">
        <w:rPr>
          <w:spacing w:val="-5"/>
          <w:sz w:val="24"/>
          <w:szCs w:val="24"/>
          <w:lang w:val="ru-RU"/>
        </w:rPr>
        <w:t xml:space="preserve"> </w:t>
      </w:r>
      <w:r w:rsidRPr="00FA6635">
        <w:rPr>
          <w:sz w:val="24"/>
          <w:szCs w:val="24"/>
          <w:lang w:val="ru-RU"/>
        </w:rPr>
        <w:t>декабря</w:t>
      </w:r>
      <w:r w:rsidRPr="00FA6635">
        <w:rPr>
          <w:spacing w:val="-1"/>
          <w:sz w:val="24"/>
          <w:szCs w:val="24"/>
          <w:lang w:val="ru-RU"/>
        </w:rPr>
        <w:t xml:space="preserve"> </w:t>
      </w:r>
      <w:r w:rsidRPr="00FA6635">
        <w:rPr>
          <w:sz w:val="24"/>
          <w:szCs w:val="24"/>
          <w:lang w:val="ru-RU"/>
        </w:rPr>
        <w:t>2024</w:t>
      </w:r>
      <w:r w:rsidRPr="00FA6635">
        <w:rPr>
          <w:spacing w:val="-1"/>
          <w:sz w:val="24"/>
          <w:szCs w:val="24"/>
          <w:lang w:val="ru-RU"/>
        </w:rPr>
        <w:t xml:space="preserve"> </w:t>
      </w:r>
      <w:r w:rsidRPr="00FA6635">
        <w:rPr>
          <w:spacing w:val="-2"/>
          <w:sz w:val="24"/>
          <w:szCs w:val="24"/>
          <w:lang w:val="ru-RU"/>
        </w:rPr>
        <w:t>года.</w:t>
      </w:r>
    </w:p>
    <w:p w:rsidR="0006720B" w:rsidRPr="00FA6635" w:rsidRDefault="0006720B" w:rsidP="00FA6635">
      <w:pPr>
        <w:pStyle w:val="a5"/>
        <w:spacing w:after="0" w:line="240" w:lineRule="atLeast"/>
        <w:jc w:val="both"/>
        <w:rPr>
          <w:sz w:val="24"/>
          <w:szCs w:val="24"/>
          <w:lang w:val="ru-RU"/>
        </w:rPr>
      </w:pPr>
    </w:p>
    <w:tbl>
      <w:tblPr>
        <w:tblStyle w:val="TableNormal"/>
        <w:tblW w:w="9746" w:type="dxa"/>
        <w:tblInd w:w="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4"/>
        <w:gridCol w:w="1596"/>
        <w:gridCol w:w="1496"/>
      </w:tblGrid>
      <w:tr w:rsidR="0006720B" w:rsidRPr="00FA6635" w:rsidTr="00FA6635">
        <w:trPr>
          <w:trHeight w:val="581"/>
        </w:trPr>
        <w:tc>
          <w:tcPr>
            <w:tcW w:w="6654" w:type="dxa"/>
          </w:tcPr>
          <w:p w:rsidR="0006720B" w:rsidRPr="00FA6635" w:rsidRDefault="0006720B" w:rsidP="00FA6635">
            <w:pPr>
              <w:pStyle w:val="TableParagraph"/>
              <w:spacing w:line="240" w:lineRule="atLeast"/>
              <w:ind w:left="16"/>
              <w:jc w:val="both"/>
              <w:rPr>
                <w:rFonts w:ascii="Times New Roman" w:hAnsi="Times New Roman"/>
                <w:b/>
                <w:sz w:val="24"/>
                <w:szCs w:val="24"/>
              </w:rPr>
            </w:pPr>
            <w:r w:rsidRPr="00FA6635">
              <w:rPr>
                <w:rFonts w:ascii="Times New Roman" w:hAnsi="Times New Roman"/>
                <w:b/>
                <w:spacing w:val="-2"/>
                <w:sz w:val="24"/>
                <w:szCs w:val="24"/>
              </w:rPr>
              <w:t>Показатели</w:t>
            </w:r>
          </w:p>
        </w:tc>
        <w:tc>
          <w:tcPr>
            <w:tcW w:w="1596" w:type="dxa"/>
          </w:tcPr>
          <w:p w:rsidR="0006720B" w:rsidRPr="00FA6635" w:rsidRDefault="0006720B" w:rsidP="00FA6635">
            <w:pPr>
              <w:pStyle w:val="TableParagraph"/>
              <w:spacing w:line="240" w:lineRule="atLeast"/>
              <w:ind w:left="16"/>
              <w:jc w:val="both"/>
              <w:rPr>
                <w:rFonts w:ascii="Times New Roman" w:hAnsi="Times New Roman"/>
                <w:b/>
                <w:sz w:val="24"/>
                <w:szCs w:val="24"/>
              </w:rPr>
            </w:pPr>
            <w:r w:rsidRPr="00FA6635">
              <w:rPr>
                <w:rFonts w:ascii="Times New Roman" w:hAnsi="Times New Roman"/>
                <w:b/>
                <w:spacing w:val="-2"/>
                <w:sz w:val="24"/>
                <w:szCs w:val="24"/>
              </w:rPr>
              <w:t>Единица измерения</w:t>
            </w:r>
          </w:p>
        </w:tc>
        <w:tc>
          <w:tcPr>
            <w:tcW w:w="1496" w:type="dxa"/>
          </w:tcPr>
          <w:p w:rsidR="0006720B" w:rsidRPr="00FA6635" w:rsidRDefault="0006720B" w:rsidP="00FA6635">
            <w:pPr>
              <w:pStyle w:val="TableParagraph"/>
              <w:spacing w:line="240" w:lineRule="atLeast"/>
              <w:ind w:left="16"/>
              <w:jc w:val="both"/>
              <w:rPr>
                <w:rFonts w:ascii="Times New Roman" w:hAnsi="Times New Roman"/>
                <w:b/>
                <w:sz w:val="24"/>
                <w:szCs w:val="24"/>
              </w:rPr>
            </w:pPr>
            <w:r w:rsidRPr="00FA6635">
              <w:rPr>
                <w:rFonts w:ascii="Times New Roman" w:hAnsi="Times New Roman"/>
                <w:b/>
                <w:spacing w:val="-2"/>
                <w:sz w:val="24"/>
                <w:szCs w:val="24"/>
              </w:rPr>
              <w:t>Количество</w:t>
            </w:r>
          </w:p>
        </w:tc>
      </w:tr>
      <w:tr w:rsidR="0006720B" w:rsidRPr="00FA6635" w:rsidTr="00FA6635">
        <w:trPr>
          <w:trHeight w:val="429"/>
        </w:trPr>
        <w:tc>
          <w:tcPr>
            <w:tcW w:w="9746" w:type="dxa"/>
            <w:gridSpan w:val="3"/>
          </w:tcPr>
          <w:p w:rsidR="0006720B" w:rsidRPr="00FA6635" w:rsidRDefault="0006720B" w:rsidP="00FA6635">
            <w:pPr>
              <w:pStyle w:val="TableParagraph"/>
              <w:spacing w:line="240" w:lineRule="atLeast"/>
              <w:ind w:left="76"/>
              <w:jc w:val="both"/>
              <w:rPr>
                <w:rFonts w:ascii="Times New Roman" w:hAnsi="Times New Roman"/>
                <w:b/>
                <w:sz w:val="24"/>
                <w:szCs w:val="24"/>
              </w:rPr>
            </w:pPr>
            <w:r w:rsidRPr="00FA6635">
              <w:rPr>
                <w:rFonts w:ascii="Times New Roman" w:hAnsi="Times New Roman"/>
                <w:b/>
                <w:sz w:val="24"/>
                <w:szCs w:val="24"/>
              </w:rPr>
              <w:t>Образовательная</w:t>
            </w:r>
            <w:r w:rsidRPr="00FA6635">
              <w:rPr>
                <w:rFonts w:ascii="Times New Roman" w:hAnsi="Times New Roman"/>
                <w:b/>
                <w:spacing w:val="-2"/>
                <w:sz w:val="24"/>
                <w:szCs w:val="24"/>
              </w:rPr>
              <w:t xml:space="preserve"> деятельность</w:t>
            </w:r>
          </w:p>
        </w:tc>
      </w:tr>
      <w:tr w:rsidR="0006720B" w:rsidRPr="00FA6635" w:rsidTr="00FA6635">
        <w:trPr>
          <w:trHeight w:val="425"/>
        </w:trPr>
        <w:tc>
          <w:tcPr>
            <w:tcW w:w="6654" w:type="dxa"/>
          </w:tcPr>
          <w:p w:rsidR="0006720B" w:rsidRPr="00FA6635" w:rsidRDefault="0006720B" w:rsidP="00FA6635">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Общая</w:t>
            </w:r>
            <w:r w:rsidRPr="00FA6635">
              <w:rPr>
                <w:rFonts w:ascii="Times New Roman" w:hAnsi="Times New Roman"/>
                <w:spacing w:val="-1"/>
                <w:sz w:val="24"/>
                <w:szCs w:val="24"/>
              </w:rPr>
              <w:t xml:space="preserve"> </w:t>
            </w:r>
            <w:r w:rsidRPr="00FA6635">
              <w:rPr>
                <w:rFonts w:ascii="Times New Roman" w:hAnsi="Times New Roman"/>
                <w:sz w:val="24"/>
                <w:szCs w:val="24"/>
              </w:rPr>
              <w:t>численность</w:t>
            </w:r>
            <w:r w:rsidRPr="00FA6635">
              <w:rPr>
                <w:rFonts w:ascii="Times New Roman" w:hAnsi="Times New Roman"/>
                <w:spacing w:val="-2"/>
                <w:sz w:val="24"/>
                <w:szCs w:val="24"/>
              </w:rPr>
              <w:t xml:space="preserve"> учащихся</w:t>
            </w:r>
          </w:p>
        </w:tc>
        <w:tc>
          <w:tcPr>
            <w:tcW w:w="1596" w:type="dxa"/>
          </w:tcPr>
          <w:p w:rsidR="0006720B" w:rsidRPr="00FA6635" w:rsidRDefault="0006720B"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человек</w:t>
            </w:r>
          </w:p>
        </w:tc>
        <w:tc>
          <w:tcPr>
            <w:tcW w:w="1496" w:type="dxa"/>
          </w:tcPr>
          <w:p w:rsidR="0006720B" w:rsidRPr="00FA6635" w:rsidRDefault="00DA2D38"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5"/>
                <w:sz w:val="24"/>
                <w:szCs w:val="24"/>
              </w:rPr>
              <w:t>662</w:t>
            </w:r>
          </w:p>
        </w:tc>
      </w:tr>
      <w:tr w:rsidR="0006720B" w:rsidRPr="00FA6635" w:rsidTr="00FA6635">
        <w:trPr>
          <w:trHeight w:val="701"/>
        </w:trPr>
        <w:tc>
          <w:tcPr>
            <w:tcW w:w="6654" w:type="dxa"/>
          </w:tcPr>
          <w:p w:rsidR="0006720B" w:rsidRPr="00FA6635" w:rsidRDefault="0006720B" w:rsidP="00FA6635">
            <w:pPr>
              <w:pStyle w:val="TableParagraph"/>
              <w:spacing w:line="240" w:lineRule="atLeast"/>
              <w:ind w:left="76" w:right="1057"/>
              <w:jc w:val="both"/>
              <w:rPr>
                <w:rFonts w:ascii="Times New Roman" w:hAnsi="Times New Roman"/>
                <w:sz w:val="24"/>
                <w:szCs w:val="24"/>
              </w:rPr>
            </w:pPr>
            <w:r w:rsidRPr="00FA6635">
              <w:rPr>
                <w:rFonts w:ascii="Times New Roman" w:hAnsi="Times New Roman"/>
                <w:sz w:val="24"/>
                <w:szCs w:val="24"/>
              </w:rPr>
              <w:t>Численность</w:t>
            </w:r>
            <w:r w:rsidRPr="00FA6635">
              <w:rPr>
                <w:rFonts w:ascii="Times New Roman" w:hAnsi="Times New Roman"/>
                <w:spacing w:val="-10"/>
                <w:sz w:val="24"/>
                <w:szCs w:val="24"/>
              </w:rPr>
              <w:t xml:space="preserve"> </w:t>
            </w:r>
            <w:r w:rsidRPr="00FA6635">
              <w:rPr>
                <w:rFonts w:ascii="Times New Roman" w:hAnsi="Times New Roman"/>
                <w:sz w:val="24"/>
                <w:szCs w:val="24"/>
              </w:rPr>
              <w:t>учащихся</w:t>
            </w:r>
            <w:r w:rsidRPr="00FA6635">
              <w:rPr>
                <w:rFonts w:ascii="Times New Roman" w:hAnsi="Times New Roman"/>
                <w:spacing w:val="-11"/>
                <w:sz w:val="24"/>
                <w:szCs w:val="24"/>
              </w:rPr>
              <w:t xml:space="preserve"> </w:t>
            </w:r>
            <w:r w:rsidRPr="00FA6635">
              <w:rPr>
                <w:rFonts w:ascii="Times New Roman" w:hAnsi="Times New Roman"/>
                <w:sz w:val="24"/>
                <w:szCs w:val="24"/>
              </w:rPr>
              <w:t>по</w:t>
            </w:r>
            <w:r w:rsidRPr="00FA6635">
              <w:rPr>
                <w:rFonts w:ascii="Times New Roman" w:hAnsi="Times New Roman"/>
                <w:spacing w:val="-13"/>
                <w:sz w:val="24"/>
                <w:szCs w:val="24"/>
              </w:rPr>
              <w:t xml:space="preserve"> </w:t>
            </w:r>
            <w:r w:rsidRPr="00FA6635">
              <w:rPr>
                <w:rFonts w:ascii="Times New Roman" w:hAnsi="Times New Roman"/>
                <w:sz w:val="24"/>
                <w:szCs w:val="24"/>
              </w:rPr>
              <w:t>образовательной программе</w:t>
            </w:r>
            <w:r w:rsidRPr="00FA6635">
              <w:rPr>
                <w:rFonts w:ascii="Times New Roman" w:hAnsi="Times New Roman"/>
                <w:spacing w:val="-3"/>
                <w:sz w:val="24"/>
                <w:szCs w:val="24"/>
              </w:rPr>
              <w:t xml:space="preserve"> </w:t>
            </w:r>
            <w:r w:rsidRPr="00FA6635">
              <w:rPr>
                <w:rFonts w:ascii="Times New Roman" w:hAnsi="Times New Roman"/>
                <w:sz w:val="24"/>
                <w:szCs w:val="24"/>
              </w:rPr>
              <w:t>начального</w:t>
            </w:r>
            <w:r w:rsidRPr="00FA6635">
              <w:rPr>
                <w:rFonts w:ascii="Times New Roman" w:hAnsi="Times New Roman"/>
                <w:spacing w:val="-4"/>
                <w:sz w:val="24"/>
                <w:szCs w:val="24"/>
              </w:rPr>
              <w:t xml:space="preserve"> </w:t>
            </w:r>
            <w:r w:rsidRPr="00FA6635">
              <w:rPr>
                <w:rFonts w:ascii="Times New Roman" w:hAnsi="Times New Roman"/>
                <w:sz w:val="24"/>
                <w:szCs w:val="24"/>
              </w:rPr>
              <w:t>общего</w:t>
            </w:r>
            <w:r w:rsidRPr="00FA6635">
              <w:rPr>
                <w:rFonts w:ascii="Times New Roman" w:hAnsi="Times New Roman"/>
                <w:spacing w:val="-4"/>
                <w:sz w:val="24"/>
                <w:szCs w:val="24"/>
              </w:rPr>
              <w:t xml:space="preserve"> </w:t>
            </w:r>
            <w:r w:rsidRPr="00FA6635">
              <w:rPr>
                <w:rFonts w:ascii="Times New Roman" w:hAnsi="Times New Roman"/>
                <w:spacing w:val="-2"/>
                <w:sz w:val="24"/>
                <w:szCs w:val="24"/>
              </w:rPr>
              <w:t>образования</w:t>
            </w:r>
          </w:p>
        </w:tc>
        <w:tc>
          <w:tcPr>
            <w:tcW w:w="1596" w:type="dxa"/>
          </w:tcPr>
          <w:p w:rsidR="0006720B" w:rsidRPr="00FA6635" w:rsidRDefault="0006720B"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человек</w:t>
            </w:r>
          </w:p>
        </w:tc>
        <w:tc>
          <w:tcPr>
            <w:tcW w:w="1496" w:type="dxa"/>
          </w:tcPr>
          <w:p w:rsidR="0006720B" w:rsidRPr="00FA6635" w:rsidRDefault="00DA2D38"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5"/>
                <w:sz w:val="24"/>
                <w:szCs w:val="24"/>
              </w:rPr>
              <w:t>280</w:t>
            </w:r>
          </w:p>
        </w:tc>
      </w:tr>
      <w:tr w:rsidR="0006720B" w:rsidRPr="00FA6635" w:rsidTr="00FA6635">
        <w:trPr>
          <w:trHeight w:val="701"/>
        </w:trPr>
        <w:tc>
          <w:tcPr>
            <w:tcW w:w="6654" w:type="dxa"/>
          </w:tcPr>
          <w:p w:rsidR="0006720B" w:rsidRPr="00FA6635" w:rsidRDefault="0006720B" w:rsidP="00FA6635">
            <w:pPr>
              <w:pStyle w:val="TableParagraph"/>
              <w:spacing w:line="240" w:lineRule="atLeast"/>
              <w:ind w:left="76" w:right="1057"/>
              <w:jc w:val="both"/>
              <w:rPr>
                <w:rFonts w:ascii="Times New Roman" w:hAnsi="Times New Roman"/>
                <w:sz w:val="24"/>
                <w:szCs w:val="24"/>
              </w:rPr>
            </w:pPr>
            <w:r w:rsidRPr="00FA6635">
              <w:rPr>
                <w:rFonts w:ascii="Times New Roman" w:hAnsi="Times New Roman"/>
                <w:sz w:val="24"/>
                <w:szCs w:val="24"/>
              </w:rPr>
              <w:t>Численность</w:t>
            </w:r>
            <w:r w:rsidRPr="00FA6635">
              <w:rPr>
                <w:rFonts w:ascii="Times New Roman" w:hAnsi="Times New Roman"/>
                <w:spacing w:val="-12"/>
                <w:sz w:val="24"/>
                <w:szCs w:val="24"/>
              </w:rPr>
              <w:t xml:space="preserve"> </w:t>
            </w:r>
            <w:r w:rsidRPr="00FA6635">
              <w:rPr>
                <w:rFonts w:ascii="Times New Roman" w:hAnsi="Times New Roman"/>
                <w:sz w:val="24"/>
                <w:szCs w:val="24"/>
              </w:rPr>
              <w:t>учащихся</w:t>
            </w:r>
            <w:r w:rsidRPr="00FA6635">
              <w:rPr>
                <w:rFonts w:ascii="Times New Roman" w:hAnsi="Times New Roman"/>
                <w:spacing w:val="-13"/>
                <w:sz w:val="24"/>
                <w:szCs w:val="24"/>
              </w:rPr>
              <w:t xml:space="preserve"> </w:t>
            </w:r>
            <w:r w:rsidRPr="00FA6635">
              <w:rPr>
                <w:rFonts w:ascii="Times New Roman" w:hAnsi="Times New Roman"/>
                <w:sz w:val="24"/>
                <w:szCs w:val="24"/>
              </w:rPr>
              <w:t>по</w:t>
            </w:r>
            <w:r w:rsidRPr="00FA6635">
              <w:rPr>
                <w:rFonts w:ascii="Times New Roman" w:hAnsi="Times New Roman"/>
                <w:spacing w:val="-15"/>
                <w:sz w:val="24"/>
                <w:szCs w:val="24"/>
              </w:rPr>
              <w:t xml:space="preserve"> </w:t>
            </w:r>
            <w:r w:rsidRPr="00FA6635">
              <w:rPr>
                <w:rFonts w:ascii="Times New Roman" w:hAnsi="Times New Roman"/>
                <w:sz w:val="24"/>
                <w:szCs w:val="24"/>
              </w:rPr>
              <w:t>образовательной программе основного общего образования</w:t>
            </w:r>
          </w:p>
        </w:tc>
        <w:tc>
          <w:tcPr>
            <w:tcW w:w="1596" w:type="dxa"/>
          </w:tcPr>
          <w:p w:rsidR="0006720B" w:rsidRPr="00FA6635" w:rsidRDefault="0006720B"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человек</w:t>
            </w:r>
          </w:p>
        </w:tc>
        <w:tc>
          <w:tcPr>
            <w:tcW w:w="1496" w:type="dxa"/>
          </w:tcPr>
          <w:p w:rsidR="0006720B" w:rsidRPr="00FA6635" w:rsidRDefault="00DA2D38"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5"/>
                <w:sz w:val="24"/>
                <w:szCs w:val="24"/>
              </w:rPr>
              <w:t>343</w:t>
            </w:r>
          </w:p>
        </w:tc>
      </w:tr>
      <w:tr w:rsidR="0006720B" w:rsidRPr="00FA6635" w:rsidTr="00FA6635">
        <w:trPr>
          <w:trHeight w:val="705"/>
        </w:trPr>
        <w:tc>
          <w:tcPr>
            <w:tcW w:w="6654" w:type="dxa"/>
          </w:tcPr>
          <w:p w:rsidR="0006720B" w:rsidRPr="00FA6635" w:rsidRDefault="0006720B" w:rsidP="00FA6635">
            <w:pPr>
              <w:pStyle w:val="TableParagraph"/>
              <w:spacing w:line="240" w:lineRule="atLeast"/>
              <w:ind w:left="76" w:right="140"/>
              <w:jc w:val="both"/>
              <w:rPr>
                <w:rFonts w:ascii="Times New Roman" w:hAnsi="Times New Roman"/>
                <w:sz w:val="24"/>
                <w:szCs w:val="24"/>
              </w:rPr>
            </w:pPr>
            <w:r w:rsidRPr="00FA6635">
              <w:rPr>
                <w:rFonts w:ascii="Times New Roman" w:hAnsi="Times New Roman"/>
                <w:sz w:val="24"/>
                <w:szCs w:val="24"/>
              </w:rPr>
              <w:t>Численность</w:t>
            </w:r>
            <w:r w:rsidRPr="00FA6635">
              <w:rPr>
                <w:rFonts w:ascii="Times New Roman" w:hAnsi="Times New Roman"/>
                <w:spacing w:val="-8"/>
                <w:sz w:val="24"/>
                <w:szCs w:val="24"/>
              </w:rPr>
              <w:t xml:space="preserve"> </w:t>
            </w:r>
            <w:r w:rsidRPr="00FA6635">
              <w:rPr>
                <w:rFonts w:ascii="Times New Roman" w:hAnsi="Times New Roman"/>
                <w:sz w:val="24"/>
                <w:szCs w:val="24"/>
              </w:rPr>
              <w:t>учащихся</w:t>
            </w:r>
            <w:r w:rsidRPr="00FA6635">
              <w:rPr>
                <w:rFonts w:ascii="Times New Roman" w:hAnsi="Times New Roman"/>
                <w:spacing w:val="-9"/>
                <w:sz w:val="24"/>
                <w:szCs w:val="24"/>
              </w:rPr>
              <w:t xml:space="preserve"> </w:t>
            </w:r>
            <w:r w:rsidRPr="00FA6635">
              <w:rPr>
                <w:rFonts w:ascii="Times New Roman" w:hAnsi="Times New Roman"/>
                <w:sz w:val="24"/>
                <w:szCs w:val="24"/>
              </w:rPr>
              <w:t>по</w:t>
            </w:r>
            <w:r w:rsidRPr="00FA6635">
              <w:rPr>
                <w:rFonts w:ascii="Times New Roman" w:hAnsi="Times New Roman"/>
                <w:spacing w:val="-11"/>
                <w:sz w:val="24"/>
                <w:szCs w:val="24"/>
              </w:rPr>
              <w:t xml:space="preserve"> </w:t>
            </w:r>
            <w:r w:rsidRPr="00FA6635">
              <w:rPr>
                <w:rFonts w:ascii="Times New Roman" w:hAnsi="Times New Roman"/>
                <w:sz w:val="24"/>
                <w:szCs w:val="24"/>
              </w:rPr>
              <w:t>образовательной</w:t>
            </w:r>
            <w:r w:rsidRPr="00FA6635">
              <w:rPr>
                <w:rFonts w:ascii="Times New Roman" w:hAnsi="Times New Roman"/>
                <w:spacing w:val="-10"/>
                <w:sz w:val="24"/>
                <w:szCs w:val="24"/>
              </w:rPr>
              <w:t xml:space="preserve"> </w:t>
            </w:r>
            <w:r w:rsidRPr="00FA6635">
              <w:rPr>
                <w:rFonts w:ascii="Times New Roman" w:hAnsi="Times New Roman"/>
                <w:sz w:val="24"/>
                <w:szCs w:val="24"/>
              </w:rPr>
              <w:t>программе среднего общего образования</w:t>
            </w:r>
          </w:p>
        </w:tc>
        <w:tc>
          <w:tcPr>
            <w:tcW w:w="1596" w:type="dxa"/>
          </w:tcPr>
          <w:p w:rsidR="0006720B" w:rsidRPr="00FA6635" w:rsidRDefault="0006720B"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человек</w:t>
            </w:r>
          </w:p>
        </w:tc>
        <w:tc>
          <w:tcPr>
            <w:tcW w:w="1496" w:type="dxa"/>
          </w:tcPr>
          <w:p w:rsidR="0006720B" w:rsidRPr="00FA6635" w:rsidRDefault="00DA2D38"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5"/>
                <w:sz w:val="24"/>
                <w:szCs w:val="24"/>
              </w:rPr>
              <w:t>39</w:t>
            </w:r>
          </w:p>
        </w:tc>
      </w:tr>
      <w:tr w:rsidR="0006720B" w:rsidRPr="00FA6635" w:rsidTr="00FA6635">
        <w:trPr>
          <w:trHeight w:val="981"/>
        </w:trPr>
        <w:tc>
          <w:tcPr>
            <w:tcW w:w="6654" w:type="dxa"/>
          </w:tcPr>
          <w:p w:rsidR="0006720B" w:rsidRPr="00FA6635" w:rsidRDefault="0006720B" w:rsidP="00FA6635">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Численность</w:t>
            </w:r>
            <w:r w:rsidRPr="00FA6635">
              <w:rPr>
                <w:rFonts w:ascii="Times New Roman" w:hAnsi="Times New Roman"/>
                <w:spacing w:val="-5"/>
                <w:sz w:val="24"/>
                <w:szCs w:val="24"/>
              </w:rPr>
              <w:t xml:space="preserve"> </w:t>
            </w:r>
            <w:r w:rsidRPr="00FA6635">
              <w:rPr>
                <w:rFonts w:ascii="Times New Roman" w:hAnsi="Times New Roman"/>
                <w:sz w:val="24"/>
                <w:szCs w:val="24"/>
              </w:rPr>
              <w:t>(удельный</w:t>
            </w:r>
            <w:r w:rsidRPr="00FA6635">
              <w:rPr>
                <w:rFonts w:ascii="Times New Roman" w:hAnsi="Times New Roman"/>
                <w:spacing w:val="-4"/>
                <w:sz w:val="24"/>
                <w:szCs w:val="24"/>
              </w:rPr>
              <w:t xml:space="preserve"> </w:t>
            </w:r>
            <w:r w:rsidRPr="00FA6635">
              <w:rPr>
                <w:rFonts w:ascii="Times New Roman" w:hAnsi="Times New Roman"/>
                <w:sz w:val="24"/>
                <w:szCs w:val="24"/>
              </w:rPr>
              <w:t>вес)</w:t>
            </w:r>
            <w:r w:rsidRPr="00FA6635">
              <w:rPr>
                <w:rFonts w:ascii="Times New Roman" w:hAnsi="Times New Roman"/>
                <w:spacing w:val="-2"/>
                <w:sz w:val="24"/>
                <w:szCs w:val="24"/>
              </w:rPr>
              <w:t xml:space="preserve"> </w:t>
            </w:r>
            <w:r w:rsidRPr="00FA6635">
              <w:rPr>
                <w:rFonts w:ascii="Times New Roman" w:hAnsi="Times New Roman"/>
                <w:sz w:val="24"/>
                <w:szCs w:val="24"/>
              </w:rPr>
              <w:t>учащихся,</w:t>
            </w:r>
            <w:r w:rsidRPr="00FA6635">
              <w:rPr>
                <w:rFonts w:ascii="Times New Roman" w:hAnsi="Times New Roman"/>
                <w:spacing w:val="4"/>
                <w:sz w:val="24"/>
                <w:szCs w:val="24"/>
              </w:rPr>
              <w:t xml:space="preserve"> </w:t>
            </w:r>
            <w:r w:rsidRPr="00FA6635">
              <w:rPr>
                <w:rFonts w:ascii="Times New Roman" w:hAnsi="Times New Roman"/>
                <w:sz w:val="24"/>
                <w:szCs w:val="24"/>
              </w:rPr>
              <w:t>успевающих</w:t>
            </w:r>
            <w:r w:rsidRPr="00FA6635">
              <w:rPr>
                <w:rFonts w:ascii="Times New Roman" w:hAnsi="Times New Roman"/>
                <w:spacing w:val="-4"/>
                <w:sz w:val="24"/>
                <w:szCs w:val="24"/>
              </w:rPr>
              <w:t xml:space="preserve"> </w:t>
            </w:r>
            <w:r w:rsidRPr="00FA6635">
              <w:rPr>
                <w:rFonts w:ascii="Times New Roman" w:hAnsi="Times New Roman"/>
                <w:sz w:val="24"/>
                <w:szCs w:val="24"/>
              </w:rPr>
              <w:t>на «4»</w:t>
            </w:r>
            <w:r w:rsidRPr="00FA6635">
              <w:rPr>
                <w:rFonts w:ascii="Times New Roman" w:hAnsi="Times New Roman"/>
                <w:spacing w:val="-7"/>
                <w:sz w:val="24"/>
                <w:szCs w:val="24"/>
              </w:rPr>
              <w:t xml:space="preserve"> </w:t>
            </w:r>
            <w:r w:rsidRPr="00FA6635">
              <w:rPr>
                <w:rFonts w:ascii="Times New Roman" w:hAnsi="Times New Roman"/>
                <w:spacing w:val="-10"/>
                <w:sz w:val="24"/>
                <w:szCs w:val="24"/>
              </w:rPr>
              <w:t>и</w:t>
            </w:r>
          </w:p>
          <w:p w:rsidR="0006720B" w:rsidRPr="00FA6635" w:rsidRDefault="0006720B" w:rsidP="00FA6635">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«5»</w:t>
            </w:r>
            <w:r w:rsidRPr="00FA6635">
              <w:rPr>
                <w:rFonts w:ascii="Times New Roman" w:hAnsi="Times New Roman"/>
                <w:spacing w:val="-9"/>
                <w:sz w:val="24"/>
                <w:szCs w:val="24"/>
              </w:rPr>
              <w:t xml:space="preserve"> </w:t>
            </w:r>
            <w:r w:rsidRPr="00FA6635">
              <w:rPr>
                <w:rFonts w:ascii="Times New Roman" w:hAnsi="Times New Roman"/>
                <w:sz w:val="24"/>
                <w:szCs w:val="24"/>
              </w:rPr>
              <w:t>по</w:t>
            </w:r>
            <w:r w:rsidRPr="00FA6635">
              <w:rPr>
                <w:rFonts w:ascii="Times New Roman" w:hAnsi="Times New Roman"/>
                <w:spacing w:val="-5"/>
                <w:sz w:val="24"/>
                <w:szCs w:val="24"/>
              </w:rPr>
              <w:t xml:space="preserve"> </w:t>
            </w:r>
            <w:r w:rsidRPr="00FA6635">
              <w:rPr>
                <w:rFonts w:ascii="Times New Roman" w:hAnsi="Times New Roman"/>
                <w:sz w:val="24"/>
                <w:szCs w:val="24"/>
              </w:rPr>
              <w:t>результатам</w:t>
            </w:r>
            <w:r w:rsidRPr="00FA6635">
              <w:rPr>
                <w:rFonts w:ascii="Times New Roman" w:hAnsi="Times New Roman"/>
                <w:spacing w:val="-4"/>
                <w:sz w:val="24"/>
                <w:szCs w:val="24"/>
              </w:rPr>
              <w:t xml:space="preserve"> </w:t>
            </w:r>
            <w:r w:rsidRPr="00FA6635">
              <w:rPr>
                <w:rFonts w:ascii="Times New Roman" w:hAnsi="Times New Roman"/>
                <w:sz w:val="24"/>
                <w:szCs w:val="24"/>
              </w:rPr>
              <w:t>промежуточной</w:t>
            </w:r>
            <w:r w:rsidRPr="00FA6635">
              <w:rPr>
                <w:rFonts w:ascii="Times New Roman" w:hAnsi="Times New Roman"/>
                <w:spacing w:val="-5"/>
                <w:sz w:val="24"/>
                <w:szCs w:val="24"/>
              </w:rPr>
              <w:t xml:space="preserve"> </w:t>
            </w:r>
            <w:r w:rsidRPr="00FA6635">
              <w:rPr>
                <w:rFonts w:ascii="Times New Roman" w:hAnsi="Times New Roman"/>
                <w:sz w:val="24"/>
                <w:szCs w:val="24"/>
              </w:rPr>
              <w:t>аттестации,</w:t>
            </w:r>
            <w:r w:rsidRPr="00FA6635">
              <w:rPr>
                <w:rFonts w:ascii="Times New Roman" w:hAnsi="Times New Roman"/>
                <w:spacing w:val="-5"/>
                <w:sz w:val="24"/>
                <w:szCs w:val="24"/>
              </w:rPr>
              <w:t xml:space="preserve"> </w:t>
            </w:r>
            <w:r w:rsidRPr="00FA6635">
              <w:rPr>
                <w:rFonts w:ascii="Times New Roman" w:hAnsi="Times New Roman"/>
                <w:sz w:val="24"/>
                <w:szCs w:val="24"/>
              </w:rPr>
              <w:t>от</w:t>
            </w:r>
            <w:r w:rsidRPr="00FA6635">
              <w:rPr>
                <w:rFonts w:ascii="Times New Roman" w:hAnsi="Times New Roman"/>
                <w:spacing w:val="-6"/>
                <w:sz w:val="24"/>
                <w:szCs w:val="24"/>
              </w:rPr>
              <w:t xml:space="preserve"> </w:t>
            </w:r>
            <w:r w:rsidRPr="00FA6635">
              <w:rPr>
                <w:rFonts w:ascii="Times New Roman" w:hAnsi="Times New Roman"/>
                <w:sz w:val="24"/>
                <w:szCs w:val="24"/>
              </w:rPr>
              <w:t>общей численности обучающихся</w:t>
            </w:r>
          </w:p>
        </w:tc>
        <w:tc>
          <w:tcPr>
            <w:tcW w:w="1596" w:type="dxa"/>
          </w:tcPr>
          <w:p w:rsidR="0006720B" w:rsidRPr="00FA6635" w:rsidRDefault="0006720B"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человек</w:t>
            </w:r>
          </w:p>
          <w:p w:rsidR="0006720B" w:rsidRPr="00FA6635" w:rsidRDefault="0006720B"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(процент)</w:t>
            </w:r>
          </w:p>
        </w:tc>
        <w:tc>
          <w:tcPr>
            <w:tcW w:w="1496" w:type="dxa"/>
          </w:tcPr>
          <w:p w:rsidR="0006720B" w:rsidRPr="00FA6635" w:rsidRDefault="0006720B" w:rsidP="00FA6635">
            <w:pPr>
              <w:pStyle w:val="TableParagraph"/>
              <w:spacing w:line="240" w:lineRule="atLeast"/>
              <w:jc w:val="both"/>
              <w:rPr>
                <w:rFonts w:ascii="Times New Roman" w:hAnsi="Times New Roman"/>
                <w:sz w:val="24"/>
                <w:szCs w:val="24"/>
              </w:rPr>
            </w:pPr>
          </w:p>
          <w:p w:rsidR="0006720B" w:rsidRPr="00FA6635" w:rsidRDefault="00DA2D38" w:rsidP="00FA6635">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254</w:t>
            </w:r>
            <w:r w:rsidR="0006720B" w:rsidRPr="00FA6635">
              <w:rPr>
                <w:rFonts w:ascii="Times New Roman" w:hAnsi="Times New Roman"/>
                <w:spacing w:val="-2"/>
                <w:sz w:val="24"/>
                <w:szCs w:val="24"/>
              </w:rPr>
              <w:t>(</w:t>
            </w:r>
            <w:r w:rsidRPr="00FA6635">
              <w:rPr>
                <w:rFonts w:ascii="Times New Roman" w:hAnsi="Times New Roman"/>
                <w:spacing w:val="-2"/>
                <w:sz w:val="24"/>
                <w:szCs w:val="24"/>
              </w:rPr>
              <w:t>38,4</w:t>
            </w:r>
            <w:r w:rsidR="0006720B" w:rsidRPr="00FA6635">
              <w:rPr>
                <w:rFonts w:ascii="Times New Roman" w:hAnsi="Times New Roman"/>
                <w:spacing w:val="-2"/>
                <w:sz w:val="24"/>
                <w:szCs w:val="24"/>
              </w:rPr>
              <w:t>%)</w:t>
            </w:r>
          </w:p>
        </w:tc>
      </w:tr>
      <w:tr w:rsidR="00FA6635" w:rsidRPr="00FA6635" w:rsidTr="00FA6635">
        <w:trPr>
          <w:trHeight w:val="674"/>
        </w:trPr>
        <w:tc>
          <w:tcPr>
            <w:tcW w:w="6654" w:type="dxa"/>
          </w:tcPr>
          <w:p w:rsidR="00FA6635" w:rsidRPr="00FA6635" w:rsidRDefault="00FA6635" w:rsidP="00FA6635">
            <w:pPr>
              <w:pStyle w:val="TableParagraph"/>
              <w:spacing w:line="240" w:lineRule="atLeast"/>
              <w:ind w:left="76" w:right="140"/>
              <w:jc w:val="both"/>
              <w:rPr>
                <w:rFonts w:ascii="Times New Roman" w:hAnsi="Times New Roman"/>
                <w:sz w:val="24"/>
                <w:szCs w:val="24"/>
              </w:rPr>
            </w:pPr>
            <w:r w:rsidRPr="00FA6635">
              <w:rPr>
                <w:rFonts w:ascii="Times New Roman" w:hAnsi="Times New Roman"/>
                <w:sz w:val="24"/>
                <w:szCs w:val="24"/>
              </w:rPr>
              <w:t>Средний</w:t>
            </w:r>
            <w:r w:rsidRPr="00FA6635">
              <w:rPr>
                <w:rFonts w:ascii="Times New Roman" w:hAnsi="Times New Roman"/>
                <w:spacing w:val="-4"/>
                <w:sz w:val="24"/>
                <w:szCs w:val="24"/>
              </w:rPr>
              <w:t xml:space="preserve"> </w:t>
            </w:r>
            <w:r w:rsidRPr="00FA6635">
              <w:rPr>
                <w:rFonts w:ascii="Times New Roman" w:hAnsi="Times New Roman"/>
                <w:sz w:val="24"/>
                <w:szCs w:val="24"/>
              </w:rPr>
              <w:t>балл</w:t>
            </w:r>
            <w:r w:rsidRPr="00FA6635">
              <w:rPr>
                <w:rFonts w:ascii="Times New Roman" w:hAnsi="Times New Roman"/>
                <w:spacing w:val="-7"/>
                <w:sz w:val="24"/>
                <w:szCs w:val="24"/>
              </w:rPr>
              <w:t xml:space="preserve"> </w:t>
            </w:r>
            <w:r w:rsidRPr="00FA6635">
              <w:rPr>
                <w:rFonts w:ascii="Times New Roman" w:hAnsi="Times New Roman"/>
                <w:sz w:val="24"/>
                <w:szCs w:val="24"/>
              </w:rPr>
              <w:t>ГИА</w:t>
            </w:r>
            <w:r w:rsidRPr="00FA6635">
              <w:rPr>
                <w:rFonts w:ascii="Times New Roman" w:hAnsi="Times New Roman"/>
                <w:spacing w:val="-9"/>
                <w:sz w:val="24"/>
                <w:szCs w:val="24"/>
              </w:rPr>
              <w:t xml:space="preserve"> </w:t>
            </w:r>
            <w:r w:rsidRPr="00FA6635">
              <w:rPr>
                <w:rFonts w:ascii="Times New Roman" w:hAnsi="Times New Roman"/>
                <w:sz w:val="24"/>
                <w:szCs w:val="24"/>
              </w:rPr>
              <w:t>выпускников</w:t>
            </w:r>
            <w:r w:rsidRPr="00FA6635">
              <w:rPr>
                <w:rFonts w:ascii="Times New Roman" w:hAnsi="Times New Roman"/>
                <w:spacing w:val="-5"/>
                <w:sz w:val="24"/>
                <w:szCs w:val="24"/>
              </w:rPr>
              <w:t xml:space="preserve"> </w:t>
            </w:r>
            <w:r w:rsidRPr="00FA6635">
              <w:rPr>
                <w:rFonts w:ascii="Times New Roman" w:hAnsi="Times New Roman"/>
                <w:sz w:val="24"/>
                <w:szCs w:val="24"/>
              </w:rPr>
              <w:t>9-го</w:t>
            </w:r>
            <w:r w:rsidRPr="00FA6635">
              <w:rPr>
                <w:rFonts w:ascii="Times New Roman" w:hAnsi="Times New Roman"/>
                <w:spacing w:val="-4"/>
                <w:sz w:val="24"/>
                <w:szCs w:val="24"/>
              </w:rPr>
              <w:t xml:space="preserve"> </w:t>
            </w:r>
            <w:r w:rsidRPr="00FA6635">
              <w:rPr>
                <w:rFonts w:ascii="Times New Roman" w:hAnsi="Times New Roman"/>
                <w:sz w:val="24"/>
                <w:szCs w:val="24"/>
              </w:rPr>
              <w:t>класса</w:t>
            </w:r>
            <w:r w:rsidRPr="00FA6635">
              <w:rPr>
                <w:rFonts w:ascii="Times New Roman" w:hAnsi="Times New Roman"/>
                <w:spacing w:val="-2"/>
                <w:sz w:val="24"/>
                <w:szCs w:val="24"/>
              </w:rPr>
              <w:t xml:space="preserve"> </w:t>
            </w:r>
            <w:r w:rsidRPr="00FA6635">
              <w:rPr>
                <w:rFonts w:ascii="Times New Roman" w:hAnsi="Times New Roman"/>
                <w:sz w:val="24"/>
                <w:szCs w:val="24"/>
              </w:rPr>
              <w:t>по</w:t>
            </w:r>
            <w:r w:rsidRPr="00FA6635">
              <w:rPr>
                <w:rFonts w:ascii="Times New Roman" w:hAnsi="Times New Roman"/>
                <w:spacing w:val="-5"/>
                <w:sz w:val="24"/>
                <w:szCs w:val="24"/>
              </w:rPr>
              <w:t xml:space="preserve"> </w:t>
            </w:r>
            <w:r w:rsidRPr="00FA6635">
              <w:rPr>
                <w:rFonts w:ascii="Times New Roman" w:hAnsi="Times New Roman"/>
                <w:sz w:val="24"/>
                <w:szCs w:val="24"/>
              </w:rPr>
              <w:t xml:space="preserve">русскому </w:t>
            </w:r>
            <w:r w:rsidRPr="00FA6635">
              <w:rPr>
                <w:rFonts w:ascii="Times New Roman" w:hAnsi="Times New Roman"/>
                <w:spacing w:val="-2"/>
                <w:sz w:val="24"/>
                <w:szCs w:val="24"/>
              </w:rPr>
              <w:t>языку</w:t>
            </w:r>
          </w:p>
        </w:tc>
        <w:tc>
          <w:tcPr>
            <w:tcW w:w="1596" w:type="dxa"/>
          </w:tcPr>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4"/>
                <w:sz w:val="24"/>
                <w:szCs w:val="24"/>
              </w:rPr>
              <w:t>балл</w:t>
            </w:r>
          </w:p>
        </w:tc>
        <w:tc>
          <w:tcPr>
            <w:tcW w:w="1496" w:type="dxa"/>
          </w:tcPr>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5"/>
                <w:sz w:val="24"/>
                <w:szCs w:val="24"/>
              </w:rPr>
              <w:t>4,3</w:t>
            </w:r>
          </w:p>
        </w:tc>
      </w:tr>
      <w:tr w:rsidR="00FA6635" w:rsidRPr="00FA6635" w:rsidTr="00FA6635">
        <w:trPr>
          <w:trHeight w:val="542"/>
        </w:trPr>
        <w:tc>
          <w:tcPr>
            <w:tcW w:w="6654" w:type="dxa"/>
          </w:tcPr>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Средний</w:t>
            </w:r>
            <w:r w:rsidRPr="00FA6635">
              <w:rPr>
                <w:rFonts w:ascii="Times New Roman" w:hAnsi="Times New Roman"/>
                <w:spacing w:val="-3"/>
                <w:sz w:val="24"/>
                <w:szCs w:val="24"/>
              </w:rPr>
              <w:t xml:space="preserve"> </w:t>
            </w:r>
            <w:r w:rsidRPr="00FA6635">
              <w:rPr>
                <w:rFonts w:ascii="Times New Roman" w:hAnsi="Times New Roman"/>
                <w:sz w:val="24"/>
                <w:szCs w:val="24"/>
              </w:rPr>
              <w:t>балл</w:t>
            </w:r>
            <w:r w:rsidRPr="00FA6635">
              <w:rPr>
                <w:rFonts w:ascii="Times New Roman" w:hAnsi="Times New Roman"/>
                <w:spacing w:val="-5"/>
                <w:sz w:val="24"/>
                <w:szCs w:val="24"/>
              </w:rPr>
              <w:t xml:space="preserve"> </w:t>
            </w:r>
            <w:r w:rsidRPr="00FA6635">
              <w:rPr>
                <w:rFonts w:ascii="Times New Roman" w:hAnsi="Times New Roman"/>
                <w:sz w:val="24"/>
                <w:szCs w:val="24"/>
              </w:rPr>
              <w:t>ГИА</w:t>
            </w:r>
            <w:r w:rsidRPr="00FA6635">
              <w:rPr>
                <w:rFonts w:ascii="Times New Roman" w:hAnsi="Times New Roman"/>
                <w:spacing w:val="-6"/>
                <w:sz w:val="24"/>
                <w:szCs w:val="24"/>
              </w:rPr>
              <w:t xml:space="preserve"> </w:t>
            </w:r>
            <w:r w:rsidRPr="00FA6635">
              <w:rPr>
                <w:rFonts w:ascii="Times New Roman" w:hAnsi="Times New Roman"/>
                <w:sz w:val="24"/>
                <w:szCs w:val="24"/>
              </w:rPr>
              <w:t>выпускников</w:t>
            </w:r>
            <w:r w:rsidRPr="00FA6635">
              <w:rPr>
                <w:rFonts w:ascii="Times New Roman" w:hAnsi="Times New Roman"/>
                <w:spacing w:val="-2"/>
                <w:sz w:val="24"/>
                <w:szCs w:val="24"/>
              </w:rPr>
              <w:t xml:space="preserve"> </w:t>
            </w:r>
            <w:r w:rsidRPr="00FA6635">
              <w:rPr>
                <w:rFonts w:ascii="Times New Roman" w:hAnsi="Times New Roman"/>
                <w:sz w:val="24"/>
                <w:szCs w:val="24"/>
              </w:rPr>
              <w:t>9-го класса</w:t>
            </w:r>
            <w:r w:rsidRPr="00FA6635">
              <w:rPr>
                <w:rFonts w:ascii="Times New Roman" w:hAnsi="Times New Roman"/>
                <w:spacing w:val="1"/>
                <w:sz w:val="24"/>
                <w:szCs w:val="24"/>
              </w:rPr>
              <w:t xml:space="preserve"> </w:t>
            </w:r>
            <w:r w:rsidRPr="00FA6635">
              <w:rPr>
                <w:rFonts w:ascii="Times New Roman" w:hAnsi="Times New Roman"/>
                <w:sz w:val="24"/>
                <w:szCs w:val="24"/>
              </w:rPr>
              <w:t>по</w:t>
            </w:r>
            <w:r w:rsidRPr="00FA6635">
              <w:rPr>
                <w:rFonts w:ascii="Times New Roman" w:hAnsi="Times New Roman"/>
                <w:spacing w:val="-1"/>
                <w:sz w:val="24"/>
                <w:szCs w:val="24"/>
              </w:rPr>
              <w:t xml:space="preserve"> </w:t>
            </w:r>
            <w:r w:rsidRPr="00FA6635">
              <w:rPr>
                <w:rFonts w:ascii="Times New Roman" w:hAnsi="Times New Roman"/>
                <w:spacing w:val="-2"/>
                <w:sz w:val="24"/>
                <w:szCs w:val="24"/>
              </w:rPr>
              <w:t>математике</w:t>
            </w:r>
          </w:p>
        </w:tc>
        <w:tc>
          <w:tcPr>
            <w:tcW w:w="1596" w:type="dxa"/>
          </w:tcPr>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4"/>
                <w:sz w:val="24"/>
                <w:szCs w:val="24"/>
              </w:rPr>
              <w:t>балл</w:t>
            </w:r>
          </w:p>
        </w:tc>
        <w:tc>
          <w:tcPr>
            <w:tcW w:w="1496" w:type="dxa"/>
          </w:tcPr>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5"/>
                <w:sz w:val="24"/>
                <w:szCs w:val="24"/>
              </w:rPr>
              <w:t>3,6</w:t>
            </w:r>
          </w:p>
        </w:tc>
      </w:tr>
      <w:tr w:rsidR="00FA6635" w:rsidRPr="00FA6635" w:rsidTr="00FA6635">
        <w:trPr>
          <w:trHeight w:val="706"/>
        </w:trPr>
        <w:tc>
          <w:tcPr>
            <w:tcW w:w="6654" w:type="dxa"/>
          </w:tcPr>
          <w:p w:rsidR="00FA6635" w:rsidRPr="00FA6635" w:rsidRDefault="00FA6635" w:rsidP="00FA6635">
            <w:pPr>
              <w:pStyle w:val="TableParagraph"/>
              <w:spacing w:line="240" w:lineRule="atLeast"/>
              <w:ind w:left="76" w:right="140"/>
              <w:jc w:val="both"/>
              <w:rPr>
                <w:rFonts w:ascii="Times New Roman" w:hAnsi="Times New Roman"/>
                <w:sz w:val="24"/>
                <w:szCs w:val="24"/>
              </w:rPr>
            </w:pPr>
            <w:r w:rsidRPr="00FA6635">
              <w:rPr>
                <w:rFonts w:ascii="Times New Roman" w:hAnsi="Times New Roman"/>
                <w:sz w:val="24"/>
                <w:szCs w:val="24"/>
              </w:rPr>
              <w:t>Средний</w:t>
            </w:r>
            <w:r w:rsidRPr="00FA6635">
              <w:rPr>
                <w:rFonts w:ascii="Times New Roman" w:hAnsi="Times New Roman"/>
                <w:spacing w:val="-5"/>
                <w:sz w:val="24"/>
                <w:szCs w:val="24"/>
              </w:rPr>
              <w:t xml:space="preserve"> </w:t>
            </w:r>
            <w:r w:rsidRPr="00FA6635">
              <w:rPr>
                <w:rFonts w:ascii="Times New Roman" w:hAnsi="Times New Roman"/>
                <w:sz w:val="24"/>
                <w:szCs w:val="24"/>
              </w:rPr>
              <w:t>балл</w:t>
            </w:r>
            <w:r w:rsidRPr="00FA6635">
              <w:rPr>
                <w:rFonts w:ascii="Times New Roman" w:hAnsi="Times New Roman"/>
                <w:spacing w:val="-9"/>
                <w:sz w:val="24"/>
                <w:szCs w:val="24"/>
              </w:rPr>
              <w:t xml:space="preserve"> </w:t>
            </w:r>
            <w:r w:rsidRPr="00FA6635">
              <w:rPr>
                <w:rFonts w:ascii="Times New Roman" w:hAnsi="Times New Roman"/>
                <w:sz w:val="24"/>
                <w:szCs w:val="24"/>
              </w:rPr>
              <w:t>ЕГЭ</w:t>
            </w:r>
            <w:r w:rsidRPr="00FA6635">
              <w:rPr>
                <w:rFonts w:ascii="Times New Roman" w:hAnsi="Times New Roman"/>
                <w:spacing w:val="-4"/>
                <w:sz w:val="24"/>
                <w:szCs w:val="24"/>
              </w:rPr>
              <w:t xml:space="preserve"> </w:t>
            </w:r>
            <w:r w:rsidRPr="00FA6635">
              <w:rPr>
                <w:rFonts w:ascii="Times New Roman" w:hAnsi="Times New Roman"/>
                <w:sz w:val="24"/>
                <w:szCs w:val="24"/>
              </w:rPr>
              <w:t>выпускников</w:t>
            </w:r>
            <w:r w:rsidRPr="00FA6635">
              <w:rPr>
                <w:rFonts w:ascii="Times New Roman" w:hAnsi="Times New Roman"/>
                <w:spacing w:val="-6"/>
                <w:sz w:val="24"/>
                <w:szCs w:val="24"/>
              </w:rPr>
              <w:t xml:space="preserve"> </w:t>
            </w:r>
            <w:r w:rsidRPr="00FA6635">
              <w:rPr>
                <w:rFonts w:ascii="Times New Roman" w:hAnsi="Times New Roman"/>
                <w:sz w:val="24"/>
                <w:szCs w:val="24"/>
              </w:rPr>
              <w:t>11-го</w:t>
            </w:r>
            <w:r w:rsidRPr="00FA6635">
              <w:rPr>
                <w:rFonts w:ascii="Times New Roman" w:hAnsi="Times New Roman"/>
                <w:spacing w:val="-6"/>
                <w:sz w:val="24"/>
                <w:szCs w:val="24"/>
              </w:rPr>
              <w:t xml:space="preserve"> </w:t>
            </w:r>
            <w:r w:rsidRPr="00FA6635">
              <w:rPr>
                <w:rFonts w:ascii="Times New Roman" w:hAnsi="Times New Roman"/>
                <w:sz w:val="24"/>
                <w:szCs w:val="24"/>
              </w:rPr>
              <w:t>класса</w:t>
            </w:r>
            <w:r w:rsidRPr="00FA6635">
              <w:rPr>
                <w:rFonts w:ascii="Times New Roman" w:hAnsi="Times New Roman"/>
                <w:spacing w:val="-3"/>
                <w:sz w:val="24"/>
                <w:szCs w:val="24"/>
              </w:rPr>
              <w:t xml:space="preserve"> </w:t>
            </w:r>
            <w:r w:rsidRPr="00FA6635">
              <w:rPr>
                <w:rFonts w:ascii="Times New Roman" w:hAnsi="Times New Roman"/>
                <w:sz w:val="24"/>
                <w:szCs w:val="24"/>
              </w:rPr>
              <w:t>по</w:t>
            </w:r>
            <w:r w:rsidRPr="00FA6635">
              <w:rPr>
                <w:rFonts w:ascii="Times New Roman" w:hAnsi="Times New Roman"/>
                <w:spacing w:val="-6"/>
                <w:sz w:val="24"/>
                <w:szCs w:val="24"/>
              </w:rPr>
              <w:t xml:space="preserve"> </w:t>
            </w:r>
            <w:r w:rsidRPr="00FA6635">
              <w:rPr>
                <w:rFonts w:ascii="Times New Roman" w:hAnsi="Times New Roman"/>
                <w:sz w:val="24"/>
                <w:szCs w:val="24"/>
              </w:rPr>
              <w:t xml:space="preserve">русскому </w:t>
            </w:r>
            <w:r w:rsidRPr="00FA6635">
              <w:rPr>
                <w:rFonts w:ascii="Times New Roman" w:hAnsi="Times New Roman"/>
                <w:spacing w:val="-2"/>
                <w:sz w:val="24"/>
                <w:szCs w:val="24"/>
              </w:rPr>
              <w:t>языку</w:t>
            </w:r>
          </w:p>
        </w:tc>
        <w:tc>
          <w:tcPr>
            <w:tcW w:w="1596" w:type="dxa"/>
          </w:tcPr>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4"/>
                <w:sz w:val="24"/>
                <w:szCs w:val="24"/>
              </w:rPr>
              <w:t>балл</w:t>
            </w:r>
          </w:p>
        </w:tc>
        <w:tc>
          <w:tcPr>
            <w:tcW w:w="1496" w:type="dxa"/>
          </w:tcPr>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5"/>
                <w:sz w:val="24"/>
                <w:szCs w:val="24"/>
              </w:rPr>
              <w:t>63</w:t>
            </w:r>
          </w:p>
        </w:tc>
      </w:tr>
      <w:tr w:rsidR="00FA6635" w:rsidRPr="00FA6635" w:rsidTr="00FA6635">
        <w:trPr>
          <w:trHeight w:val="546"/>
        </w:trPr>
        <w:tc>
          <w:tcPr>
            <w:tcW w:w="6654" w:type="dxa"/>
          </w:tcPr>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Средний</w:t>
            </w:r>
            <w:r w:rsidRPr="00FA6635">
              <w:rPr>
                <w:rFonts w:ascii="Times New Roman" w:hAnsi="Times New Roman"/>
                <w:spacing w:val="-3"/>
                <w:sz w:val="24"/>
                <w:szCs w:val="24"/>
              </w:rPr>
              <w:t xml:space="preserve"> </w:t>
            </w:r>
            <w:r w:rsidRPr="00FA6635">
              <w:rPr>
                <w:rFonts w:ascii="Times New Roman" w:hAnsi="Times New Roman"/>
                <w:sz w:val="24"/>
                <w:szCs w:val="24"/>
              </w:rPr>
              <w:t>балл</w:t>
            </w:r>
            <w:r w:rsidRPr="00FA6635">
              <w:rPr>
                <w:rFonts w:ascii="Times New Roman" w:hAnsi="Times New Roman"/>
                <w:spacing w:val="-5"/>
                <w:sz w:val="24"/>
                <w:szCs w:val="24"/>
              </w:rPr>
              <w:t xml:space="preserve"> </w:t>
            </w:r>
            <w:r w:rsidRPr="00FA6635">
              <w:rPr>
                <w:rFonts w:ascii="Times New Roman" w:hAnsi="Times New Roman"/>
                <w:sz w:val="24"/>
                <w:szCs w:val="24"/>
              </w:rPr>
              <w:t>ЕГЭ выпускников</w:t>
            </w:r>
            <w:r w:rsidRPr="00FA6635">
              <w:rPr>
                <w:rFonts w:ascii="Times New Roman" w:hAnsi="Times New Roman"/>
                <w:spacing w:val="-2"/>
                <w:sz w:val="24"/>
                <w:szCs w:val="24"/>
              </w:rPr>
              <w:t xml:space="preserve"> </w:t>
            </w:r>
            <w:r w:rsidRPr="00FA6635">
              <w:rPr>
                <w:rFonts w:ascii="Times New Roman" w:hAnsi="Times New Roman"/>
                <w:sz w:val="24"/>
                <w:szCs w:val="24"/>
              </w:rPr>
              <w:t>11-го</w:t>
            </w:r>
            <w:r w:rsidRPr="00FA6635">
              <w:rPr>
                <w:rFonts w:ascii="Times New Roman" w:hAnsi="Times New Roman"/>
                <w:spacing w:val="-2"/>
                <w:sz w:val="24"/>
                <w:szCs w:val="24"/>
              </w:rPr>
              <w:t xml:space="preserve"> </w:t>
            </w:r>
            <w:r w:rsidRPr="00FA6635">
              <w:rPr>
                <w:rFonts w:ascii="Times New Roman" w:hAnsi="Times New Roman"/>
                <w:sz w:val="24"/>
                <w:szCs w:val="24"/>
              </w:rPr>
              <w:t>класса</w:t>
            </w:r>
            <w:r w:rsidRPr="00FA6635">
              <w:rPr>
                <w:rFonts w:ascii="Times New Roman" w:hAnsi="Times New Roman"/>
                <w:spacing w:val="1"/>
                <w:sz w:val="24"/>
                <w:szCs w:val="24"/>
              </w:rPr>
              <w:t xml:space="preserve"> </w:t>
            </w:r>
            <w:r w:rsidRPr="00FA6635">
              <w:rPr>
                <w:rFonts w:ascii="Times New Roman" w:hAnsi="Times New Roman"/>
                <w:sz w:val="24"/>
                <w:szCs w:val="24"/>
              </w:rPr>
              <w:t>по</w:t>
            </w:r>
            <w:r w:rsidRPr="00FA6635">
              <w:rPr>
                <w:rFonts w:ascii="Times New Roman" w:hAnsi="Times New Roman"/>
                <w:spacing w:val="-2"/>
                <w:sz w:val="24"/>
                <w:szCs w:val="24"/>
              </w:rPr>
              <w:t xml:space="preserve"> математике</w:t>
            </w:r>
          </w:p>
        </w:tc>
        <w:tc>
          <w:tcPr>
            <w:tcW w:w="1596" w:type="dxa"/>
          </w:tcPr>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4"/>
                <w:sz w:val="24"/>
                <w:szCs w:val="24"/>
              </w:rPr>
              <w:t>балл</w:t>
            </w:r>
          </w:p>
        </w:tc>
        <w:tc>
          <w:tcPr>
            <w:tcW w:w="1496" w:type="dxa"/>
          </w:tcPr>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5"/>
                <w:sz w:val="24"/>
                <w:szCs w:val="24"/>
              </w:rPr>
              <w:t>59</w:t>
            </w:r>
          </w:p>
        </w:tc>
      </w:tr>
      <w:tr w:rsidR="00FA6635" w:rsidRPr="00FA6635" w:rsidTr="00FA6635">
        <w:trPr>
          <w:trHeight w:val="981"/>
        </w:trPr>
        <w:tc>
          <w:tcPr>
            <w:tcW w:w="6654" w:type="dxa"/>
          </w:tcPr>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lastRenderedPageBreak/>
              <w:t>Численность</w:t>
            </w:r>
            <w:r w:rsidRPr="00FA6635">
              <w:rPr>
                <w:rFonts w:ascii="Times New Roman" w:hAnsi="Times New Roman"/>
                <w:spacing w:val="-7"/>
                <w:sz w:val="24"/>
                <w:szCs w:val="24"/>
              </w:rPr>
              <w:t xml:space="preserve"> </w:t>
            </w:r>
            <w:r w:rsidRPr="00FA6635">
              <w:rPr>
                <w:rFonts w:ascii="Times New Roman" w:hAnsi="Times New Roman"/>
                <w:sz w:val="24"/>
                <w:szCs w:val="24"/>
              </w:rPr>
              <w:t>(удельный</w:t>
            </w:r>
            <w:r w:rsidRPr="00FA6635">
              <w:rPr>
                <w:rFonts w:ascii="Times New Roman" w:hAnsi="Times New Roman"/>
                <w:spacing w:val="-6"/>
                <w:sz w:val="24"/>
                <w:szCs w:val="24"/>
              </w:rPr>
              <w:t xml:space="preserve"> </w:t>
            </w:r>
            <w:r w:rsidRPr="00FA6635">
              <w:rPr>
                <w:rFonts w:ascii="Times New Roman" w:hAnsi="Times New Roman"/>
                <w:sz w:val="24"/>
                <w:szCs w:val="24"/>
              </w:rPr>
              <w:t>вес)</w:t>
            </w:r>
            <w:r w:rsidRPr="00FA6635">
              <w:rPr>
                <w:rFonts w:ascii="Times New Roman" w:hAnsi="Times New Roman"/>
                <w:spacing w:val="-6"/>
                <w:sz w:val="24"/>
                <w:szCs w:val="24"/>
              </w:rPr>
              <w:t xml:space="preserve"> </w:t>
            </w:r>
            <w:r w:rsidRPr="00FA6635">
              <w:rPr>
                <w:rFonts w:ascii="Times New Roman" w:hAnsi="Times New Roman"/>
                <w:sz w:val="24"/>
                <w:szCs w:val="24"/>
              </w:rPr>
              <w:t>выпускников</w:t>
            </w:r>
            <w:r w:rsidRPr="00FA6635">
              <w:rPr>
                <w:rFonts w:ascii="Times New Roman" w:hAnsi="Times New Roman"/>
                <w:spacing w:val="-7"/>
                <w:sz w:val="24"/>
                <w:szCs w:val="24"/>
              </w:rPr>
              <w:t xml:space="preserve"> </w:t>
            </w:r>
            <w:r w:rsidRPr="00FA6635">
              <w:rPr>
                <w:rFonts w:ascii="Times New Roman" w:hAnsi="Times New Roman"/>
                <w:sz w:val="24"/>
                <w:szCs w:val="24"/>
              </w:rPr>
              <w:t>9-го</w:t>
            </w:r>
            <w:r w:rsidRPr="00FA6635">
              <w:rPr>
                <w:rFonts w:ascii="Times New Roman" w:hAnsi="Times New Roman"/>
                <w:spacing w:val="-7"/>
                <w:sz w:val="24"/>
                <w:szCs w:val="24"/>
              </w:rPr>
              <w:t xml:space="preserve"> </w:t>
            </w:r>
            <w:r w:rsidRPr="00FA6635">
              <w:rPr>
                <w:rFonts w:ascii="Times New Roman" w:hAnsi="Times New Roman"/>
                <w:sz w:val="24"/>
                <w:szCs w:val="24"/>
              </w:rPr>
              <w:t>класса,</w:t>
            </w:r>
            <w:r w:rsidRPr="00FA6635">
              <w:rPr>
                <w:rFonts w:ascii="Times New Roman" w:hAnsi="Times New Roman"/>
                <w:spacing w:val="-6"/>
                <w:sz w:val="24"/>
                <w:szCs w:val="24"/>
              </w:rPr>
              <w:t xml:space="preserve"> </w:t>
            </w:r>
            <w:r w:rsidRPr="00FA6635">
              <w:rPr>
                <w:rFonts w:ascii="Times New Roman" w:hAnsi="Times New Roman"/>
                <w:sz w:val="24"/>
                <w:szCs w:val="24"/>
              </w:rPr>
              <w:t xml:space="preserve">которые получили неудовлетворительные результаты на ГИА по русскому языку, от общей численности выпускников 9-го </w:t>
            </w:r>
            <w:r w:rsidRPr="00FA6635">
              <w:rPr>
                <w:rFonts w:ascii="Times New Roman" w:hAnsi="Times New Roman"/>
                <w:spacing w:val="-2"/>
                <w:sz w:val="24"/>
                <w:szCs w:val="24"/>
              </w:rPr>
              <w:t>класса</w:t>
            </w:r>
          </w:p>
        </w:tc>
        <w:tc>
          <w:tcPr>
            <w:tcW w:w="1596" w:type="dxa"/>
          </w:tcPr>
          <w:p w:rsidR="00FA6635" w:rsidRPr="00FA6635" w:rsidRDefault="00FA6635" w:rsidP="00FA6635">
            <w:pPr>
              <w:pStyle w:val="TableParagraph"/>
              <w:spacing w:line="240" w:lineRule="atLeast"/>
              <w:jc w:val="both"/>
              <w:rPr>
                <w:rFonts w:ascii="Times New Roman" w:hAnsi="Times New Roman"/>
                <w:sz w:val="24"/>
                <w:szCs w:val="24"/>
              </w:rPr>
            </w:pPr>
          </w:p>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человек</w:t>
            </w:r>
          </w:p>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(процент)</w:t>
            </w:r>
          </w:p>
        </w:tc>
        <w:tc>
          <w:tcPr>
            <w:tcW w:w="1496" w:type="dxa"/>
          </w:tcPr>
          <w:p w:rsidR="00FA6635" w:rsidRPr="00FA6635" w:rsidRDefault="00FA6635" w:rsidP="00FA6635">
            <w:pPr>
              <w:pStyle w:val="TableParagraph"/>
              <w:spacing w:line="240" w:lineRule="atLeast"/>
              <w:jc w:val="both"/>
              <w:rPr>
                <w:rFonts w:ascii="Times New Roman" w:hAnsi="Times New Roman"/>
                <w:sz w:val="24"/>
                <w:szCs w:val="24"/>
              </w:rPr>
            </w:pPr>
          </w:p>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 xml:space="preserve">0 </w:t>
            </w:r>
            <w:r w:rsidRPr="00FA6635">
              <w:rPr>
                <w:rFonts w:ascii="Times New Roman" w:hAnsi="Times New Roman"/>
                <w:spacing w:val="-4"/>
                <w:sz w:val="24"/>
                <w:szCs w:val="24"/>
              </w:rPr>
              <w:t>(0%)</w:t>
            </w:r>
          </w:p>
        </w:tc>
      </w:tr>
      <w:tr w:rsidR="00FA6635" w:rsidRPr="00FA6635" w:rsidTr="00FA6635">
        <w:trPr>
          <w:trHeight w:val="981"/>
        </w:trPr>
        <w:tc>
          <w:tcPr>
            <w:tcW w:w="6654" w:type="dxa"/>
          </w:tcPr>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Численность</w:t>
            </w:r>
            <w:r w:rsidRPr="00FA6635">
              <w:rPr>
                <w:rFonts w:ascii="Times New Roman" w:hAnsi="Times New Roman"/>
                <w:spacing w:val="-7"/>
                <w:sz w:val="24"/>
                <w:szCs w:val="24"/>
              </w:rPr>
              <w:t xml:space="preserve"> </w:t>
            </w:r>
            <w:r w:rsidRPr="00FA6635">
              <w:rPr>
                <w:rFonts w:ascii="Times New Roman" w:hAnsi="Times New Roman"/>
                <w:sz w:val="24"/>
                <w:szCs w:val="24"/>
              </w:rPr>
              <w:t>(удельный</w:t>
            </w:r>
            <w:r w:rsidRPr="00FA6635">
              <w:rPr>
                <w:rFonts w:ascii="Times New Roman" w:hAnsi="Times New Roman"/>
                <w:spacing w:val="-6"/>
                <w:sz w:val="24"/>
                <w:szCs w:val="24"/>
              </w:rPr>
              <w:t xml:space="preserve"> </w:t>
            </w:r>
            <w:r w:rsidRPr="00FA6635">
              <w:rPr>
                <w:rFonts w:ascii="Times New Roman" w:hAnsi="Times New Roman"/>
                <w:sz w:val="24"/>
                <w:szCs w:val="24"/>
              </w:rPr>
              <w:t>вес)</w:t>
            </w:r>
            <w:r w:rsidRPr="00FA6635">
              <w:rPr>
                <w:rFonts w:ascii="Times New Roman" w:hAnsi="Times New Roman"/>
                <w:spacing w:val="-6"/>
                <w:sz w:val="24"/>
                <w:szCs w:val="24"/>
              </w:rPr>
              <w:t xml:space="preserve"> </w:t>
            </w:r>
            <w:r w:rsidRPr="00FA6635">
              <w:rPr>
                <w:rFonts w:ascii="Times New Roman" w:hAnsi="Times New Roman"/>
                <w:sz w:val="24"/>
                <w:szCs w:val="24"/>
              </w:rPr>
              <w:t>выпускников</w:t>
            </w:r>
            <w:r w:rsidRPr="00FA6635">
              <w:rPr>
                <w:rFonts w:ascii="Times New Roman" w:hAnsi="Times New Roman"/>
                <w:spacing w:val="-7"/>
                <w:sz w:val="24"/>
                <w:szCs w:val="24"/>
              </w:rPr>
              <w:t xml:space="preserve"> </w:t>
            </w:r>
            <w:r w:rsidRPr="00FA6635">
              <w:rPr>
                <w:rFonts w:ascii="Times New Roman" w:hAnsi="Times New Roman"/>
                <w:sz w:val="24"/>
                <w:szCs w:val="24"/>
              </w:rPr>
              <w:t>9-го</w:t>
            </w:r>
            <w:r w:rsidRPr="00FA6635">
              <w:rPr>
                <w:rFonts w:ascii="Times New Roman" w:hAnsi="Times New Roman"/>
                <w:spacing w:val="-7"/>
                <w:sz w:val="24"/>
                <w:szCs w:val="24"/>
              </w:rPr>
              <w:t xml:space="preserve"> </w:t>
            </w:r>
            <w:r w:rsidRPr="00FA6635">
              <w:rPr>
                <w:rFonts w:ascii="Times New Roman" w:hAnsi="Times New Roman"/>
                <w:sz w:val="24"/>
                <w:szCs w:val="24"/>
              </w:rPr>
              <w:t>класса,</w:t>
            </w:r>
            <w:r w:rsidRPr="00FA6635">
              <w:rPr>
                <w:rFonts w:ascii="Times New Roman" w:hAnsi="Times New Roman"/>
                <w:spacing w:val="-6"/>
                <w:sz w:val="24"/>
                <w:szCs w:val="24"/>
              </w:rPr>
              <w:t xml:space="preserve"> </w:t>
            </w:r>
            <w:r w:rsidRPr="00FA6635">
              <w:rPr>
                <w:rFonts w:ascii="Times New Roman" w:hAnsi="Times New Roman"/>
                <w:sz w:val="24"/>
                <w:szCs w:val="24"/>
              </w:rPr>
              <w:t>которые получили неудовлетворительные результаты на ГИА по математике, от общей численности выпускников 9-го класса</w:t>
            </w:r>
          </w:p>
        </w:tc>
        <w:tc>
          <w:tcPr>
            <w:tcW w:w="1596" w:type="dxa"/>
          </w:tcPr>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человек</w:t>
            </w:r>
          </w:p>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(процент)</w:t>
            </w:r>
          </w:p>
        </w:tc>
        <w:tc>
          <w:tcPr>
            <w:tcW w:w="1496" w:type="dxa"/>
          </w:tcPr>
          <w:p w:rsidR="00FA6635" w:rsidRPr="00FA6635" w:rsidRDefault="00FA6635" w:rsidP="00FA6635">
            <w:pPr>
              <w:pStyle w:val="TableParagraph"/>
              <w:spacing w:line="240" w:lineRule="atLeast"/>
              <w:jc w:val="both"/>
              <w:rPr>
                <w:rFonts w:ascii="Times New Roman" w:hAnsi="Times New Roman"/>
                <w:sz w:val="24"/>
                <w:szCs w:val="24"/>
              </w:rPr>
            </w:pPr>
          </w:p>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 xml:space="preserve">0 </w:t>
            </w:r>
            <w:r w:rsidRPr="00FA6635">
              <w:rPr>
                <w:rFonts w:ascii="Times New Roman" w:hAnsi="Times New Roman"/>
                <w:spacing w:val="-4"/>
                <w:sz w:val="24"/>
                <w:szCs w:val="24"/>
              </w:rPr>
              <w:t>(0%)</w:t>
            </w:r>
          </w:p>
        </w:tc>
      </w:tr>
      <w:tr w:rsidR="00FA6635" w:rsidRPr="00FA6635" w:rsidTr="00FA6635">
        <w:trPr>
          <w:trHeight w:val="981"/>
        </w:trPr>
        <w:tc>
          <w:tcPr>
            <w:tcW w:w="6654" w:type="dxa"/>
          </w:tcPr>
          <w:p w:rsidR="00FA6635" w:rsidRPr="00FA6635" w:rsidRDefault="00FA6635" w:rsidP="00FA6635">
            <w:pPr>
              <w:pStyle w:val="TableParagraph"/>
              <w:spacing w:line="240" w:lineRule="atLeast"/>
              <w:ind w:left="76" w:right="140"/>
              <w:jc w:val="both"/>
              <w:rPr>
                <w:rFonts w:ascii="Times New Roman" w:hAnsi="Times New Roman"/>
                <w:sz w:val="24"/>
                <w:szCs w:val="24"/>
              </w:rPr>
            </w:pPr>
            <w:r w:rsidRPr="00FA6635">
              <w:rPr>
                <w:rFonts w:ascii="Times New Roman" w:hAnsi="Times New Roman"/>
                <w:sz w:val="24"/>
                <w:szCs w:val="24"/>
              </w:rPr>
              <w:t>Численность (удельный вес) выпускников 11-го класса, которые получили результаты ниже установленного минимального</w:t>
            </w:r>
            <w:r w:rsidRPr="00FA6635">
              <w:rPr>
                <w:rFonts w:ascii="Times New Roman" w:hAnsi="Times New Roman"/>
                <w:spacing w:val="-5"/>
                <w:sz w:val="24"/>
                <w:szCs w:val="24"/>
              </w:rPr>
              <w:t xml:space="preserve"> </w:t>
            </w:r>
            <w:r w:rsidRPr="00FA6635">
              <w:rPr>
                <w:rFonts w:ascii="Times New Roman" w:hAnsi="Times New Roman"/>
                <w:sz w:val="24"/>
                <w:szCs w:val="24"/>
              </w:rPr>
              <w:t>количества</w:t>
            </w:r>
            <w:r w:rsidRPr="00FA6635">
              <w:rPr>
                <w:rFonts w:ascii="Times New Roman" w:hAnsi="Times New Roman"/>
                <w:spacing w:val="-3"/>
                <w:sz w:val="24"/>
                <w:szCs w:val="24"/>
              </w:rPr>
              <w:t xml:space="preserve"> </w:t>
            </w:r>
            <w:r w:rsidRPr="00FA6635">
              <w:rPr>
                <w:rFonts w:ascii="Times New Roman" w:hAnsi="Times New Roman"/>
                <w:sz w:val="24"/>
                <w:szCs w:val="24"/>
              </w:rPr>
              <w:t>баллов</w:t>
            </w:r>
            <w:r w:rsidRPr="00FA6635">
              <w:rPr>
                <w:rFonts w:ascii="Times New Roman" w:hAnsi="Times New Roman"/>
                <w:spacing w:val="-6"/>
                <w:sz w:val="24"/>
                <w:szCs w:val="24"/>
              </w:rPr>
              <w:t xml:space="preserve"> </w:t>
            </w:r>
            <w:r w:rsidRPr="00FA6635">
              <w:rPr>
                <w:rFonts w:ascii="Times New Roman" w:hAnsi="Times New Roman"/>
                <w:sz w:val="24"/>
                <w:szCs w:val="24"/>
              </w:rPr>
              <w:t>ЕГЭ</w:t>
            </w:r>
            <w:r w:rsidRPr="00FA6635">
              <w:rPr>
                <w:rFonts w:ascii="Times New Roman" w:hAnsi="Times New Roman"/>
                <w:spacing w:val="-7"/>
                <w:sz w:val="24"/>
                <w:szCs w:val="24"/>
              </w:rPr>
              <w:t xml:space="preserve"> </w:t>
            </w:r>
            <w:r w:rsidRPr="00FA6635">
              <w:rPr>
                <w:rFonts w:ascii="Times New Roman" w:hAnsi="Times New Roman"/>
                <w:sz w:val="24"/>
                <w:szCs w:val="24"/>
              </w:rPr>
              <w:t>по</w:t>
            </w:r>
            <w:r w:rsidRPr="00FA6635">
              <w:rPr>
                <w:rFonts w:ascii="Times New Roman" w:hAnsi="Times New Roman"/>
                <w:spacing w:val="-6"/>
                <w:sz w:val="24"/>
                <w:szCs w:val="24"/>
              </w:rPr>
              <w:t xml:space="preserve"> </w:t>
            </w:r>
            <w:r w:rsidRPr="00FA6635">
              <w:rPr>
                <w:rFonts w:ascii="Times New Roman" w:hAnsi="Times New Roman"/>
                <w:sz w:val="24"/>
                <w:szCs w:val="24"/>
              </w:rPr>
              <w:t>русскому</w:t>
            </w:r>
            <w:r w:rsidRPr="00FA6635">
              <w:rPr>
                <w:rFonts w:ascii="Times New Roman" w:hAnsi="Times New Roman"/>
                <w:spacing w:val="-12"/>
                <w:sz w:val="24"/>
                <w:szCs w:val="24"/>
              </w:rPr>
              <w:t xml:space="preserve"> </w:t>
            </w:r>
            <w:r w:rsidRPr="00FA6635">
              <w:rPr>
                <w:rFonts w:ascii="Times New Roman" w:hAnsi="Times New Roman"/>
                <w:sz w:val="24"/>
                <w:szCs w:val="24"/>
              </w:rPr>
              <w:t>языку,</w:t>
            </w:r>
            <w:r w:rsidRPr="00FA6635">
              <w:rPr>
                <w:rFonts w:ascii="Times New Roman" w:hAnsi="Times New Roman"/>
                <w:spacing w:val="-6"/>
                <w:sz w:val="24"/>
                <w:szCs w:val="24"/>
              </w:rPr>
              <w:t xml:space="preserve"> </w:t>
            </w:r>
            <w:r w:rsidRPr="00FA6635">
              <w:rPr>
                <w:rFonts w:ascii="Times New Roman" w:hAnsi="Times New Roman"/>
                <w:sz w:val="24"/>
                <w:szCs w:val="24"/>
              </w:rPr>
              <w:t>от общей численности выпускников 11-го класса</w:t>
            </w:r>
          </w:p>
        </w:tc>
        <w:tc>
          <w:tcPr>
            <w:tcW w:w="1596" w:type="dxa"/>
          </w:tcPr>
          <w:p w:rsidR="00FA6635" w:rsidRPr="00FA6635" w:rsidRDefault="00FA6635" w:rsidP="00FA6635">
            <w:pPr>
              <w:pStyle w:val="TableParagraph"/>
              <w:spacing w:line="240" w:lineRule="atLeast"/>
              <w:jc w:val="both"/>
              <w:rPr>
                <w:rFonts w:ascii="Times New Roman" w:hAnsi="Times New Roman"/>
                <w:sz w:val="24"/>
                <w:szCs w:val="24"/>
              </w:rPr>
            </w:pPr>
          </w:p>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человек</w:t>
            </w:r>
          </w:p>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(процент)</w:t>
            </w:r>
          </w:p>
        </w:tc>
        <w:tc>
          <w:tcPr>
            <w:tcW w:w="1496" w:type="dxa"/>
          </w:tcPr>
          <w:p w:rsidR="00FA6635" w:rsidRPr="00FA6635" w:rsidRDefault="00FA6635" w:rsidP="00FA6635">
            <w:pPr>
              <w:pStyle w:val="TableParagraph"/>
              <w:spacing w:line="240" w:lineRule="atLeast"/>
              <w:jc w:val="both"/>
              <w:rPr>
                <w:rFonts w:ascii="Times New Roman" w:hAnsi="Times New Roman"/>
                <w:sz w:val="24"/>
                <w:szCs w:val="24"/>
              </w:rPr>
            </w:pPr>
          </w:p>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 xml:space="preserve">0 </w:t>
            </w:r>
            <w:r w:rsidRPr="00FA6635">
              <w:rPr>
                <w:rFonts w:ascii="Times New Roman" w:hAnsi="Times New Roman"/>
                <w:spacing w:val="-4"/>
                <w:sz w:val="24"/>
                <w:szCs w:val="24"/>
              </w:rPr>
              <w:t>(0%)</w:t>
            </w:r>
          </w:p>
        </w:tc>
      </w:tr>
      <w:tr w:rsidR="00FA6635" w:rsidRPr="00FA6635" w:rsidTr="00FA6635">
        <w:trPr>
          <w:trHeight w:val="981"/>
        </w:trPr>
        <w:tc>
          <w:tcPr>
            <w:tcW w:w="6654" w:type="dxa"/>
          </w:tcPr>
          <w:p w:rsidR="00FA6635" w:rsidRPr="00FA6635" w:rsidRDefault="00FA6635" w:rsidP="00FA6635">
            <w:pPr>
              <w:pStyle w:val="TableParagraph"/>
              <w:spacing w:line="240" w:lineRule="atLeast"/>
              <w:ind w:left="76" w:right="140"/>
              <w:jc w:val="both"/>
              <w:rPr>
                <w:rFonts w:ascii="Times New Roman" w:hAnsi="Times New Roman"/>
                <w:sz w:val="24"/>
                <w:szCs w:val="24"/>
              </w:rPr>
            </w:pPr>
            <w:r w:rsidRPr="00FA6635">
              <w:rPr>
                <w:rFonts w:ascii="Times New Roman" w:hAnsi="Times New Roman"/>
                <w:sz w:val="24"/>
                <w:szCs w:val="24"/>
              </w:rPr>
              <w:t>Численность (удельный вес) выпускников 11-го класса, которые получили результаты ниже установленного минимального</w:t>
            </w:r>
            <w:r w:rsidRPr="00FA6635">
              <w:rPr>
                <w:rFonts w:ascii="Times New Roman" w:hAnsi="Times New Roman"/>
                <w:spacing w:val="-6"/>
                <w:sz w:val="24"/>
                <w:szCs w:val="24"/>
              </w:rPr>
              <w:t xml:space="preserve"> </w:t>
            </w:r>
            <w:r w:rsidRPr="00FA6635">
              <w:rPr>
                <w:rFonts w:ascii="Times New Roman" w:hAnsi="Times New Roman"/>
                <w:sz w:val="24"/>
                <w:szCs w:val="24"/>
              </w:rPr>
              <w:t>количества</w:t>
            </w:r>
            <w:r w:rsidRPr="00FA6635">
              <w:rPr>
                <w:rFonts w:ascii="Times New Roman" w:hAnsi="Times New Roman"/>
                <w:spacing w:val="-4"/>
                <w:sz w:val="24"/>
                <w:szCs w:val="24"/>
              </w:rPr>
              <w:t xml:space="preserve"> </w:t>
            </w:r>
            <w:r w:rsidRPr="00FA6635">
              <w:rPr>
                <w:rFonts w:ascii="Times New Roman" w:hAnsi="Times New Roman"/>
                <w:sz w:val="24"/>
                <w:szCs w:val="24"/>
              </w:rPr>
              <w:t>баллов</w:t>
            </w:r>
            <w:r w:rsidRPr="00FA6635">
              <w:rPr>
                <w:rFonts w:ascii="Times New Roman" w:hAnsi="Times New Roman"/>
                <w:spacing w:val="-7"/>
                <w:sz w:val="24"/>
                <w:szCs w:val="24"/>
              </w:rPr>
              <w:t xml:space="preserve"> </w:t>
            </w:r>
            <w:r w:rsidRPr="00FA6635">
              <w:rPr>
                <w:rFonts w:ascii="Times New Roman" w:hAnsi="Times New Roman"/>
                <w:sz w:val="24"/>
                <w:szCs w:val="24"/>
              </w:rPr>
              <w:t>ЕГЭ</w:t>
            </w:r>
            <w:r w:rsidRPr="00FA6635">
              <w:rPr>
                <w:rFonts w:ascii="Times New Roman" w:hAnsi="Times New Roman"/>
                <w:spacing w:val="-7"/>
                <w:sz w:val="24"/>
                <w:szCs w:val="24"/>
              </w:rPr>
              <w:t xml:space="preserve"> </w:t>
            </w:r>
            <w:r w:rsidRPr="00FA6635">
              <w:rPr>
                <w:rFonts w:ascii="Times New Roman" w:hAnsi="Times New Roman"/>
                <w:sz w:val="24"/>
                <w:szCs w:val="24"/>
              </w:rPr>
              <w:t>по</w:t>
            </w:r>
            <w:r w:rsidRPr="00FA6635">
              <w:rPr>
                <w:rFonts w:ascii="Times New Roman" w:hAnsi="Times New Roman"/>
                <w:spacing w:val="-7"/>
                <w:sz w:val="24"/>
                <w:szCs w:val="24"/>
              </w:rPr>
              <w:t xml:space="preserve"> </w:t>
            </w:r>
            <w:r w:rsidRPr="00FA6635">
              <w:rPr>
                <w:rFonts w:ascii="Times New Roman" w:hAnsi="Times New Roman"/>
                <w:sz w:val="24"/>
                <w:szCs w:val="24"/>
              </w:rPr>
              <w:t>математике,</w:t>
            </w:r>
            <w:r w:rsidRPr="00FA6635">
              <w:rPr>
                <w:rFonts w:ascii="Times New Roman" w:hAnsi="Times New Roman"/>
                <w:spacing w:val="-6"/>
                <w:sz w:val="24"/>
                <w:szCs w:val="24"/>
              </w:rPr>
              <w:t xml:space="preserve"> </w:t>
            </w:r>
            <w:r w:rsidRPr="00FA6635">
              <w:rPr>
                <w:rFonts w:ascii="Times New Roman" w:hAnsi="Times New Roman"/>
                <w:sz w:val="24"/>
                <w:szCs w:val="24"/>
              </w:rPr>
              <w:t>от общей численности выпускников 11-го класса</w:t>
            </w:r>
          </w:p>
        </w:tc>
        <w:tc>
          <w:tcPr>
            <w:tcW w:w="1596" w:type="dxa"/>
          </w:tcPr>
          <w:p w:rsidR="00FA6635" w:rsidRPr="00FA6635" w:rsidRDefault="00FA6635" w:rsidP="00FA6635">
            <w:pPr>
              <w:pStyle w:val="TableParagraph"/>
              <w:spacing w:line="240" w:lineRule="atLeast"/>
              <w:jc w:val="both"/>
              <w:rPr>
                <w:rFonts w:ascii="Times New Roman" w:hAnsi="Times New Roman"/>
                <w:sz w:val="24"/>
                <w:szCs w:val="24"/>
              </w:rPr>
            </w:pPr>
          </w:p>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человек</w:t>
            </w:r>
          </w:p>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(процент)</w:t>
            </w:r>
          </w:p>
        </w:tc>
        <w:tc>
          <w:tcPr>
            <w:tcW w:w="1496" w:type="dxa"/>
          </w:tcPr>
          <w:p w:rsidR="00FA6635" w:rsidRPr="00FA6635" w:rsidRDefault="00FA6635" w:rsidP="00FA6635">
            <w:pPr>
              <w:pStyle w:val="TableParagraph"/>
              <w:spacing w:line="240" w:lineRule="atLeast"/>
              <w:jc w:val="both"/>
              <w:rPr>
                <w:rFonts w:ascii="Times New Roman" w:hAnsi="Times New Roman"/>
                <w:sz w:val="24"/>
                <w:szCs w:val="24"/>
              </w:rPr>
            </w:pPr>
          </w:p>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 xml:space="preserve">0 </w:t>
            </w:r>
            <w:r w:rsidRPr="00FA6635">
              <w:rPr>
                <w:rFonts w:ascii="Times New Roman" w:hAnsi="Times New Roman"/>
                <w:spacing w:val="-4"/>
                <w:sz w:val="24"/>
                <w:szCs w:val="24"/>
              </w:rPr>
              <w:t>(0%)</w:t>
            </w:r>
          </w:p>
        </w:tc>
      </w:tr>
      <w:tr w:rsidR="00FA6635" w:rsidRPr="00FA6635" w:rsidTr="00FA6635">
        <w:trPr>
          <w:trHeight w:val="730"/>
        </w:trPr>
        <w:tc>
          <w:tcPr>
            <w:tcW w:w="6654" w:type="dxa"/>
          </w:tcPr>
          <w:p w:rsidR="00FA6635" w:rsidRPr="00FA6635" w:rsidRDefault="00FA6635" w:rsidP="00FA6635">
            <w:pPr>
              <w:pStyle w:val="TableParagraph"/>
              <w:spacing w:line="240" w:lineRule="atLeast"/>
              <w:ind w:left="76" w:right="59"/>
              <w:jc w:val="both"/>
              <w:rPr>
                <w:rFonts w:ascii="Times New Roman" w:hAnsi="Times New Roman"/>
                <w:sz w:val="24"/>
                <w:szCs w:val="24"/>
              </w:rPr>
            </w:pPr>
            <w:r w:rsidRPr="00FA6635">
              <w:rPr>
                <w:rFonts w:ascii="Times New Roman" w:hAnsi="Times New Roman"/>
                <w:sz w:val="24"/>
                <w:szCs w:val="24"/>
              </w:rPr>
              <w:t>Численность</w:t>
            </w:r>
            <w:r w:rsidRPr="00FA6635">
              <w:rPr>
                <w:rFonts w:ascii="Times New Roman" w:hAnsi="Times New Roman"/>
                <w:spacing w:val="-7"/>
                <w:sz w:val="24"/>
                <w:szCs w:val="24"/>
              </w:rPr>
              <w:t xml:space="preserve"> </w:t>
            </w:r>
            <w:r w:rsidRPr="00FA6635">
              <w:rPr>
                <w:rFonts w:ascii="Times New Roman" w:hAnsi="Times New Roman"/>
                <w:sz w:val="24"/>
                <w:szCs w:val="24"/>
              </w:rPr>
              <w:t>(удельный</w:t>
            </w:r>
            <w:r w:rsidRPr="00FA6635">
              <w:rPr>
                <w:rFonts w:ascii="Times New Roman" w:hAnsi="Times New Roman"/>
                <w:spacing w:val="-6"/>
                <w:sz w:val="24"/>
                <w:szCs w:val="24"/>
              </w:rPr>
              <w:t xml:space="preserve"> </w:t>
            </w:r>
            <w:r w:rsidRPr="00FA6635">
              <w:rPr>
                <w:rFonts w:ascii="Times New Roman" w:hAnsi="Times New Roman"/>
                <w:sz w:val="24"/>
                <w:szCs w:val="24"/>
              </w:rPr>
              <w:t>вес)</w:t>
            </w:r>
            <w:r w:rsidRPr="00FA6635">
              <w:rPr>
                <w:rFonts w:ascii="Times New Roman" w:hAnsi="Times New Roman"/>
                <w:spacing w:val="-6"/>
                <w:sz w:val="24"/>
                <w:szCs w:val="24"/>
              </w:rPr>
              <w:t xml:space="preserve"> </w:t>
            </w:r>
            <w:r w:rsidRPr="00FA6635">
              <w:rPr>
                <w:rFonts w:ascii="Times New Roman" w:hAnsi="Times New Roman"/>
                <w:sz w:val="24"/>
                <w:szCs w:val="24"/>
              </w:rPr>
              <w:t>выпускников</w:t>
            </w:r>
            <w:r w:rsidRPr="00FA6635">
              <w:rPr>
                <w:rFonts w:ascii="Times New Roman" w:hAnsi="Times New Roman"/>
                <w:spacing w:val="-7"/>
                <w:sz w:val="24"/>
                <w:szCs w:val="24"/>
              </w:rPr>
              <w:t xml:space="preserve"> </w:t>
            </w:r>
            <w:r w:rsidRPr="00FA6635">
              <w:rPr>
                <w:rFonts w:ascii="Times New Roman" w:hAnsi="Times New Roman"/>
                <w:sz w:val="24"/>
                <w:szCs w:val="24"/>
              </w:rPr>
              <w:t>9-го</w:t>
            </w:r>
            <w:r w:rsidRPr="00FA6635">
              <w:rPr>
                <w:rFonts w:ascii="Times New Roman" w:hAnsi="Times New Roman"/>
                <w:spacing w:val="-7"/>
                <w:sz w:val="24"/>
                <w:szCs w:val="24"/>
              </w:rPr>
              <w:t xml:space="preserve"> </w:t>
            </w:r>
            <w:r w:rsidRPr="00FA6635">
              <w:rPr>
                <w:rFonts w:ascii="Times New Roman" w:hAnsi="Times New Roman"/>
                <w:sz w:val="24"/>
                <w:szCs w:val="24"/>
              </w:rPr>
              <w:t>класса,</w:t>
            </w:r>
            <w:r w:rsidRPr="00FA6635">
              <w:rPr>
                <w:rFonts w:ascii="Times New Roman" w:hAnsi="Times New Roman"/>
                <w:spacing w:val="-6"/>
                <w:sz w:val="24"/>
                <w:szCs w:val="24"/>
              </w:rPr>
              <w:t xml:space="preserve"> </w:t>
            </w:r>
            <w:r w:rsidRPr="00FA6635">
              <w:rPr>
                <w:rFonts w:ascii="Times New Roman" w:hAnsi="Times New Roman"/>
                <w:sz w:val="24"/>
                <w:szCs w:val="24"/>
              </w:rPr>
              <w:t>которые не получили аттестаты, от общей численности выпускников 9- го класса</w:t>
            </w:r>
          </w:p>
        </w:tc>
        <w:tc>
          <w:tcPr>
            <w:tcW w:w="1596" w:type="dxa"/>
          </w:tcPr>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человек</w:t>
            </w:r>
          </w:p>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(процент)</w:t>
            </w:r>
          </w:p>
        </w:tc>
        <w:tc>
          <w:tcPr>
            <w:tcW w:w="1496" w:type="dxa"/>
          </w:tcPr>
          <w:p w:rsidR="00FA6635" w:rsidRPr="00FA6635" w:rsidRDefault="00FA6635" w:rsidP="00FA6635">
            <w:pPr>
              <w:pStyle w:val="TableParagraph"/>
              <w:spacing w:line="240" w:lineRule="atLeast"/>
              <w:jc w:val="both"/>
              <w:rPr>
                <w:rFonts w:ascii="Times New Roman" w:hAnsi="Times New Roman"/>
                <w:sz w:val="24"/>
                <w:szCs w:val="24"/>
              </w:rPr>
            </w:pPr>
          </w:p>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 xml:space="preserve">0 </w:t>
            </w:r>
            <w:r w:rsidRPr="00FA6635">
              <w:rPr>
                <w:rFonts w:ascii="Times New Roman" w:hAnsi="Times New Roman"/>
                <w:spacing w:val="-4"/>
                <w:sz w:val="24"/>
                <w:szCs w:val="24"/>
              </w:rPr>
              <w:t>(0%)</w:t>
            </w:r>
          </w:p>
        </w:tc>
      </w:tr>
      <w:tr w:rsidR="00FA6635" w:rsidRPr="00FA6635" w:rsidTr="00FA6635">
        <w:trPr>
          <w:trHeight w:val="872"/>
        </w:trPr>
        <w:tc>
          <w:tcPr>
            <w:tcW w:w="6654" w:type="dxa"/>
          </w:tcPr>
          <w:p w:rsidR="00FA6635" w:rsidRPr="00FA6635" w:rsidRDefault="00FA6635" w:rsidP="00FA6635">
            <w:pPr>
              <w:pStyle w:val="TableParagraph"/>
              <w:spacing w:line="240" w:lineRule="atLeast"/>
              <w:ind w:left="76" w:right="846"/>
              <w:jc w:val="both"/>
              <w:rPr>
                <w:rFonts w:ascii="Times New Roman" w:hAnsi="Times New Roman"/>
                <w:sz w:val="24"/>
                <w:szCs w:val="24"/>
              </w:rPr>
            </w:pPr>
            <w:r w:rsidRPr="00FA6635">
              <w:rPr>
                <w:rFonts w:ascii="Times New Roman" w:hAnsi="Times New Roman"/>
                <w:sz w:val="24"/>
                <w:szCs w:val="24"/>
              </w:rPr>
              <w:t>Численность</w:t>
            </w:r>
            <w:r w:rsidRPr="00FA6635">
              <w:rPr>
                <w:rFonts w:ascii="Times New Roman" w:hAnsi="Times New Roman"/>
                <w:spacing w:val="-8"/>
                <w:sz w:val="24"/>
                <w:szCs w:val="24"/>
              </w:rPr>
              <w:t xml:space="preserve"> </w:t>
            </w:r>
            <w:r w:rsidRPr="00FA6635">
              <w:rPr>
                <w:rFonts w:ascii="Times New Roman" w:hAnsi="Times New Roman"/>
                <w:sz w:val="24"/>
                <w:szCs w:val="24"/>
              </w:rPr>
              <w:t>(удельный</w:t>
            </w:r>
            <w:r w:rsidRPr="00FA6635">
              <w:rPr>
                <w:rFonts w:ascii="Times New Roman" w:hAnsi="Times New Roman"/>
                <w:spacing w:val="-7"/>
                <w:sz w:val="24"/>
                <w:szCs w:val="24"/>
              </w:rPr>
              <w:t xml:space="preserve"> </w:t>
            </w:r>
            <w:r w:rsidRPr="00FA6635">
              <w:rPr>
                <w:rFonts w:ascii="Times New Roman" w:hAnsi="Times New Roman"/>
                <w:sz w:val="24"/>
                <w:szCs w:val="24"/>
              </w:rPr>
              <w:t>вес)</w:t>
            </w:r>
            <w:r w:rsidRPr="00FA6635">
              <w:rPr>
                <w:rFonts w:ascii="Times New Roman" w:hAnsi="Times New Roman"/>
                <w:spacing w:val="-7"/>
                <w:sz w:val="24"/>
                <w:szCs w:val="24"/>
              </w:rPr>
              <w:t xml:space="preserve"> </w:t>
            </w:r>
            <w:r w:rsidRPr="00FA6635">
              <w:rPr>
                <w:rFonts w:ascii="Times New Roman" w:hAnsi="Times New Roman"/>
                <w:sz w:val="24"/>
                <w:szCs w:val="24"/>
              </w:rPr>
              <w:t>выпускников</w:t>
            </w:r>
            <w:r w:rsidRPr="00FA6635">
              <w:rPr>
                <w:rFonts w:ascii="Times New Roman" w:hAnsi="Times New Roman"/>
                <w:spacing w:val="-8"/>
                <w:sz w:val="24"/>
                <w:szCs w:val="24"/>
              </w:rPr>
              <w:t xml:space="preserve"> </w:t>
            </w:r>
            <w:r w:rsidRPr="00FA6635">
              <w:rPr>
                <w:rFonts w:ascii="Times New Roman" w:hAnsi="Times New Roman"/>
                <w:sz w:val="24"/>
                <w:szCs w:val="24"/>
              </w:rPr>
              <w:t>11-го</w:t>
            </w:r>
            <w:r w:rsidRPr="00FA6635">
              <w:rPr>
                <w:rFonts w:ascii="Times New Roman" w:hAnsi="Times New Roman"/>
                <w:spacing w:val="-8"/>
                <w:sz w:val="24"/>
                <w:szCs w:val="24"/>
              </w:rPr>
              <w:t xml:space="preserve"> </w:t>
            </w:r>
            <w:r w:rsidRPr="00FA6635">
              <w:rPr>
                <w:rFonts w:ascii="Times New Roman" w:hAnsi="Times New Roman"/>
                <w:sz w:val="24"/>
                <w:szCs w:val="24"/>
              </w:rPr>
              <w:t>класса, которые не получили</w:t>
            </w:r>
            <w:r w:rsidRPr="00FA6635">
              <w:rPr>
                <w:rFonts w:ascii="Times New Roman" w:hAnsi="Times New Roman"/>
                <w:spacing w:val="-2"/>
                <w:sz w:val="24"/>
                <w:szCs w:val="24"/>
              </w:rPr>
              <w:t xml:space="preserve"> </w:t>
            </w:r>
            <w:r w:rsidRPr="00FA6635">
              <w:rPr>
                <w:rFonts w:ascii="Times New Roman" w:hAnsi="Times New Roman"/>
                <w:sz w:val="24"/>
                <w:szCs w:val="24"/>
              </w:rPr>
              <w:t>аттестаты,</w:t>
            </w:r>
            <w:r w:rsidRPr="00FA6635">
              <w:rPr>
                <w:rFonts w:ascii="Times New Roman" w:hAnsi="Times New Roman"/>
                <w:spacing w:val="-1"/>
                <w:sz w:val="24"/>
                <w:szCs w:val="24"/>
              </w:rPr>
              <w:t xml:space="preserve"> </w:t>
            </w:r>
            <w:r w:rsidRPr="00FA6635">
              <w:rPr>
                <w:rFonts w:ascii="Times New Roman" w:hAnsi="Times New Roman"/>
                <w:sz w:val="24"/>
                <w:szCs w:val="24"/>
              </w:rPr>
              <w:t>от</w:t>
            </w:r>
            <w:r w:rsidRPr="00FA6635">
              <w:rPr>
                <w:rFonts w:ascii="Times New Roman" w:hAnsi="Times New Roman"/>
                <w:spacing w:val="-3"/>
                <w:sz w:val="24"/>
                <w:szCs w:val="24"/>
              </w:rPr>
              <w:t xml:space="preserve"> </w:t>
            </w:r>
            <w:r w:rsidRPr="00FA6635">
              <w:rPr>
                <w:rFonts w:ascii="Times New Roman" w:hAnsi="Times New Roman"/>
                <w:sz w:val="24"/>
                <w:szCs w:val="24"/>
              </w:rPr>
              <w:t>общей</w:t>
            </w:r>
            <w:r w:rsidRPr="00FA6635">
              <w:rPr>
                <w:rFonts w:ascii="Times New Roman" w:hAnsi="Times New Roman"/>
                <w:spacing w:val="-1"/>
                <w:sz w:val="24"/>
                <w:szCs w:val="24"/>
              </w:rPr>
              <w:t xml:space="preserve"> </w:t>
            </w:r>
            <w:r w:rsidRPr="00FA6635">
              <w:rPr>
                <w:rFonts w:ascii="Times New Roman" w:hAnsi="Times New Roman"/>
                <w:sz w:val="24"/>
                <w:szCs w:val="24"/>
              </w:rPr>
              <w:t>численности выпускников 11-го класса</w:t>
            </w:r>
          </w:p>
        </w:tc>
        <w:tc>
          <w:tcPr>
            <w:tcW w:w="1596" w:type="dxa"/>
          </w:tcPr>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человек</w:t>
            </w:r>
          </w:p>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(процент)</w:t>
            </w:r>
          </w:p>
        </w:tc>
        <w:tc>
          <w:tcPr>
            <w:tcW w:w="1496" w:type="dxa"/>
          </w:tcPr>
          <w:p w:rsidR="00FA6635" w:rsidRPr="00FA6635" w:rsidRDefault="00FA6635" w:rsidP="00FA6635">
            <w:pPr>
              <w:pStyle w:val="TableParagraph"/>
              <w:spacing w:line="240" w:lineRule="atLeast"/>
              <w:jc w:val="both"/>
              <w:rPr>
                <w:rFonts w:ascii="Times New Roman" w:hAnsi="Times New Roman"/>
                <w:sz w:val="24"/>
                <w:szCs w:val="24"/>
              </w:rPr>
            </w:pPr>
          </w:p>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 xml:space="preserve">0 </w:t>
            </w:r>
            <w:r w:rsidRPr="00FA6635">
              <w:rPr>
                <w:rFonts w:ascii="Times New Roman" w:hAnsi="Times New Roman"/>
                <w:spacing w:val="-4"/>
                <w:sz w:val="24"/>
                <w:szCs w:val="24"/>
              </w:rPr>
              <w:t>(0%)</w:t>
            </w:r>
          </w:p>
        </w:tc>
      </w:tr>
      <w:tr w:rsidR="00FA6635" w:rsidRPr="00FA6635" w:rsidTr="00FA6635">
        <w:trPr>
          <w:trHeight w:val="871"/>
        </w:trPr>
        <w:tc>
          <w:tcPr>
            <w:tcW w:w="6654" w:type="dxa"/>
          </w:tcPr>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Численность</w:t>
            </w:r>
            <w:r w:rsidRPr="00FA6635">
              <w:rPr>
                <w:rFonts w:ascii="Times New Roman" w:hAnsi="Times New Roman"/>
                <w:spacing w:val="-7"/>
                <w:sz w:val="24"/>
                <w:szCs w:val="24"/>
              </w:rPr>
              <w:t xml:space="preserve"> </w:t>
            </w:r>
            <w:r w:rsidRPr="00FA6635">
              <w:rPr>
                <w:rFonts w:ascii="Times New Roman" w:hAnsi="Times New Roman"/>
                <w:sz w:val="24"/>
                <w:szCs w:val="24"/>
              </w:rPr>
              <w:t>(удельный</w:t>
            </w:r>
            <w:r w:rsidRPr="00FA6635">
              <w:rPr>
                <w:rFonts w:ascii="Times New Roman" w:hAnsi="Times New Roman"/>
                <w:spacing w:val="-6"/>
                <w:sz w:val="24"/>
                <w:szCs w:val="24"/>
              </w:rPr>
              <w:t xml:space="preserve"> </w:t>
            </w:r>
            <w:r w:rsidRPr="00FA6635">
              <w:rPr>
                <w:rFonts w:ascii="Times New Roman" w:hAnsi="Times New Roman"/>
                <w:sz w:val="24"/>
                <w:szCs w:val="24"/>
              </w:rPr>
              <w:t>вес)</w:t>
            </w:r>
            <w:r w:rsidRPr="00FA6635">
              <w:rPr>
                <w:rFonts w:ascii="Times New Roman" w:hAnsi="Times New Roman"/>
                <w:spacing w:val="-6"/>
                <w:sz w:val="24"/>
                <w:szCs w:val="24"/>
              </w:rPr>
              <w:t xml:space="preserve"> </w:t>
            </w:r>
            <w:r w:rsidRPr="00FA6635">
              <w:rPr>
                <w:rFonts w:ascii="Times New Roman" w:hAnsi="Times New Roman"/>
                <w:sz w:val="24"/>
                <w:szCs w:val="24"/>
              </w:rPr>
              <w:t>выпускников</w:t>
            </w:r>
            <w:r w:rsidRPr="00FA6635">
              <w:rPr>
                <w:rFonts w:ascii="Times New Roman" w:hAnsi="Times New Roman"/>
                <w:spacing w:val="-7"/>
                <w:sz w:val="24"/>
                <w:szCs w:val="24"/>
              </w:rPr>
              <w:t xml:space="preserve"> </w:t>
            </w:r>
            <w:r w:rsidRPr="00FA6635">
              <w:rPr>
                <w:rFonts w:ascii="Times New Roman" w:hAnsi="Times New Roman"/>
                <w:sz w:val="24"/>
                <w:szCs w:val="24"/>
              </w:rPr>
              <w:t>9-го</w:t>
            </w:r>
            <w:r w:rsidRPr="00FA6635">
              <w:rPr>
                <w:rFonts w:ascii="Times New Roman" w:hAnsi="Times New Roman"/>
                <w:spacing w:val="-7"/>
                <w:sz w:val="24"/>
                <w:szCs w:val="24"/>
              </w:rPr>
              <w:t xml:space="preserve"> </w:t>
            </w:r>
            <w:r w:rsidRPr="00FA6635">
              <w:rPr>
                <w:rFonts w:ascii="Times New Roman" w:hAnsi="Times New Roman"/>
                <w:sz w:val="24"/>
                <w:szCs w:val="24"/>
              </w:rPr>
              <w:t>класса,</w:t>
            </w:r>
            <w:r w:rsidRPr="00FA6635">
              <w:rPr>
                <w:rFonts w:ascii="Times New Roman" w:hAnsi="Times New Roman"/>
                <w:spacing w:val="-6"/>
                <w:sz w:val="24"/>
                <w:szCs w:val="24"/>
              </w:rPr>
              <w:t xml:space="preserve"> </w:t>
            </w:r>
            <w:r w:rsidRPr="00FA6635">
              <w:rPr>
                <w:rFonts w:ascii="Times New Roman" w:hAnsi="Times New Roman"/>
                <w:sz w:val="24"/>
                <w:szCs w:val="24"/>
              </w:rPr>
              <w:t>которые получили аттестаты с отличием, от общей численности выпускников 9-го класса</w:t>
            </w:r>
          </w:p>
        </w:tc>
        <w:tc>
          <w:tcPr>
            <w:tcW w:w="1596" w:type="dxa"/>
          </w:tcPr>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человек</w:t>
            </w:r>
          </w:p>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(процент)</w:t>
            </w:r>
          </w:p>
        </w:tc>
        <w:tc>
          <w:tcPr>
            <w:tcW w:w="1496" w:type="dxa"/>
          </w:tcPr>
          <w:p w:rsidR="00FA6635" w:rsidRPr="00FA6635" w:rsidRDefault="00FA6635" w:rsidP="00FA6635">
            <w:pPr>
              <w:pStyle w:val="TableParagraph"/>
              <w:spacing w:line="240" w:lineRule="atLeast"/>
              <w:jc w:val="both"/>
              <w:rPr>
                <w:rFonts w:ascii="Times New Roman" w:hAnsi="Times New Roman"/>
                <w:sz w:val="24"/>
                <w:szCs w:val="24"/>
              </w:rPr>
            </w:pPr>
          </w:p>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 xml:space="preserve">9 </w:t>
            </w:r>
            <w:r w:rsidRPr="00FA6635">
              <w:rPr>
                <w:rFonts w:ascii="Times New Roman" w:hAnsi="Times New Roman"/>
                <w:spacing w:val="-4"/>
                <w:sz w:val="24"/>
                <w:szCs w:val="24"/>
              </w:rPr>
              <w:t>(15,5%)</w:t>
            </w:r>
          </w:p>
        </w:tc>
      </w:tr>
      <w:tr w:rsidR="00FA6635" w:rsidRPr="00FA6635" w:rsidTr="00FA6635">
        <w:trPr>
          <w:trHeight w:val="857"/>
        </w:trPr>
        <w:tc>
          <w:tcPr>
            <w:tcW w:w="6654" w:type="dxa"/>
          </w:tcPr>
          <w:p w:rsidR="00FA6635" w:rsidRPr="00FA6635" w:rsidRDefault="00FA6635" w:rsidP="00FA6635">
            <w:pPr>
              <w:pStyle w:val="TableParagraph"/>
              <w:spacing w:line="240" w:lineRule="atLeast"/>
              <w:ind w:left="76" w:right="140"/>
              <w:jc w:val="both"/>
              <w:rPr>
                <w:rFonts w:ascii="Times New Roman" w:hAnsi="Times New Roman"/>
                <w:sz w:val="24"/>
                <w:szCs w:val="24"/>
              </w:rPr>
            </w:pPr>
            <w:r w:rsidRPr="00FA6635">
              <w:rPr>
                <w:rFonts w:ascii="Times New Roman" w:hAnsi="Times New Roman"/>
                <w:sz w:val="24"/>
                <w:szCs w:val="24"/>
              </w:rPr>
              <w:t>Численность</w:t>
            </w:r>
            <w:r w:rsidRPr="00FA6635">
              <w:rPr>
                <w:rFonts w:ascii="Times New Roman" w:hAnsi="Times New Roman"/>
                <w:spacing w:val="-8"/>
                <w:sz w:val="24"/>
                <w:szCs w:val="24"/>
              </w:rPr>
              <w:t xml:space="preserve"> </w:t>
            </w:r>
            <w:r w:rsidRPr="00FA6635">
              <w:rPr>
                <w:rFonts w:ascii="Times New Roman" w:hAnsi="Times New Roman"/>
                <w:sz w:val="24"/>
                <w:szCs w:val="24"/>
              </w:rPr>
              <w:t>(удельный</w:t>
            </w:r>
            <w:r w:rsidRPr="00FA6635">
              <w:rPr>
                <w:rFonts w:ascii="Times New Roman" w:hAnsi="Times New Roman"/>
                <w:spacing w:val="-7"/>
                <w:sz w:val="24"/>
                <w:szCs w:val="24"/>
              </w:rPr>
              <w:t xml:space="preserve"> </w:t>
            </w:r>
            <w:r w:rsidRPr="00FA6635">
              <w:rPr>
                <w:rFonts w:ascii="Times New Roman" w:hAnsi="Times New Roman"/>
                <w:sz w:val="24"/>
                <w:szCs w:val="24"/>
              </w:rPr>
              <w:t>вес)</w:t>
            </w:r>
            <w:r w:rsidRPr="00FA6635">
              <w:rPr>
                <w:rFonts w:ascii="Times New Roman" w:hAnsi="Times New Roman"/>
                <w:spacing w:val="-7"/>
                <w:sz w:val="24"/>
                <w:szCs w:val="24"/>
              </w:rPr>
              <w:t xml:space="preserve"> </w:t>
            </w:r>
            <w:r w:rsidRPr="00FA6635">
              <w:rPr>
                <w:rFonts w:ascii="Times New Roman" w:hAnsi="Times New Roman"/>
                <w:sz w:val="24"/>
                <w:szCs w:val="24"/>
              </w:rPr>
              <w:t>выпускников</w:t>
            </w:r>
            <w:r w:rsidRPr="00FA6635">
              <w:rPr>
                <w:rFonts w:ascii="Times New Roman" w:hAnsi="Times New Roman"/>
                <w:spacing w:val="-8"/>
                <w:sz w:val="24"/>
                <w:szCs w:val="24"/>
              </w:rPr>
              <w:t xml:space="preserve"> </w:t>
            </w:r>
            <w:r w:rsidRPr="00FA6635">
              <w:rPr>
                <w:rFonts w:ascii="Times New Roman" w:hAnsi="Times New Roman"/>
                <w:sz w:val="24"/>
                <w:szCs w:val="24"/>
              </w:rPr>
              <w:t>11-го</w:t>
            </w:r>
            <w:r w:rsidRPr="00FA6635">
              <w:rPr>
                <w:rFonts w:ascii="Times New Roman" w:hAnsi="Times New Roman"/>
                <w:spacing w:val="-8"/>
                <w:sz w:val="24"/>
                <w:szCs w:val="24"/>
              </w:rPr>
              <w:t xml:space="preserve"> </w:t>
            </w:r>
            <w:r w:rsidRPr="00FA6635">
              <w:rPr>
                <w:rFonts w:ascii="Times New Roman" w:hAnsi="Times New Roman"/>
                <w:sz w:val="24"/>
                <w:szCs w:val="24"/>
              </w:rPr>
              <w:t>класса, которые получили аттестаты с отличием, от общей численности выпускников 11-го класса</w:t>
            </w:r>
          </w:p>
        </w:tc>
        <w:tc>
          <w:tcPr>
            <w:tcW w:w="1596" w:type="dxa"/>
          </w:tcPr>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человек</w:t>
            </w:r>
          </w:p>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(процент)</w:t>
            </w:r>
          </w:p>
        </w:tc>
        <w:tc>
          <w:tcPr>
            <w:tcW w:w="1496" w:type="dxa"/>
          </w:tcPr>
          <w:p w:rsidR="00FA6635" w:rsidRPr="00FA6635" w:rsidRDefault="00FA6635" w:rsidP="00FA6635">
            <w:pPr>
              <w:pStyle w:val="TableParagraph"/>
              <w:spacing w:line="240" w:lineRule="atLeast"/>
              <w:jc w:val="both"/>
              <w:rPr>
                <w:rFonts w:ascii="Times New Roman" w:hAnsi="Times New Roman"/>
                <w:sz w:val="24"/>
                <w:szCs w:val="24"/>
              </w:rPr>
            </w:pPr>
          </w:p>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5</w:t>
            </w:r>
            <w:r w:rsidRPr="00FA6635">
              <w:rPr>
                <w:rFonts w:ascii="Times New Roman" w:hAnsi="Times New Roman"/>
                <w:spacing w:val="-4"/>
                <w:sz w:val="24"/>
                <w:szCs w:val="24"/>
              </w:rPr>
              <w:t>(25%)</w:t>
            </w:r>
          </w:p>
        </w:tc>
      </w:tr>
      <w:tr w:rsidR="00FA6635" w:rsidRPr="00FA6635" w:rsidTr="00FA6635">
        <w:trPr>
          <w:trHeight w:val="871"/>
        </w:trPr>
        <w:tc>
          <w:tcPr>
            <w:tcW w:w="6654" w:type="dxa"/>
          </w:tcPr>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Численность</w:t>
            </w:r>
            <w:r w:rsidRPr="00FA6635">
              <w:rPr>
                <w:rFonts w:ascii="Times New Roman" w:hAnsi="Times New Roman"/>
                <w:spacing w:val="-10"/>
                <w:sz w:val="24"/>
                <w:szCs w:val="24"/>
              </w:rPr>
              <w:t xml:space="preserve"> </w:t>
            </w:r>
            <w:r w:rsidRPr="00FA6635">
              <w:rPr>
                <w:rFonts w:ascii="Times New Roman" w:hAnsi="Times New Roman"/>
                <w:sz w:val="24"/>
                <w:szCs w:val="24"/>
              </w:rPr>
              <w:t>(удельный</w:t>
            </w:r>
            <w:r w:rsidRPr="00FA6635">
              <w:rPr>
                <w:rFonts w:ascii="Times New Roman" w:hAnsi="Times New Roman"/>
                <w:spacing w:val="-9"/>
                <w:sz w:val="24"/>
                <w:szCs w:val="24"/>
              </w:rPr>
              <w:t xml:space="preserve"> </w:t>
            </w:r>
            <w:r w:rsidRPr="00FA6635">
              <w:rPr>
                <w:rFonts w:ascii="Times New Roman" w:hAnsi="Times New Roman"/>
                <w:sz w:val="24"/>
                <w:szCs w:val="24"/>
              </w:rPr>
              <w:t>вес)</w:t>
            </w:r>
            <w:r w:rsidRPr="00FA6635">
              <w:rPr>
                <w:rFonts w:ascii="Times New Roman" w:hAnsi="Times New Roman"/>
                <w:spacing w:val="-6"/>
                <w:sz w:val="24"/>
                <w:szCs w:val="24"/>
              </w:rPr>
              <w:t xml:space="preserve"> </w:t>
            </w:r>
            <w:r w:rsidRPr="00FA6635">
              <w:rPr>
                <w:rFonts w:ascii="Times New Roman" w:hAnsi="Times New Roman"/>
                <w:sz w:val="24"/>
                <w:szCs w:val="24"/>
              </w:rPr>
              <w:t>учащихся,</w:t>
            </w:r>
            <w:r w:rsidRPr="00FA6635">
              <w:rPr>
                <w:rFonts w:ascii="Times New Roman" w:hAnsi="Times New Roman"/>
                <w:spacing w:val="-6"/>
                <w:sz w:val="24"/>
                <w:szCs w:val="24"/>
              </w:rPr>
              <w:t xml:space="preserve"> </w:t>
            </w:r>
            <w:r w:rsidRPr="00FA6635">
              <w:rPr>
                <w:rFonts w:ascii="Times New Roman" w:hAnsi="Times New Roman"/>
                <w:sz w:val="24"/>
                <w:szCs w:val="24"/>
              </w:rPr>
              <w:t>которые</w:t>
            </w:r>
            <w:r w:rsidRPr="00FA6635">
              <w:rPr>
                <w:rFonts w:ascii="Times New Roman" w:hAnsi="Times New Roman"/>
                <w:spacing w:val="-8"/>
                <w:sz w:val="24"/>
                <w:szCs w:val="24"/>
              </w:rPr>
              <w:t xml:space="preserve"> </w:t>
            </w:r>
            <w:r w:rsidRPr="00FA6635">
              <w:rPr>
                <w:rFonts w:ascii="Times New Roman" w:hAnsi="Times New Roman"/>
                <w:sz w:val="24"/>
                <w:szCs w:val="24"/>
              </w:rPr>
              <w:t>принимали участие в олимпиадах, смотрах, конкурсах, от общей численности обучающихся</w:t>
            </w:r>
          </w:p>
        </w:tc>
        <w:tc>
          <w:tcPr>
            <w:tcW w:w="1596" w:type="dxa"/>
          </w:tcPr>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человек</w:t>
            </w:r>
          </w:p>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(процент)</w:t>
            </w:r>
          </w:p>
        </w:tc>
        <w:tc>
          <w:tcPr>
            <w:tcW w:w="1496" w:type="dxa"/>
          </w:tcPr>
          <w:p w:rsidR="00FA6635" w:rsidRPr="00FA6635" w:rsidRDefault="00FA6635" w:rsidP="00FA6635">
            <w:pPr>
              <w:pStyle w:val="TableParagraph"/>
              <w:spacing w:line="240" w:lineRule="atLeast"/>
              <w:jc w:val="both"/>
              <w:rPr>
                <w:rFonts w:ascii="Times New Roman" w:hAnsi="Times New Roman"/>
                <w:sz w:val="24"/>
                <w:szCs w:val="24"/>
              </w:rPr>
            </w:pPr>
          </w:p>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 xml:space="preserve">480 </w:t>
            </w:r>
            <w:r w:rsidRPr="00FA6635">
              <w:rPr>
                <w:rFonts w:ascii="Times New Roman" w:hAnsi="Times New Roman"/>
                <w:spacing w:val="-2"/>
                <w:sz w:val="24"/>
                <w:szCs w:val="24"/>
              </w:rPr>
              <w:t>(72,5%)</w:t>
            </w:r>
          </w:p>
        </w:tc>
      </w:tr>
      <w:tr w:rsidR="00FA6635" w:rsidRPr="00FA6635" w:rsidTr="00FA6635">
        <w:trPr>
          <w:trHeight w:val="871"/>
        </w:trPr>
        <w:tc>
          <w:tcPr>
            <w:tcW w:w="6654" w:type="dxa"/>
          </w:tcPr>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Численность (удельный вес) учащихся – победителей и призеров</w:t>
            </w:r>
            <w:r w:rsidRPr="00FA6635">
              <w:rPr>
                <w:rFonts w:ascii="Times New Roman" w:hAnsi="Times New Roman"/>
                <w:spacing w:val="-7"/>
                <w:sz w:val="24"/>
                <w:szCs w:val="24"/>
              </w:rPr>
              <w:t xml:space="preserve"> </w:t>
            </w:r>
            <w:r w:rsidRPr="00FA6635">
              <w:rPr>
                <w:rFonts w:ascii="Times New Roman" w:hAnsi="Times New Roman"/>
                <w:sz w:val="24"/>
                <w:szCs w:val="24"/>
              </w:rPr>
              <w:t>олимпиад,</w:t>
            </w:r>
            <w:r w:rsidRPr="00FA6635">
              <w:rPr>
                <w:rFonts w:ascii="Times New Roman" w:hAnsi="Times New Roman"/>
                <w:spacing w:val="-6"/>
                <w:sz w:val="24"/>
                <w:szCs w:val="24"/>
              </w:rPr>
              <w:t xml:space="preserve"> </w:t>
            </w:r>
            <w:r w:rsidRPr="00FA6635">
              <w:rPr>
                <w:rFonts w:ascii="Times New Roman" w:hAnsi="Times New Roman"/>
                <w:sz w:val="24"/>
                <w:szCs w:val="24"/>
              </w:rPr>
              <w:t>смотров,</w:t>
            </w:r>
            <w:r w:rsidRPr="00FA6635">
              <w:rPr>
                <w:rFonts w:ascii="Times New Roman" w:hAnsi="Times New Roman"/>
                <w:spacing w:val="-6"/>
                <w:sz w:val="24"/>
                <w:szCs w:val="24"/>
              </w:rPr>
              <w:t xml:space="preserve"> </w:t>
            </w:r>
            <w:r w:rsidRPr="00FA6635">
              <w:rPr>
                <w:rFonts w:ascii="Times New Roman" w:hAnsi="Times New Roman"/>
                <w:sz w:val="24"/>
                <w:szCs w:val="24"/>
              </w:rPr>
              <w:t>конкурсов</w:t>
            </w:r>
            <w:r w:rsidRPr="00FA6635">
              <w:rPr>
                <w:rFonts w:ascii="Times New Roman" w:hAnsi="Times New Roman"/>
                <w:spacing w:val="-7"/>
                <w:sz w:val="24"/>
                <w:szCs w:val="24"/>
              </w:rPr>
              <w:t xml:space="preserve"> </w:t>
            </w:r>
            <w:r w:rsidRPr="00FA6635">
              <w:rPr>
                <w:rFonts w:ascii="Times New Roman" w:hAnsi="Times New Roman"/>
                <w:sz w:val="24"/>
                <w:szCs w:val="24"/>
              </w:rPr>
              <w:t>от</w:t>
            </w:r>
            <w:r w:rsidRPr="00FA6635">
              <w:rPr>
                <w:rFonts w:ascii="Times New Roman" w:hAnsi="Times New Roman"/>
                <w:spacing w:val="-7"/>
                <w:sz w:val="24"/>
                <w:szCs w:val="24"/>
              </w:rPr>
              <w:t xml:space="preserve"> </w:t>
            </w:r>
            <w:r w:rsidRPr="00FA6635">
              <w:rPr>
                <w:rFonts w:ascii="Times New Roman" w:hAnsi="Times New Roman"/>
                <w:sz w:val="24"/>
                <w:szCs w:val="24"/>
              </w:rPr>
              <w:t>общей</w:t>
            </w:r>
            <w:r w:rsidRPr="00FA6635">
              <w:rPr>
                <w:rFonts w:ascii="Times New Roman" w:hAnsi="Times New Roman"/>
                <w:spacing w:val="-7"/>
                <w:sz w:val="24"/>
                <w:szCs w:val="24"/>
              </w:rPr>
              <w:t xml:space="preserve"> </w:t>
            </w:r>
            <w:proofErr w:type="gramStart"/>
            <w:r w:rsidRPr="00FA6635">
              <w:rPr>
                <w:rFonts w:ascii="Times New Roman" w:hAnsi="Times New Roman"/>
                <w:sz w:val="24"/>
                <w:szCs w:val="24"/>
              </w:rPr>
              <w:t>численности</w:t>
            </w:r>
            <w:proofErr w:type="gramEnd"/>
            <w:r w:rsidRPr="00FA6635">
              <w:rPr>
                <w:rFonts w:ascii="Times New Roman" w:hAnsi="Times New Roman"/>
                <w:sz w:val="24"/>
                <w:szCs w:val="24"/>
              </w:rPr>
              <w:t xml:space="preserve"> обучающихся, в том числе:</w:t>
            </w:r>
          </w:p>
        </w:tc>
        <w:tc>
          <w:tcPr>
            <w:tcW w:w="1596" w:type="dxa"/>
            <w:vMerge w:val="restart"/>
          </w:tcPr>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человек</w:t>
            </w:r>
          </w:p>
          <w:p w:rsidR="00FA6635" w:rsidRPr="00FA6635" w:rsidRDefault="00FA6635" w:rsidP="00FA6635">
            <w:pPr>
              <w:pStyle w:val="TableParagraph"/>
              <w:spacing w:line="240" w:lineRule="atLeast"/>
              <w:ind w:left="76"/>
              <w:jc w:val="both"/>
              <w:rPr>
                <w:spacing w:val="-2"/>
                <w:sz w:val="24"/>
                <w:szCs w:val="24"/>
              </w:rPr>
            </w:pPr>
            <w:r w:rsidRPr="00FA6635">
              <w:rPr>
                <w:rFonts w:ascii="Times New Roman" w:hAnsi="Times New Roman"/>
                <w:spacing w:val="-2"/>
                <w:sz w:val="24"/>
                <w:szCs w:val="24"/>
              </w:rPr>
              <w:t>(процент)</w:t>
            </w:r>
          </w:p>
        </w:tc>
        <w:tc>
          <w:tcPr>
            <w:tcW w:w="1496" w:type="dxa"/>
          </w:tcPr>
          <w:p w:rsidR="00FA6635" w:rsidRPr="00087243" w:rsidRDefault="00FA6635" w:rsidP="00FA6635">
            <w:pPr>
              <w:pStyle w:val="TableParagraph"/>
              <w:spacing w:line="240" w:lineRule="atLeast"/>
              <w:jc w:val="both"/>
              <w:rPr>
                <w:rFonts w:ascii="Times New Roman" w:hAnsi="Times New Roman"/>
                <w:sz w:val="24"/>
                <w:szCs w:val="24"/>
              </w:rPr>
            </w:pPr>
            <w:r w:rsidRPr="00087243">
              <w:rPr>
                <w:rFonts w:ascii="Times New Roman" w:hAnsi="Times New Roman"/>
                <w:spacing w:val="-2"/>
                <w:sz w:val="24"/>
                <w:szCs w:val="24"/>
              </w:rPr>
              <w:t>человек</w:t>
            </w:r>
          </w:p>
        </w:tc>
      </w:tr>
      <w:tr w:rsidR="00FA6635" w:rsidRPr="00FA6635" w:rsidTr="00FA6635">
        <w:trPr>
          <w:trHeight w:val="436"/>
        </w:trPr>
        <w:tc>
          <w:tcPr>
            <w:tcW w:w="6654" w:type="dxa"/>
          </w:tcPr>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w:t>
            </w:r>
            <w:r w:rsidRPr="00FA6635">
              <w:rPr>
                <w:rFonts w:ascii="Times New Roman" w:hAnsi="Times New Roman"/>
                <w:spacing w:val="-3"/>
                <w:sz w:val="24"/>
                <w:szCs w:val="24"/>
              </w:rPr>
              <w:t xml:space="preserve"> </w:t>
            </w:r>
            <w:r w:rsidRPr="00FA6635">
              <w:rPr>
                <w:rFonts w:ascii="Times New Roman" w:hAnsi="Times New Roman"/>
                <w:sz w:val="24"/>
                <w:szCs w:val="24"/>
              </w:rPr>
              <w:t>регионального</w:t>
            </w:r>
            <w:r w:rsidRPr="00FA6635">
              <w:rPr>
                <w:rFonts w:ascii="Times New Roman" w:hAnsi="Times New Roman"/>
                <w:spacing w:val="-1"/>
                <w:sz w:val="24"/>
                <w:szCs w:val="24"/>
              </w:rPr>
              <w:t xml:space="preserve"> </w:t>
            </w:r>
            <w:r w:rsidRPr="00FA6635">
              <w:rPr>
                <w:rFonts w:ascii="Times New Roman" w:hAnsi="Times New Roman"/>
                <w:spacing w:val="-2"/>
                <w:sz w:val="24"/>
                <w:szCs w:val="24"/>
              </w:rPr>
              <w:t>уровня</w:t>
            </w:r>
          </w:p>
        </w:tc>
        <w:tc>
          <w:tcPr>
            <w:tcW w:w="1596" w:type="dxa"/>
            <w:vMerge/>
          </w:tcPr>
          <w:p w:rsidR="00FA6635" w:rsidRPr="00FA6635" w:rsidRDefault="00FA6635" w:rsidP="00FA6635">
            <w:pPr>
              <w:pStyle w:val="TableParagraph"/>
              <w:spacing w:line="240" w:lineRule="atLeast"/>
              <w:ind w:left="76"/>
              <w:jc w:val="both"/>
              <w:rPr>
                <w:spacing w:val="-2"/>
                <w:sz w:val="24"/>
                <w:szCs w:val="24"/>
              </w:rPr>
            </w:pPr>
          </w:p>
        </w:tc>
        <w:tc>
          <w:tcPr>
            <w:tcW w:w="1496" w:type="dxa"/>
          </w:tcPr>
          <w:p w:rsidR="00FA6635" w:rsidRDefault="00FA6635" w:rsidP="00FA6635">
            <w:r w:rsidRPr="00087243">
              <w:rPr>
                <w:rFonts w:ascii="Times New Roman" w:hAnsi="Times New Roman"/>
                <w:spacing w:val="-2"/>
                <w:sz w:val="24"/>
                <w:szCs w:val="24"/>
              </w:rPr>
              <w:t>(</w:t>
            </w:r>
            <w:proofErr w:type="spellStart"/>
            <w:r w:rsidRPr="00087243">
              <w:rPr>
                <w:rFonts w:ascii="Times New Roman" w:hAnsi="Times New Roman"/>
                <w:spacing w:val="-2"/>
                <w:sz w:val="24"/>
                <w:szCs w:val="24"/>
              </w:rPr>
              <w:t>процент</w:t>
            </w:r>
            <w:proofErr w:type="spellEnd"/>
            <w:r w:rsidRPr="00087243">
              <w:rPr>
                <w:rFonts w:ascii="Times New Roman" w:hAnsi="Times New Roman"/>
                <w:spacing w:val="-2"/>
                <w:sz w:val="24"/>
                <w:szCs w:val="24"/>
              </w:rPr>
              <w:t>)</w:t>
            </w:r>
          </w:p>
        </w:tc>
      </w:tr>
      <w:tr w:rsidR="00FA6635" w:rsidRPr="00FA6635" w:rsidTr="00FA6635">
        <w:trPr>
          <w:trHeight w:val="413"/>
        </w:trPr>
        <w:tc>
          <w:tcPr>
            <w:tcW w:w="6654" w:type="dxa"/>
            <w:vMerge w:val="restart"/>
          </w:tcPr>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w:t>
            </w:r>
            <w:r w:rsidRPr="00FA6635">
              <w:rPr>
                <w:rFonts w:ascii="Times New Roman" w:hAnsi="Times New Roman"/>
                <w:spacing w:val="-3"/>
                <w:sz w:val="24"/>
                <w:szCs w:val="24"/>
              </w:rPr>
              <w:t xml:space="preserve"> </w:t>
            </w:r>
            <w:r w:rsidRPr="00FA6635">
              <w:rPr>
                <w:rFonts w:ascii="Times New Roman" w:hAnsi="Times New Roman"/>
                <w:sz w:val="24"/>
                <w:szCs w:val="24"/>
              </w:rPr>
              <w:t>федерального</w:t>
            </w:r>
            <w:r w:rsidRPr="00FA6635">
              <w:rPr>
                <w:rFonts w:ascii="Times New Roman" w:hAnsi="Times New Roman"/>
                <w:spacing w:val="-2"/>
                <w:sz w:val="24"/>
                <w:szCs w:val="24"/>
              </w:rPr>
              <w:t xml:space="preserve"> уровня</w:t>
            </w:r>
          </w:p>
        </w:tc>
        <w:tc>
          <w:tcPr>
            <w:tcW w:w="1596" w:type="dxa"/>
            <w:vMerge w:val="restart"/>
          </w:tcPr>
          <w:p w:rsidR="00FA6635" w:rsidRPr="00FA6635" w:rsidRDefault="00FA6635" w:rsidP="00FA6635">
            <w:pPr>
              <w:pStyle w:val="TableParagraph"/>
              <w:spacing w:line="240" w:lineRule="atLeast"/>
              <w:ind w:left="76"/>
              <w:jc w:val="both"/>
              <w:rPr>
                <w:spacing w:val="-2"/>
                <w:sz w:val="24"/>
                <w:szCs w:val="24"/>
              </w:rPr>
            </w:pPr>
          </w:p>
        </w:tc>
        <w:tc>
          <w:tcPr>
            <w:tcW w:w="1496" w:type="dxa"/>
          </w:tcPr>
          <w:p w:rsidR="00FA6635" w:rsidRPr="00087243" w:rsidRDefault="00FA6635" w:rsidP="00FA6635">
            <w:pPr>
              <w:pStyle w:val="TableParagraph"/>
              <w:spacing w:line="240" w:lineRule="atLeast"/>
              <w:jc w:val="both"/>
              <w:rPr>
                <w:rFonts w:ascii="Times New Roman" w:hAnsi="Times New Roman"/>
                <w:sz w:val="24"/>
                <w:szCs w:val="24"/>
              </w:rPr>
            </w:pPr>
            <w:r w:rsidRPr="00087243">
              <w:rPr>
                <w:rFonts w:ascii="Times New Roman" w:hAnsi="Times New Roman"/>
                <w:spacing w:val="-2"/>
                <w:sz w:val="24"/>
                <w:szCs w:val="24"/>
              </w:rPr>
              <w:t>человек</w:t>
            </w:r>
          </w:p>
        </w:tc>
      </w:tr>
      <w:tr w:rsidR="00FA6635" w:rsidRPr="00FA6635" w:rsidTr="00FA6635">
        <w:trPr>
          <w:trHeight w:val="413"/>
        </w:trPr>
        <w:tc>
          <w:tcPr>
            <w:tcW w:w="6654" w:type="dxa"/>
            <w:vMerge/>
          </w:tcPr>
          <w:p w:rsidR="00FA6635" w:rsidRPr="00FA6635" w:rsidRDefault="00FA6635" w:rsidP="00FA6635">
            <w:pPr>
              <w:pStyle w:val="TableParagraph"/>
              <w:spacing w:line="240" w:lineRule="atLeast"/>
              <w:ind w:left="76"/>
              <w:jc w:val="both"/>
              <w:rPr>
                <w:sz w:val="24"/>
                <w:szCs w:val="24"/>
              </w:rPr>
            </w:pPr>
          </w:p>
        </w:tc>
        <w:tc>
          <w:tcPr>
            <w:tcW w:w="1596" w:type="dxa"/>
            <w:vMerge/>
          </w:tcPr>
          <w:p w:rsidR="00FA6635" w:rsidRPr="00FA6635" w:rsidRDefault="00FA6635" w:rsidP="00FA6635">
            <w:pPr>
              <w:pStyle w:val="TableParagraph"/>
              <w:spacing w:line="240" w:lineRule="atLeast"/>
              <w:ind w:left="76"/>
              <w:jc w:val="both"/>
              <w:rPr>
                <w:spacing w:val="-2"/>
                <w:sz w:val="24"/>
                <w:szCs w:val="24"/>
              </w:rPr>
            </w:pPr>
          </w:p>
        </w:tc>
        <w:tc>
          <w:tcPr>
            <w:tcW w:w="1496" w:type="dxa"/>
          </w:tcPr>
          <w:p w:rsidR="00FA6635" w:rsidRDefault="00FA6635" w:rsidP="00FA6635">
            <w:r w:rsidRPr="00087243">
              <w:rPr>
                <w:rFonts w:ascii="Times New Roman" w:hAnsi="Times New Roman"/>
                <w:spacing w:val="-2"/>
                <w:sz w:val="24"/>
                <w:szCs w:val="24"/>
              </w:rPr>
              <w:t>(</w:t>
            </w:r>
            <w:proofErr w:type="spellStart"/>
            <w:r w:rsidRPr="00087243">
              <w:rPr>
                <w:rFonts w:ascii="Times New Roman" w:hAnsi="Times New Roman"/>
                <w:spacing w:val="-2"/>
                <w:sz w:val="24"/>
                <w:szCs w:val="24"/>
              </w:rPr>
              <w:t>процент</w:t>
            </w:r>
            <w:proofErr w:type="spellEnd"/>
            <w:r w:rsidRPr="00087243">
              <w:rPr>
                <w:rFonts w:ascii="Times New Roman" w:hAnsi="Times New Roman"/>
                <w:spacing w:val="-2"/>
                <w:sz w:val="24"/>
                <w:szCs w:val="24"/>
              </w:rPr>
              <w:t>)</w:t>
            </w:r>
          </w:p>
        </w:tc>
      </w:tr>
      <w:tr w:rsidR="00FA6635" w:rsidRPr="00FA6635" w:rsidTr="00FA6635">
        <w:trPr>
          <w:trHeight w:val="871"/>
        </w:trPr>
        <w:tc>
          <w:tcPr>
            <w:tcW w:w="6654" w:type="dxa"/>
          </w:tcPr>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Численность (удельный вес) учащихся по программам с углубленным</w:t>
            </w:r>
            <w:r w:rsidRPr="00FA6635">
              <w:rPr>
                <w:rFonts w:ascii="Times New Roman" w:hAnsi="Times New Roman"/>
                <w:spacing w:val="-8"/>
                <w:sz w:val="24"/>
                <w:szCs w:val="24"/>
              </w:rPr>
              <w:t xml:space="preserve"> </w:t>
            </w:r>
            <w:r w:rsidRPr="00FA6635">
              <w:rPr>
                <w:rFonts w:ascii="Times New Roman" w:hAnsi="Times New Roman"/>
                <w:sz w:val="24"/>
                <w:szCs w:val="24"/>
              </w:rPr>
              <w:t>изучением</w:t>
            </w:r>
            <w:r w:rsidRPr="00FA6635">
              <w:rPr>
                <w:rFonts w:ascii="Times New Roman" w:hAnsi="Times New Roman"/>
                <w:spacing w:val="-8"/>
                <w:sz w:val="24"/>
                <w:szCs w:val="24"/>
              </w:rPr>
              <w:t xml:space="preserve"> </w:t>
            </w:r>
            <w:r w:rsidRPr="00FA6635">
              <w:rPr>
                <w:rFonts w:ascii="Times New Roman" w:hAnsi="Times New Roman"/>
                <w:sz w:val="24"/>
                <w:szCs w:val="24"/>
              </w:rPr>
              <w:t>отдельных</w:t>
            </w:r>
            <w:r w:rsidRPr="00FA6635">
              <w:rPr>
                <w:rFonts w:ascii="Times New Roman" w:hAnsi="Times New Roman"/>
                <w:spacing w:val="-5"/>
                <w:sz w:val="24"/>
                <w:szCs w:val="24"/>
              </w:rPr>
              <w:t xml:space="preserve"> </w:t>
            </w:r>
            <w:r w:rsidRPr="00FA6635">
              <w:rPr>
                <w:rFonts w:ascii="Times New Roman" w:hAnsi="Times New Roman"/>
                <w:sz w:val="24"/>
                <w:szCs w:val="24"/>
              </w:rPr>
              <w:t>учебных</w:t>
            </w:r>
            <w:r w:rsidRPr="00FA6635">
              <w:rPr>
                <w:rFonts w:ascii="Times New Roman" w:hAnsi="Times New Roman"/>
                <w:spacing w:val="-8"/>
                <w:sz w:val="24"/>
                <w:szCs w:val="24"/>
              </w:rPr>
              <w:t xml:space="preserve"> </w:t>
            </w:r>
            <w:r w:rsidRPr="00FA6635">
              <w:rPr>
                <w:rFonts w:ascii="Times New Roman" w:hAnsi="Times New Roman"/>
                <w:sz w:val="24"/>
                <w:szCs w:val="24"/>
              </w:rPr>
              <w:t>предметов</w:t>
            </w:r>
            <w:r w:rsidRPr="00FA6635">
              <w:rPr>
                <w:rFonts w:ascii="Times New Roman" w:hAnsi="Times New Roman"/>
                <w:spacing w:val="-8"/>
                <w:sz w:val="24"/>
                <w:szCs w:val="24"/>
              </w:rPr>
              <w:t xml:space="preserve"> </w:t>
            </w:r>
            <w:r w:rsidRPr="00FA6635">
              <w:rPr>
                <w:rFonts w:ascii="Times New Roman" w:hAnsi="Times New Roman"/>
                <w:sz w:val="24"/>
                <w:szCs w:val="24"/>
              </w:rPr>
              <w:t>от общей численности обучающихся</w:t>
            </w:r>
          </w:p>
        </w:tc>
        <w:tc>
          <w:tcPr>
            <w:tcW w:w="1596" w:type="dxa"/>
          </w:tcPr>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человек</w:t>
            </w:r>
          </w:p>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(процент)</w:t>
            </w:r>
          </w:p>
        </w:tc>
        <w:tc>
          <w:tcPr>
            <w:tcW w:w="1496" w:type="dxa"/>
          </w:tcPr>
          <w:p w:rsidR="00FA6635" w:rsidRPr="00FA6635" w:rsidRDefault="00FA6635" w:rsidP="00FA6635">
            <w:pPr>
              <w:pStyle w:val="TableParagraph"/>
              <w:spacing w:line="240" w:lineRule="atLeast"/>
              <w:jc w:val="both"/>
              <w:rPr>
                <w:rFonts w:ascii="Times New Roman" w:hAnsi="Times New Roman"/>
                <w:sz w:val="24"/>
                <w:szCs w:val="24"/>
              </w:rPr>
            </w:pPr>
          </w:p>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 xml:space="preserve">0 </w:t>
            </w:r>
            <w:r w:rsidRPr="00FA6635">
              <w:rPr>
                <w:rFonts w:ascii="Times New Roman" w:hAnsi="Times New Roman"/>
                <w:spacing w:val="-4"/>
                <w:sz w:val="24"/>
                <w:szCs w:val="24"/>
              </w:rPr>
              <w:t>(0%)</w:t>
            </w:r>
          </w:p>
        </w:tc>
      </w:tr>
      <w:tr w:rsidR="00FA6635" w:rsidRPr="00FA6635" w:rsidTr="00FA6635">
        <w:trPr>
          <w:trHeight w:val="871"/>
        </w:trPr>
        <w:tc>
          <w:tcPr>
            <w:tcW w:w="6654" w:type="dxa"/>
          </w:tcPr>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Численность (удельный вес) учащихся по программам профильного</w:t>
            </w:r>
            <w:r w:rsidRPr="00FA6635">
              <w:rPr>
                <w:rFonts w:ascii="Times New Roman" w:hAnsi="Times New Roman"/>
                <w:spacing w:val="-8"/>
                <w:sz w:val="24"/>
                <w:szCs w:val="24"/>
              </w:rPr>
              <w:t xml:space="preserve"> </w:t>
            </w:r>
            <w:r w:rsidRPr="00FA6635">
              <w:rPr>
                <w:rFonts w:ascii="Times New Roman" w:hAnsi="Times New Roman"/>
                <w:sz w:val="24"/>
                <w:szCs w:val="24"/>
              </w:rPr>
              <w:t>обучения</w:t>
            </w:r>
            <w:r w:rsidRPr="00FA6635">
              <w:rPr>
                <w:rFonts w:ascii="Times New Roman" w:hAnsi="Times New Roman"/>
                <w:spacing w:val="-7"/>
                <w:sz w:val="24"/>
                <w:szCs w:val="24"/>
              </w:rPr>
              <w:t xml:space="preserve"> </w:t>
            </w:r>
            <w:r w:rsidRPr="00FA6635">
              <w:rPr>
                <w:rFonts w:ascii="Times New Roman" w:hAnsi="Times New Roman"/>
                <w:sz w:val="24"/>
                <w:szCs w:val="24"/>
              </w:rPr>
              <w:t>от</w:t>
            </w:r>
            <w:r w:rsidRPr="00FA6635">
              <w:rPr>
                <w:rFonts w:ascii="Times New Roman" w:hAnsi="Times New Roman"/>
                <w:spacing w:val="-10"/>
                <w:sz w:val="24"/>
                <w:szCs w:val="24"/>
              </w:rPr>
              <w:t xml:space="preserve"> </w:t>
            </w:r>
            <w:r w:rsidRPr="00FA6635">
              <w:rPr>
                <w:rFonts w:ascii="Times New Roman" w:hAnsi="Times New Roman"/>
                <w:sz w:val="24"/>
                <w:szCs w:val="24"/>
              </w:rPr>
              <w:t>общей</w:t>
            </w:r>
            <w:r w:rsidRPr="00FA6635">
              <w:rPr>
                <w:rFonts w:ascii="Times New Roman" w:hAnsi="Times New Roman"/>
                <w:spacing w:val="-8"/>
                <w:sz w:val="24"/>
                <w:szCs w:val="24"/>
              </w:rPr>
              <w:t xml:space="preserve"> </w:t>
            </w:r>
            <w:r w:rsidRPr="00FA6635">
              <w:rPr>
                <w:rFonts w:ascii="Times New Roman" w:hAnsi="Times New Roman"/>
                <w:sz w:val="24"/>
                <w:szCs w:val="24"/>
              </w:rPr>
              <w:t>численности</w:t>
            </w:r>
            <w:r w:rsidRPr="00FA6635">
              <w:rPr>
                <w:rFonts w:ascii="Times New Roman" w:hAnsi="Times New Roman"/>
                <w:spacing w:val="-8"/>
                <w:sz w:val="24"/>
                <w:szCs w:val="24"/>
              </w:rPr>
              <w:t xml:space="preserve"> </w:t>
            </w:r>
            <w:r w:rsidRPr="00FA6635">
              <w:rPr>
                <w:rFonts w:ascii="Times New Roman" w:hAnsi="Times New Roman"/>
                <w:sz w:val="24"/>
                <w:szCs w:val="24"/>
              </w:rPr>
              <w:t>обучающихся</w:t>
            </w:r>
          </w:p>
        </w:tc>
        <w:tc>
          <w:tcPr>
            <w:tcW w:w="1596" w:type="dxa"/>
          </w:tcPr>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человек</w:t>
            </w:r>
          </w:p>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(процент)</w:t>
            </w:r>
          </w:p>
        </w:tc>
        <w:tc>
          <w:tcPr>
            <w:tcW w:w="1496" w:type="dxa"/>
          </w:tcPr>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19</w:t>
            </w:r>
            <w:r w:rsidRPr="00FA6635">
              <w:rPr>
                <w:rFonts w:ascii="Times New Roman" w:hAnsi="Times New Roman"/>
                <w:spacing w:val="-4"/>
                <w:sz w:val="24"/>
                <w:szCs w:val="24"/>
              </w:rPr>
              <w:t>(2,8%)</w:t>
            </w:r>
          </w:p>
        </w:tc>
      </w:tr>
      <w:tr w:rsidR="00FA6635" w:rsidRPr="00FA6635" w:rsidTr="00FA6635">
        <w:trPr>
          <w:trHeight w:val="871"/>
        </w:trPr>
        <w:tc>
          <w:tcPr>
            <w:tcW w:w="6654" w:type="dxa"/>
          </w:tcPr>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Численность (удельный вес) учащихся по программам с применением дистанционных образовательных технологий, электронного</w:t>
            </w:r>
            <w:r w:rsidRPr="00FA6635">
              <w:rPr>
                <w:rFonts w:ascii="Times New Roman" w:hAnsi="Times New Roman"/>
                <w:spacing w:val="-7"/>
                <w:sz w:val="24"/>
                <w:szCs w:val="24"/>
              </w:rPr>
              <w:t xml:space="preserve"> </w:t>
            </w:r>
            <w:r w:rsidRPr="00FA6635">
              <w:rPr>
                <w:rFonts w:ascii="Times New Roman" w:hAnsi="Times New Roman"/>
                <w:sz w:val="24"/>
                <w:szCs w:val="24"/>
              </w:rPr>
              <w:t>обучения</w:t>
            </w:r>
            <w:r w:rsidRPr="00FA6635">
              <w:rPr>
                <w:rFonts w:ascii="Times New Roman" w:hAnsi="Times New Roman"/>
                <w:spacing w:val="-6"/>
                <w:sz w:val="24"/>
                <w:szCs w:val="24"/>
              </w:rPr>
              <w:t xml:space="preserve"> </w:t>
            </w:r>
            <w:r w:rsidRPr="00FA6635">
              <w:rPr>
                <w:rFonts w:ascii="Times New Roman" w:hAnsi="Times New Roman"/>
                <w:sz w:val="24"/>
                <w:szCs w:val="24"/>
              </w:rPr>
              <w:t>от</w:t>
            </w:r>
            <w:r w:rsidRPr="00FA6635">
              <w:rPr>
                <w:rFonts w:ascii="Times New Roman" w:hAnsi="Times New Roman"/>
                <w:spacing w:val="-9"/>
                <w:sz w:val="24"/>
                <w:szCs w:val="24"/>
              </w:rPr>
              <w:t xml:space="preserve"> </w:t>
            </w:r>
            <w:r w:rsidRPr="00FA6635">
              <w:rPr>
                <w:rFonts w:ascii="Times New Roman" w:hAnsi="Times New Roman"/>
                <w:sz w:val="24"/>
                <w:szCs w:val="24"/>
              </w:rPr>
              <w:t>общей</w:t>
            </w:r>
            <w:r w:rsidRPr="00FA6635">
              <w:rPr>
                <w:rFonts w:ascii="Times New Roman" w:hAnsi="Times New Roman"/>
                <w:spacing w:val="-9"/>
                <w:sz w:val="24"/>
                <w:szCs w:val="24"/>
              </w:rPr>
              <w:t xml:space="preserve"> </w:t>
            </w:r>
            <w:r w:rsidRPr="00FA6635">
              <w:rPr>
                <w:rFonts w:ascii="Times New Roman" w:hAnsi="Times New Roman"/>
                <w:sz w:val="24"/>
                <w:szCs w:val="24"/>
              </w:rPr>
              <w:t>численности</w:t>
            </w:r>
            <w:r w:rsidRPr="00FA6635">
              <w:rPr>
                <w:rFonts w:ascii="Times New Roman" w:hAnsi="Times New Roman"/>
                <w:spacing w:val="-8"/>
                <w:sz w:val="24"/>
                <w:szCs w:val="24"/>
              </w:rPr>
              <w:t xml:space="preserve"> </w:t>
            </w:r>
            <w:r w:rsidRPr="00FA6635">
              <w:rPr>
                <w:rFonts w:ascii="Times New Roman" w:hAnsi="Times New Roman"/>
                <w:sz w:val="24"/>
                <w:szCs w:val="24"/>
              </w:rPr>
              <w:t>обучающихся</w:t>
            </w:r>
          </w:p>
        </w:tc>
        <w:tc>
          <w:tcPr>
            <w:tcW w:w="1596" w:type="dxa"/>
          </w:tcPr>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человек</w:t>
            </w:r>
          </w:p>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(процент)</w:t>
            </w:r>
          </w:p>
        </w:tc>
        <w:tc>
          <w:tcPr>
            <w:tcW w:w="1496" w:type="dxa"/>
          </w:tcPr>
          <w:p w:rsidR="00FA6635" w:rsidRPr="00FA6635" w:rsidRDefault="00FA6635" w:rsidP="00FA6635">
            <w:pPr>
              <w:pStyle w:val="TableParagraph"/>
              <w:spacing w:line="240" w:lineRule="atLeast"/>
              <w:jc w:val="both"/>
              <w:rPr>
                <w:rFonts w:ascii="Times New Roman" w:hAnsi="Times New Roman"/>
                <w:sz w:val="24"/>
                <w:szCs w:val="24"/>
              </w:rPr>
            </w:pPr>
          </w:p>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10"/>
                <w:sz w:val="24"/>
                <w:szCs w:val="24"/>
              </w:rPr>
              <w:t>0</w:t>
            </w:r>
          </w:p>
        </w:tc>
      </w:tr>
      <w:tr w:rsidR="00FA6635" w:rsidRPr="00FA6635" w:rsidTr="00FA6635">
        <w:trPr>
          <w:trHeight w:val="871"/>
        </w:trPr>
        <w:tc>
          <w:tcPr>
            <w:tcW w:w="6654" w:type="dxa"/>
          </w:tcPr>
          <w:p w:rsidR="00FA6635" w:rsidRPr="00FA6635" w:rsidRDefault="00FA6635" w:rsidP="00FA6635">
            <w:pPr>
              <w:pStyle w:val="TableParagraph"/>
              <w:spacing w:line="240" w:lineRule="atLeast"/>
              <w:ind w:left="76" w:right="738"/>
              <w:jc w:val="both"/>
              <w:rPr>
                <w:rFonts w:ascii="Times New Roman" w:hAnsi="Times New Roman"/>
                <w:sz w:val="24"/>
                <w:szCs w:val="24"/>
              </w:rPr>
            </w:pPr>
            <w:r w:rsidRPr="00FA6635">
              <w:rPr>
                <w:rFonts w:ascii="Times New Roman" w:hAnsi="Times New Roman"/>
                <w:sz w:val="24"/>
                <w:szCs w:val="24"/>
              </w:rPr>
              <w:t>Численность</w:t>
            </w:r>
            <w:r w:rsidRPr="00FA6635">
              <w:rPr>
                <w:rFonts w:ascii="Times New Roman" w:hAnsi="Times New Roman"/>
                <w:spacing w:val="-1"/>
                <w:sz w:val="24"/>
                <w:szCs w:val="24"/>
              </w:rPr>
              <w:t xml:space="preserve"> </w:t>
            </w:r>
            <w:r w:rsidRPr="00FA6635">
              <w:rPr>
                <w:rFonts w:ascii="Times New Roman" w:hAnsi="Times New Roman"/>
                <w:sz w:val="24"/>
                <w:szCs w:val="24"/>
              </w:rPr>
              <w:t>(удельный вес) учащихся в</w:t>
            </w:r>
            <w:r w:rsidRPr="00FA6635">
              <w:rPr>
                <w:rFonts w:ascii="Times New Roman" w:hAnsi="Times New Roman"/>
                <w:spacing w:val="-2"/>
                <w:sz w:val="24"/>
                <w:szCs w:val="24"/>
              </w:rPr>
              <w:t xml:space="preserve"> </w:t>
            </w:r>
            <w:r w:rsidRPr="00FA6635">
              <w:rPr>
                <w:rFonts w:ascii="Times New Roman" w:hAnsi="Times New Roman"/>
                <w:sz w:val="24"/>
                <w:szCs w:val="24"/>
              </w:rPr>
              <w:t>рамках сетевой формы</w:t>
            </w:r>
            <w:r w:rsidRPr="00FA6635">
              <w:rPr>
                <w:rFonts w:ascii="Times New Roman" w:hAnsi="Times New Roman"/>
                <w:spacing w:val="-7"/>
                <w:sz w:val="24"/>
                <w:szCs w:val="24"/>
              </w:rPr>
              <w:t xml:space="preserve"> </w:t>
            </w:r>
            <w:r w:rsidRPr="00FA6635">
              <w:rPr>
                <w:rFonts w:ascii="Times New Roman" w:hAnsi="Times New Roman"/>
                <w:sz w:val="24"/>
                <w:szCs w:val="24"/>
              </w:rPr>
              <w:t>реализации</w:t>
            </w:r>
            <w:r w:rsidRPr="00FA6635">
              <w:rPr>
                <w:rFonts w:ascii="Times New Roman" w:hAnsi="Times New Roman"/>
                <w:spacing w:val="-6"/>
                <w:sz w:val="24"/>
                <w:szCs w:val="24"/>
              </w:rPr>
              <w:t xml:space="preserve"> </w:t>
            </w:r>
            <w:r w:rsidRPr="00FA6635">
              <w:rPr>
                <w:rFonts w:ascii="Times New Roman" w:hAnsi="Times New Roman"/>
                <w:sz w:val="24"/>
                <w:szCs w:val="24"/>
              </w:rPr>
              <w:t>образовательных</w:t>
            </w:r>
            <w:r w:rsidRPr="00FA6635">
              <w:rPr>
                <w:rFonts w:ascii="Times New Roman" w:hAnsi="Times New Roman"/>
                <w:spacing w:val="-6"/>
                <w:sz w:val="24"/>
                <w:szCs w:val="24"/>
              </w:rPr>
              <w:t xml:space="preserve"> </w:t>
            </w:r>
            <w:r w:rsidRPr="00FA6635">
              <w:rPr>
                <w:rFonts w:ascii="Times New Roman" w:hAnsi="Times New Roman"/>
                <w:sz w:val="24"/>
                <w:szCs w:val="24"/>
              </w:rPr>
              <w:t>программ</w:t>
            </w:r>
            <w:r w:rsidRPr="00FA6635">
              <w:rPr>
                <w:rFonts w:ascii="Times New Roman" w:hAnsi="Times New Roman"/>
                <w:spacing w:val="-6"/>
                <w:sz w:val="24"/>
                <w:szCs w:val="24"/>
              </w:rPr>
              <w:t xml:space="preserve"> </w:t>
            </w:r>
            <w:r w:rsidRPr="00FA6635">
              <w:rPr>
                <w:rFonts w:ascii="Times New Roman" w:hAnsi="Times New Roman"/>
                <w:sz w:val="24"/>
                <w:szCs w:val="24"/>
              </w:rPr>
              <w:t>от</w:t>
            </w:r>
            <w:r w:rsidRPr="00FA6635">
              <w:rPr>
                <w:rFonts w:ascii="Times New Roman" w:hAnsi="Times New Roman"/>
                <w:spacing w:val="-7"/>
                <w:sz w:val="24"/>
                <w:szCs w:val="24"/>
              </w:rPr>
              <w:t xml:space="preserve"> </w:t>
            </w:r>
            <w:r w:rsidRPr="00FA6635">
              <w:rPr>
                <w:rFonts w:ascii="Times New Roman" w:hAnsi="Times New Roman"/>
                <w:sz w:val="24"/>
                <w:szCs w:val="24"/>
              </w:rPr>
              <w:t>общей численности обучающихся</w:t>
            </w:r>
          </w:p>
        </w:tc>
        <w:tc>
          <w:tcPr>
            <w:tcW w:w="1596" w:type="dxa"/>
          </w:tcPr>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человек</w:t>
            </w:r>
          </w:p>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(процент)</w:t>
            </w:r>
          </w:p>
        </w:tc>
        <w:tc>
          <w:tcPr>
            <w:tcW w:w="1496" w:type="dxa"/>
          </w:tcPr>
          <w:p w:rsidR="00FA6635" w:rsidRPr="00FA6635" w:rsidRDefault="00FA6635" w:rsidP="00FA6635">
            <w:pPr>
              <w:pStyle w:val="TableParagraph"/>
              <w:spacing w:line="240" w:lineRule="atLeast"/>
              <w:jc w:val="both"/>
              <w:rPr>
                <w:rFonts w:ascii="Times New Roman" w:hAnsi="Times New Roman"/>
                <w:sz w:val="24"/>
                <w:szCs w:val="24"/>
              </w:rPr>
            </w:pPr>
          </w:p>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10"/>
                <w:sz w:val="24"/>
                <w:szCs w:val="24"/>
              </w:rPr>
              <w:t>0</w:t>
            </w:r>
          </w:p>
        </w:tc>
      </w:tr>
      <w:tr w:rsidR="00FA6635" w:rsidRPr="00FA6635" w:rsidTr="00FA6635">
        <w:trPr>
          <w:trHeight w:val="546"/>
        </w:trPr>
        <w:tc>
          <w:tcPr>
            <w:tcW w:w="6654" w:type="dxa"/>
          </w:tcPr>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Общая</w:t>
            </w:r>
            <w:r w:rsidRPr="00FA6635">
              <w:rPr>
                <w:rFonts w:ascii="Times New Roman" w:hAnsi="Times New Roman"/>
                <w:spacing w:val="-5"/>
                <w:sz w:val="24"/>
                <w:szCs w:val="24"/>
              </w:rPr>
              <w:t xml:space="preserve"> </w:t>
            </w:r>
            <w:r w:rsidRPr="00FA6635">
              <w:rPr>
                <w:rFonts w:ascii="Times New Roman" w:hAnsi="Times New Roman"/>
                <w:sz w:val="24"/>
                <w:szCs w:val="24"/>
              </w:rPr>
              <w:t>численность</w:t>
            </w:r>
            <w:r w:rsidRPr="00FA6635">
              <w:rPr>
                <w:rFonts w:ascii="Times New Roman" w:hAnsi="Times New Roman"/>
                <w:spacing w:val="-7"/>
                <w:sz w:val="24"/>
                <w:szCs w:val="24"/>
              </w:rPr>
              <w:t xml:space="preserve"> </w:t>
            </w:r>
            <w:proofErr w:type="spellStart"/>
            <w:r w:rsidRPr="00FA6635">
              <w:rPr>
                <w:rFonts w:ascii="Times New Roman" w:hAnsi="Times New Roman"/>
                <w:sz w:val="24"/>
                <w:szCs w:val="24"/>
              </w:rPr>
              <w:t>педработников</w:t>
            </w:r>
            <w:proofErr w:type="spellEnd"/>
            <w:r w:rsidRPr="00FA6635">
              <w:rPr>
                <w:rFonts w:ascii="Times New Roman" w:hAnsi="Times New Roman"/>
                <w:sz w:val="24"/>
                <w:szCs w:val="24"/>
              </w:rPr>
              <w:t>,</w:t>
            </w:r>
            <w:r w:rsidRPr="00FA6635">
              <w:rPr>
                <w:rFonts w:ascii="Times New Roman" w:hAnsi="Times New Roman"/>
                <w:spacing w:val="-6"/>
                <w:sz w:val="24"/>
                <w:szCs w:val="24"/>
              </w:rPr>
              <w:t xml:space="preserve"> </w:t>
            </w:r>
            <w:r w:rsidRPr="00FA6635">
              <w:rPr>
                <w:rFonts w:ascii="Times New Roman" w:hAnsi="Times New Roman"/>
                <w:sz w:val="24"/>
                <w:szCs w:val="24"/>
              </w:rPr>
              <w:t>в</w:t>
            </w:r>
            <w:r w:rsidRPr="00FA6635">
              <w:rPr>
                <w:rFonts w:ascii="Times New Roman" w:hAnsi="Times New Roman"/>
                <w:spacing w:val="-8"/>
                <w:sz w:val="24"/>
                <w:szCs w:val="24"/>
              </w:rPr>
              <w:t xml:space="preserve"> </w:t>
            </w:r>
            <w:r w:rsidRPr="00FA6635">
              <w:rPr>
                <w:rFonts w:ascii="Times New Roman" w:hAnsi="Times New Roman"/>
                <w:sz w:val="24"/>
                <w:szCs w:val="24"/>
              </w:rPr>
              <w:t>том</w:t>
            </w:r>
            <w:r w:rsidRPr="00FA6635">
              <w:rPr>
                <w:rFonts w:ascii="Times New Roman" w:hAnsi="Times New Roman"/>
                <w:spacing w:val="-6"/>
                <w:sz w:val="24"/>
                <w:szCs w:val="24"/>
              </w:rPr>
              <w:t xml:space="preserve"> </w:t>
            </w:r>
            <w:r w:rsidRPr="00FA6635">
              <w:rPr>
                <w:rFonts w:ascii="Times New Roman" w:hAnsi="Times New Roman"/>
                <w:sz w:val="24"/>
                <w:szCs w:val="24"/>
              </w:rPr>
              <w:t>числе</w:t>
            </w:r>
            <w:r w:rsidRPr="00FA6635">
              <w:rPr>
                <w:rFonts w:ascii="Times New Roman" w:hAnsi="Times New Roman"/>
                <w:spacing w:val="-5"/>
                <w:sz w:val="24"/>
                <w:szCs w:val="24"/>
              </w:rPr>
              <w:t xml:space="preserve"> </w:t>
            </w:r>
            <w:r w:rsidRPr="00FA6635">
              <w:rPr>
                <w:rFonts w:ascii="Times New Roman" w:hAnsi="Times New Roman"/>
                <w:sz w:val="24"/>
                <w:szCs w:val="24"/>
              </w:rPr>
              <w:t xml:space="preserve">количество </w:t>
            </w:r>
            <w:proofErr w:type="spellStart"/>
            <w:r w:rsidRPr="00FA6635">
              <w:rPr>
                <w:rFonts w:ascii="Times New Roman" w:hAnsi="Times New Roman"/>
                <w:spacing w:val="-2"/>
                <w:sz w:val="24"/>
                <w:szCs w:val="24"/>
              </w:rPr>
              <w:t>педработников</w:t>
            </w:r>
            <w:proofErr w:type="spellEnd"/>
            <w:r w:rsidRPr="00FA6635">
              <w:rPr>
                <w:rFonts w:ascii="Times New Roman" w:hAnsi="Times New Roman"/>
                <w:spacing w:val="-2"/>
                <w:sz w:val="24"/>
                <w:szCs w:val="24"/>
              </w:rPr>
              <w:t>:</w:t>
            </w:r>
          </w:p>
        </w:tc>
        <w:tc>
          <w:tcPr>
            <w:tcW w:w="1596" w:type="dxa"/>
            <w:vMerge w:val="restart"/>
          </w:tcPr>
          <w:p w:rsidR="00FA6635" w:rsidRPr="00FA6635" w:rsidRDefault="002E77C9" w:rsidP="00FA6635">
            <w:pPr>
              <w:pStyle w:val="TableParagraph"/>
              <w:spacing w:line="240" w:lineRule="atLeast"/>
              <w:ind w:left="76"/>
              <w:jc w:val="both"/>
              <w:rPr>
                <w:spacing w:val="-2"/>
                <w:sz w:val="24"/>
                <w:szCs w:val="24"/>
              </w:rPr>
            </w:pPr>
            <w:r w:rsidRPr="00FA6635">
              <w:rPr>
                <w:rFonts w:ascii="Times New Roman" w:hAnsi="Times New Roman"/>
                <w:spacing w:val="-2"/>
                <w:sz w:val="24"/>
                <w:szCs w:val="24"/>
              </w:rPr>
              <w:t>человек</w:t>
            </w:r>
          </w:p>
        </w:tc>
        <w:tc>
          <w:tcPr>
            <w:tcW w:w="1496" w:type="dxa"/>
          </w:tcPr>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5"/>
                <w:sz w:val="24"/>
                <w:szCs w:val="24"/>
              </w:rPr>
              <w:t>28</w:t>
            </w:r>
          </w:p>
        </w:tc>
      </w:tr>
      <w:tr w:rsidR="00FA6635" w:rsidRPr="00FA6635" w:rsidTr="00FA6635">
        <w:trPr>
          <w:trHeight w:val="398"/>
        </w:trPr>
        <w:tc>
          <w:tcPr>
            <w:tcW w:w="6654" w:type="dxa"/>
          </w:tcPr>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lastRenderedPageBreak/>
              <w:t>−</w:t>
            </w:r>
            <w:r w:rsidRPr="00FA6635">
              <w:rPr>
                <w:rFonts w:ascii="Times New Roman" w:hAnsi="Times New Roman"/>
                <w:spacing w:val="-2"/>
                <w:sz w:val="24"/>
                <w:szCs w:val="24"/>
              </w:rPr>
              <w:t xml:space="preserve"> </w:t>
            </w:r>
            <w:r w:rsidRPr="00FA6635">
              <w:rPr>
                <w:rFonts w:ascii="Times New Roman" w:hAnsi="Times New Roman"/>
                <w:sz w:val="24"/>
                <w:szCs w:val="24"/>
              </w:rPr>
              <w:t>с высшим</w:t>
            </w:r>
            <w:r w:rsidRPr="00FA6635">
              <w:rPr>
                <w:rFonts w:ascii="Times New Roman" w:hAnsi="Times New Roman"/>
                <w:spacing w:val="-1"/>
                <w:sz w:val="24"/>
                <w:szCs w:val="24"/>
              </w:rPr>
              <w:t xml:space="preserve"> </w:t>
            </w:r>
            <w:r w:rsidRPr="00FA6635">
              <w:rPr>
                <w:rFonts w:ascii="Times New Roman" w:hAnsi="Times New Roman"/>
                <w:spacing w:val="-2"/>
                <w:sz w:val="24"/>
                <w:szCs w:val="24"/>
              </w:rPr>
              <w:t>образованием</w:t>
            </w:r>
          </w:p>
        </w:tc>
        <w:tc>
          <w:tcPr>
            <w:tcW w:w="1596" w:type="dxa"/>
            <w:vMerge/>
          </w:tcPr>
          <w:p w:rsidR="00FA6635" w:rsidRPr="00FA6635" w:rsidRDefault="00FA6635" w:rsidP="00FA6635">
            <w:pPr>
              <w:pStyle w:val="TableParagraph"/>
              <w:spacing w:line="240" w:lineRule="atLeast"/>
              <w:ind w:left="76"/>
              <w:jc w:val="both"/>
              <w:rPr>
                <w:spacing w:val="-2"/>
                <w:sz w:val="24"/>
                <w:szCs w:val="24"/>
              </w:rPr>
            </w:pPr>
          </w:p>
        </w:tc>
        <w:tc>
          <w:tcPr>
            <w:tcW w:w="1496" w:type="dxa"/>
          </w:tcPr>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5"/>
                <w:sz w:val="24"/>
                <w:szCs w:val="24"/>
              </w:rPr>
              <w:t>25 (89%)</w:t>
            </w:r>
          </w:p>
        </w:tc>
      </w:tr>
      <w:tr w:rsidR="00FA6635" w:rsidRPr="00FA6635" w:rsidTr="00FA6635">
        <w:trPr>
          <w:trHeight w:val="418"/>
        </w:trPr>
        <w:tc>
          <w:tcPr>
            <w:tcW w:w="6654" w:type="dxa"/>
          </w:tcPr>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w:t>
            </w:r>
            <w:r w:rsidRPr="00FA6635">
              <w:rPr>
                <w:rFonts w:ascii="Times New Roman" w:hAnsi="Times New Roman"/>
                <w:spacing w:val="-3"/>
                <w:sz w:val="24"/>
                <w:szCs w:val="24"/>
              </w:rPr>
              <w:t xml:space="preserve"> </w:t>
            </w:r>
            <w:r w:rsidRPr="00FA6635">
              <w:rPr>
                <w:rFonts w:ascii="Times New Roman" w:hAnsi="Times New Roman"/>
                <w:sz w:val="24"/>
                <w:szCs w:val="24"/>
              </w:rPr>
              <w:t>высшим</w:t>
            </w:r>
            <w:r w:rsidRPr="00FA6635">
              <w:rPr>
                <w:rFonts w:ascii="Times New Roman" w:hAnsi="Times New Roman"/>
                <w:spacing w:val="-2"/>
                <w:sz w:val="24"/>
                <w:szCs w:val="24"/>
              </w:rPr>
              <w:t xml:space="preserve"> </w:t>
            </w:r>
            <w:r w:rsidRPr="00FA6635">
              <w:rPr>
                <w:rFonts w:ascii="Times New Roman" w:hAnsi="Times New Roman"/>
                <w:sz w:val="24"/>
                <w:szCs w:val="24"/>
              </w:rPr>
              <w:t xml:space="preserve">педагогическим </w:t>
            </w:r>
            <w:r w:rsidRPr="00FA6635">
              <w:rPr>
                <w:rFonts w:ascii="Times New Roman" w:hAnsi="Times New Roman"/>
                <w:spacing w:val="-2"/>
                <w:sz w:val="24"/>
                <w:szCs w:val="24"/>
              </w:rPr>
              <w:t>образованием</w:t>
            </w:r>
          </w:p>
        </w:tc>
        <w:tc>
          <w:tcPr>
            <w:tcW w:w="1596" w:type="dxa"/>
            <w:vMerge/>
          </w:tcPr>
          <w:p w:rsidR="00FA6635" w:rsidRPr="00FA6635" w:rsidRDefault="00FA6635" w:rsidP="00FA6635">
            <w:pPr>
              <w:pStyle w:val="TableParagraph"/>
              <w:spacing w:line="240" w:lineRule="atLeast"/>
              <w:ind w:left="76"/>
              <w:jc w:val="both"/>
              <w:rPr>
                <w:spacing w:val="-2"/>
                <w:sz w:val="24"/>
                <w:szCs w:val="24"/>
              </w:rPr>
            </w:pPr>
          </w:p>
        </w:tc>
        <w:tc>
          <w:tcPr>
            <w:tcW w:w="1496" w:type="dxa"/>
          </w:tcPr>
          <w:p w:rsidR="00FA6635" w:rsidRPr="00FA6635" w:rsidRDefault="00FA6635" w:rsidP="00FA6635">
            <w:pPr>
              <w:pStyle w:val="TableParagraph"/>
              <w:spacing w:line="240" w:lineRule="atLeast"/>
              <w:ind w:left="76"/>
              <w:jc w:val="both"/>
              <w:rPr>
                <w:rFonts w:ascii="Times New Roman" w:hAnsi="Times New Roman"/>
                <w:sz w:val="24"/>
                <w:szCs w:val="24"/>
              </w:rPr>
            </w:pPr>
          </w:p>
        </w:tc>
      </w:tr>
      <w:tr w:rsidR="00FA6635" w:rsidRPr="00FA6635" w:rsidTr="00FA6635">
        <w:trPr>
          <w:trHeight w:val="410"/>
        </w:trPr>
        <w:tc>
          <w:tcPr>
            <w:tcW w:w="6654" w:type="dxa"/>
          </w:tcPr>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w:t>
            </w:r>
            <w:r w:rsidRPr="00FA6635">
              <w:rPr>
                <w:rFonts w:ascii="Times New Roman" w:hAnsi="Times New Roman"/>
                <w:spacing w:val="-4"/>
                <w:sz w:val="24"/>
                <w:szCs w:val="24"/>
              </w:rPr>
              <w:t xml:space="preserve"> </w:t>
            </w:r>
            <w:r w:rsidRPr="00FA6635">
              <w:rPr>
                <w:rFonts w:ascii="Times New Roman" w:hAnsi="Times New Roman"/>
                <w:sz w:val="24"/>
                <w:szCs w:val="24"/>
              </w:rPr>
              <w:t>средним</w:t>
            </w:r>
            <w:r w:rsidRPr="00FA6635">
              <w:rPr>
                <w:rFonts w:ascii="Times New Roman" w:hAnsi="Times New Roman"/>
                <w:spacing w:val="-3"/>
                <w:sz w:val="24"/>
                <w:szCs w:val="24"/>
              </w:rPr>
              <w:t xml:space="preserve"> </w:t>
            </w:r>
            <w:r w:rsidRPr="00FA6635">
              <w:rPr>
                <w:rFonts w:ascii="Times New Roman" w:hAnsi="Times New Roman"/>
                <w:sz w:val="24"/>
                <w:szCs w:val="24"/>
              </w:rPr>
              <w:t>профессиональным</w:t>
            </w:r>
            <w:r w:rsidRPr="00FA6635">
              <w:rPr>
                <w:rFonts w:ascii="Times New Roman" w:hAnsi="Times New Roman"/>
                <w:spacing w:val="-2"/>
                <w:sz w:val="24"/>
                <w:szCs w:val="24"/>
              </w:rPr>
              <w:t xml:space="preserve"> образованием</w:t>
            </w:r>
          </w:p>
        </w:tc>
        <w:tc>
          <w:tcPr>
            <w:tcW w:w="1596" w:type="dxa"/>
            <w:vMerge/>
          </w:tcPr>
          <w:p w:rsidR="00FA6635" w:rsidRPr="00FA6635" w:rsidRDefault="00FA6635" w:rsidP="00FA6635">
            <w:pPr>
              <w:pStyle w:val="TableParagraph"/>
              <w:spacing w:line="240" w:lineRule="atLeast"/>
              <w:ind w:left="76"/>
              <w:jc w:val="both"/>
              <w:rPr>
                <w:spacing w:val="-2"/>
                <w:sz w:val="24"/>
                <w:szCs w:val="24"/>
              </w:rPr>
            </w:pPr>
          </w:p>
        </w:tc>
        <w:tc>
          <w:tcPr>
            <w:tcW w:w="1496" w:type="dxa"/>
          </w:tcPr>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10"/>
                <w:sz w:val="24"/>
                <w:szCs w:val="24"/>
              </w:rPr>
              <w:t>3 (10,7)</w:t>
            </w:r>
          </w:p>
        </w:tc>
      </w:tr>
      <w:tr w:rsidR="00FA6635" w:rsidRPr="00FA6635" w:rsidTr="00FA6635">
        <w:trPr>
          <w:trHeight w:val="871"/>
        </w:trPr>
        <w:tc>
          <w:tcPr>
            <w:tcW w:w="6654" w:type="dxa"/>
          </w:tcPr>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w:t>
            </w:r>
            <w:r w:rsidRPr="00FA6635">
              <w:rPr>
                <w:rFonts w:ascii="Times New Roman" w:hAnsi="Times New Roman"/>
                <w:spacing w:val="-7"/>
                <w:sz w:val="24"/>
                <w:szCs w:val="24"/>
              </w:rPr>
              <w:t xml:space="preserve"> </w:t>
            </w:r>
            <w:r w:rsidRPr="00FA6635">
              <w:rPr>
                <w:rFonts w:ascii="Times New Roman" w:hAnsi="Times New Roman"/>
                <w:sz w:val="24"/>
                <w:szCs w:val="24"/>
              </w:rPr>
              <w:t>средним</w:t>
            </w:r>
            <w:r w:rsidRPr="00FA6635">
              <w:rPr>
                <w:rFonts w:ascii="Times New Roman" w:hAnsi="Times New Roman"/>
                <w:spacing w:val="-3"/>
                <w:sz w:val="24"/>
                <w:szCs w:val="24"/>
              </w:rPr>
              <w:t xml:space="preserve"> </w:t>
            </w:r>
            <w:r w:rsidRPr="00FA6635">
              <w:rPr>
                <w:rFonts w:ascii="Times New Roman" w:hAnsi="Times New Roman"/>
                <w:sz w:val="24"/>
                <w:szCs w:val="24"/>
              </w:rPr>
              <w:t>профессиональным</w:t>
            </w:r>
            <w:r w:rsidRPr="00FA6635">
              <w:rPr>
                <w:rFonts w:ascii="Times New Roman" w:hAnsi="Times New Roman"/>
                <w:spacing w:val="-4"/>
                <w:sz w:val="24"/>
                <w:szCs w:val="24"/>
              </w:rPr>
              <w:t xml:space="preserve"> </w:t>
            </w:r>
            <w:r w:rsidRPr="00FA6635">
              <w:rPr>
                <w:rFonts w:ascii="Times New Roman" w:hAnsi="Times New Roman"/>
                <w:sz w:val="24"/>
                <w:szCs w:val="24"/>
              </w:rPr>
              <w:t>педагогическим</w:t>
            </w:r>
            <w:r w:rsidRPr="00FA6635">
              <w:rPr>
                <w:rFonts w:ascii="Times New Roman" w:hAnsi="Times New Roman"/>
                <w:spacing w:val="-3"/>
                <w:sz w:val="24"/>
                <w:szCs w:val="24"/>
              </w:rPr>
              <w:t xml:space="preserve"> </w:t>
            </w:r>
            <w:r w:rsidRPr="00FA6635">
              <w:rPr>
                <w:rFonts w:ascii="Times New Roman" w:hAnsi="Times New Roman"/>
                <w:spacing w:val="-2"/>
                <w:sz w:val="24"/>
                <w:szCs w:val="24"/>
              </w:rPr>
              <w:t>образованием</w:t>
            </w:r>
          </w:p>
        </w:tc>
        <w:tc>
          <w:tcPr>
            <w:tcW w:w="1596" w:type="dxa"/>
            <w:vMerge/>
          </w:tcPr>
          <w:p w:rsidR="00FA6635" w:rsidRPr="00FA6635" w:rsidRDefault="00FA6635" w:rsidP="00FA6635">
            <w:pPr>
              <w:pStyle w:val="TableParagraph"/>
              <w:spacing w:line="240" w:lineRule="atLeast"/>
              <w:ind w:left="76"/>
              <w:jc w:val="both"/>
              <w:rPr>
                <w:spacing w:val="-2"/>
                <w:sz w:val="24"/>
                <w:szCs w:val="24"/>
              </w:rPr>
            </w:pPr>
          </w:p>
        </w:tc>
        <w:tc>
          <w:tcPr>
            <w:tcW w:w="1496" w:type="dxa"/>
          </w:tcPr>
          <w:p w:rsidR="00FA6635" w:rsidRPr="00FA6635" w:rsidRDefault="00FA6635" w:rsidP="00FA6635">
            <w:pPr>
              <w:pStyle w:val="TableParagraph"/>
              <w:spacing w:line="240" w:lineRule="atLeast"/>
              <w:ind w:left="76"/>
              <w:jc w:val="both"/>
              <w:rPr>
                <w:rFonts w:ascii="Times New Roman" w:hAnsi="Times New Roman"/>
                <w:sz w:val="24"/>
                <w:szCs w:val="24"/>
              </w:rPr>
            </w:pPr>
            <w:r w:rsidRPr="00FA6635">
              <w:rPr>
                <w:rFonts w:ascii="Times New Roman" w:hAnsi="Times New Roman"/>
                <w:spacing w:val="-10"/>
                <w:sz w:val="24"/>
                <w:szCs w:val="24"/>
              </w:rPr>
              <w:t>0</w:t>
            </w:r>
          </w:p>
        </w:tc>
      </w:tr>
      <w:tr w:rsidR="002E77C9" w:rsidRPr="00FA6635" w:rsidTr="00FA6635">
        <w:trPr>
          <w:trHeight w:val="871"/>
        </w:trPr>
        <w:tc>
          <w:tcPr>
            <w:tcW w:w="6654" w:type="dxa"/>
          </w:tcPr>
          <w:p w:rsidR="002E77C9" w:rsidRPr="00FA6635" w:rsidRDefault="002E77C9" w:rsidP="00FA6635">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 xml:space="preserve">Численность (удельный вес) </w:t>
            </w:r>
            <w:proofErr w:type="spellStart"/>
            <w:r w:rsidRPr="00FA6635">
              <w:rPr>
                <w:rFonts w:ascii="Times New Roman" w:hAnsi="Times New Roman"/>
                <w:sz w:val="24"/>
                <w:szCs w:val="24"/>
              </w:rPr>
              <w:t>педработников</w:t>
            </w:r>
            <w:proofErr w:type="spellEnd"/>
            <w:r w:rsidRPr="00FA6635">
              <w:rPr>
                <w:rFonts w:ascii="Times New Roman" w:hAnsi="Times New Roman"/>
                <w:sz w:val="24"/>
                <w:szCs w:val="24"/>
              </w:rPr>
              <w:t xml:space="preserve"> с квалификационной</w:t>
            </w:r>
            <w:r w:rsidRPr="00FA6635">
              <w:rPr>
                <w:rFonts w:ascii="Times New Roman" w:hAnsi="Times New Roman"/>
                <w:spacing w:val="-8"/>
                <w:sz w:val="24"/>
                <w:szCs w:val="24"/>
              </w:rPr>
              <w:t xml:space="preserve"> </w:t>
            </w:r>
            <w:r w:rsidRPr="00FA6635">
              <w:rPr>
                <w:rFonts w:ascii="Times New Roman" w:hAnsi="Times New Roman"/>
                <w:sz w:val="24"/>
                <w:szCs w:val="24"/>
              </w:rPr>
              <w:t>категорией</w:t>
            </w:r>
            <w:r w:rsidRPr="00FA6635">
              <w:rPr>
                <w:rFonts w:ascii="Times New Roman" w:hAnsi="Times New Roman"/>
                <w:spacing w:val="-7"/>
                <w:sz w:val="24"/>
                <w:szCs w:val="24"/>
              </w:rPr>
              <w:t xml:space="preserve"> </w:t>
            </w:r>
            <w:r w:rsidRPr="00FA6635">
              <w:rPr>
                <w:rFonts w:ascii="Times New Roman" w:hAnsi="Times New Roman"/>
                <w:sz w:val="24"/>
                <w:szCs w:val="24"/>
              </w:rPr>
              <w:t>от</w:t>
            </w:r>
            <w:r w:rsidRPr="00FA6635">
              <w:rPr>
                <w:rFonts w:ascii="Times New Roman" w:hAnsi="Times New Roman"/>
                <w:spacing w:val="-9"/>
                <w:sz w:val="24"/>
                <w:szCs w:val="24"/>
              </w:rPr>
              <w:t xml:space="preserve"> </w:t>
            </w:r>
            <w:r w:rsidRPr="00FA6635">
              <w:rPr>
                <w:rFonts w:ascii="Times New Roman" w:hAnsi="Times New Roman"/>
                <w:sz w:val="24"/>
                <w:szCs w:val="24"/>
              </w:rPr>
              <w:t>общей</w:t>
            </w:r>
            <w:r w:rsidRPr="00FA6635">
              <w:rPr>
                <w:rFonts w:ascii="Times New Roman" w:hAnsi="Times New Roman"/>
                <w:spacing w:val="-8"/>
                <w:sz w:val="24"/>
                <w:szCs w:val="24"/>
              </w:rPr>
              <w:t xml:space="preserve"> </w:t>
            </w:r>
            <w:r w:rsidRPr="00FA6635">
              <w:rPr>
                <w:rFonts w:ascii="Times New Roman" w:hAnsi="Times New Roman"/>
                <w:sz w:val="24"/>
                <w:szCs w:val="24"/>
              </w:rPr>
              <w:t>численности</w:t>
            </w:r>
            <w:r w:rsidRPr="00FA6635">
              <w:rPr>
                <w:rFonts w:ascii="Times New Roman" w:hAnsi="Times New Roman"/>
                <w:spacing w:val="-8"/>
                <w:sz w:val="24"/>
                <w:szCs w:val="24"/>
              </w:rPr>
              <w:t xml:space="preserve"> </w:t>
            </w:r>
            <w:r w:rsidRPr="00FA6635">
              <w:rPr>
                <w:rFonts w:ascii="Times New Roman" w:hAnsi="Times New Roman"/>
                <w:sz w:val="24"/>
                <w:szCs w:val="24"/>
              </w:rPr>
              <w:t>таких работников, в том числе:</w:t>
            </w:r>
          </w:p>
        </w:tc>
        <w:tc>
          <w:tcPr>
            <w:tcW w:w="1596" w:type="dxa"/>
            <w:vMerge w:val="restart"/>
          </w:tcPr>
          <w:p w:rsidR="002E77C9" w:rsidRDefault="002E77C9" w:rsidP="00FA6635">
            <w:pPr>
              <w:pStyle w:val="TableParagraph"/>
              <w:spacing w:line="240" w:lineRule="atLeast"/>
              <w:ind w:left="76"/>
              <w:jc w:val="both"/>
              <w:rPr>
                <w:rFonts w:ascii="Times New Roman" w:hAnsi="Times New Roman"/>
                <w:spacing w:val="-2"/>
                <w:sz w:val="24"/>
                <w:szCs w:val="24"/>
              </w:rPr>
            </w:pPr>
            <w:r w:rsidRPr="00FA6635">
              <w:rPr>
                <w:rFonts w:ascii="Times New Roman" w:hAnsi="Times New Roman"/>
                <w:spacing w:val="-2"/>
                <w:sz w:val="24"/>
                <w:szCs w:val="24"/>
              </w:rPr>
              <w:t>Человек</w:t>
            </w:r>
          </w:p>
          <w:p w:rsidR="002E77C9" w:rsidRPr="00FA6635" w:rsidRDefault="002E77C9" w:rsidP="002E77C9">
            <w:pPr>
              <w:pStyle w:val="TableParagraph"/>
              <w:spacing w:line="240" w:lineRule="atLeast"/>
              <w:ind w:left="76"/>
              <w:jc w:val="both"/>
              <w:rPr>
                <w:spacing w:val="-2"/>
                <w:sz w:val="24"/>
                <w:szCs w:val="24"/>
              </w:rPr>
            </w:pPr>
            <w:r>
              <w:rPr>
                <w:rFonts w:ascii="Times New Roman" w:hAnsi="Times New Roman"/>
                <w:spacing w:val="-2"/>
                <w:sz w:val="24"/>
                <w:szCs w:val="24"/>
              </w:rPr>
              <w:t>(процент)</w:t>
            </w:r>
          </w:p>
        </w:tc>
        <w:tc>
          <w:tcPr>
            <w:tcW w:w="1496" w:type="dxa"/>
          </w:tcPr>
          <w:p w:rsidR="002E77C9" w:rsidRPr="00FA6635" w:rsidRDefault="002E77C9" w:rsidP="008E7A44">
            <w:pPr>
              <w:pStyle w:val="TableParagraph"/>
              <w:spacing w:line="240" w:lineRule="atLeast"/>
              <w:jc w:val="both"/>
              <w:rPr>
                <w:rFonts w:ascii="Times New Roman" w:hAnsi="Times New Roman"/>
                <w:sz w:val="24"/>
                <w:szCs w:val="24"/>
              </w:rPr>
            </w:pPr>
          </w:p>
          <w:p w:rsidR="002E77C9" w:rsidRPr="00FA6635" w:rsidRDefault="002E77C9" w:rsidP="008E7A44">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23 (82,1)</w:t>
            </w:r>
          </w:p>
        </w:tc>
      </w:tr>
      <w:tr w:rsidR="002E77C9" w:rsidRPr="00FA6635" w:rsidTr="002E77C9">
        <w:trPr>
          <w:trHeight w:val="356"/>
        </w:trPr>
        <w:tc>
          <w:tcPr>
            <w:tcW w:w="6654" w:type="dxa"/>
          </w:tcPr>
          <w:p w:rsidR="002E77C9" w:rsidRPr="002E77C9" w:rsidRDefault="002E77C9" w:rsidP="002E77C9">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 с</w:t>
            </w:r>
            <w:r w:rsidRPr="00FA6635">
              <w:rPr>
                <w:rFonts w:ascii="Times New Roman" w:hAnsi="Times New Roman"/>
                <w:spacing w:val="1"/>
                <w:sz w:val="24"/>
                <w:szCs w:val="24"/>
              </w:rPr>
              <w:t xml:space="preserve"> </w:t>
            </w:r>
            <w:r w:rsidRPr="00FA6635">
              <w:rPr>
                <w:rFonts w:ascii="Times New Roman" w:hAnsi="Times New Roman"/>
                <w:spacing w:val="-2"/>
                <w:sz w:val="24"/>
                <w:szCs w:val="24"/>
              </w:rPr>
              <w:t>высшей</w:t>
            </w:r>
          </w:p>
        </w:tc>
        <w:tc>
          <w:tcPr>
            <w:tcW w:w="1596" w:type="dxa"/>
            <w:vMerge/>
          </w:tcPr>
          <w:p w:rsidR="002E77C9" w:rsidRPr="00FA6635" w:rsidRDefault="002E77C9" w:rsidP="00FA6635">
            <w:pPr>
              <w:pStyle w:val="TableParagraph"/>
              <w:spacing w:line="240" w:lineRule="atLeast"/>
              <w:ind w:left="76"/>
              <w:jc w:val="both"/>
              <w:rPr>
                <w:spacing w:val="-2"/>
                <w:sz w:val="24"/>
                <w:szCs w:val="24"/>
              </w:rPr>
            </w:pPr>
          </w:p>
        </w:tc>
        <w:tc>
          <w:tcPr>
            <w:tcW w:w="1496" w:type="dxa"/>
          </w:tcPr>
          <w:p w:rsidR="002E77C9" w:rsidRPr="00FA6635" w:rsidRDefault="002E77C9" w:rsidP="008E7A44">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19</w:t>
            </w:r>
            <w:r w:rsidRPr="00FA6635">
              <w:rPr>
                <w:rFonts w:ascii="Times New Roman" w:hAnsi="Times New Roman"/>
                <w:spacing w:val="-2"/>
                <w:sz w:val="24"/>
                <w:szCs w:val="24"/>
              </w:rPr>
              <w:t>(67,8%)</w:t>
            </w:r>
          </w:p>
        </w:tc>
      </w:tr>
      <w:tr w:rsidR="002E77C9" w:rsidRPr="00FA6635" w:rsidTr="002E77C9">
        <w:trPr>
          <w:trHeight w:val="262"/>
        </w:trPr>
        <w:tc>
          <w:tcPr>
            <w:tcW w:w="6654" w:type="dxa"/>
          </w:tcPr>
          <w:p w:rsidR="002E77C9" w:rsidRPr="00FA6635" w:rsidRDefault="002E77C9" w:rsidP="00FA6635">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 xml:space="preserve">− </w:t>
            </w:r>
            <w:r w:rsidRPr="00FA6635">
              <w:rPr>
                <w:rFonts w:ascii="Times New Roman" w:hAnsi="Times New Roman"/>
                <w:spacing w:val="-2"/>
                <w:sz w:val="24"/>
                <w:szCs w:val="24"/>
              </w:rPr>
              <w:t>первой</w:t>
            </w:r>
          </w:p>
        </w:tc>
        <w:tc>
          <w:tcPr>
            <w:tcW w:w="1596" w:type="dxa"/>
            <w:vMerge/>
          </w:tcPr>
          <w:p w:rsidR="002E77C9" w:rsidRPr="00FA6635" w:rsidRDefault="002E77C9" w:rsidP="00FA6635">
            <w:pPr>
              <w:pStyle w:val="TableParagraph"/>
              <w:spacing w:line="240" w:lineRule="atLeast"/>
              <w:ind w:left="76"/>
              <w:jc w:val="both"/>
              <w:rPr>
                <w:spacing w:val="-2"/>
                <w:sz w:val="24"/>
                <w:szCs w:val="24"/>
              </w:rPr>
            </w:pPr>
          </w:p>
        </w:tc>
        <w:tc>
          <w:tcPr>
            <w:tcW w:w="1496" w:type="dxa"/>
          </w:tcPr>
          <w:p w:rsidR="002E77C9" w:rsidRPr="00FA6635" w:rsidRDefault="002E77C9" w:rsidP="008E7A44">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 xml:space="preserve">4 </w:t>
            </w:r>
            <w:r w:rsidRPr="00FA6635">
              <w:rPr>
                <w:rFonts w:ascii="Times New Roman" w:hAnsi="Times New Roman"/>
                <w:spacing w:val="-2"/>
                <w:sz w:val="24"/>
                <w:szCs w:val="24"/>
              </w:rPr>
              <w:t>(14,2%)</w:t>
            </w:r>
          </w:p>
        </w:tc>
      </w:tr>
      <w:tr w:rsidR="002E77C9" w:rsidRPr="002E77C9" w:rsidTr="002E77C9">
        <w:trPr>
          <w:trHeight w:val="624"/>
        </w:trPr>
        <w:tc>
          <w:tcPr>
            <w:tcW w:w="6654" w:type="dxa"/>
          </w:tcPr>
          <w:p w:rsidR="002E77C9" w:rsidRPr="00FA6635" w:rsidRDefault="002E77C9" w:rsidP="008E7A44">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 xml:space="preserve">Численность (удельный вес) </w:t>
            </w:r>
            <w:proofErr w:type="spellStart"/>
            <w:r w:rsidRPr="00FA6635">
              <w:rPr>
                <w:rFonts w:ascii="Times New Roman" w:hAnsi="Times New Roman"/>
                <w:sz w:val="24"/>
                <w:szCs w:val="24"/>
              </w:rPr>
              <w:t>педработников</w:t>
            </w:r>
            <w:proofErr w:type="spellEnd"/>
            <w:r w:rsidRPr="00FA6635">
              <w:rPr>
                <w:rFonts w:ascii="Times New Roman" w:hAnsi="Times New Roman"/>
                <w:sz w:val="24"/>
                <w:szCs w:val="24"/>
              </w:rPr>
              <w:t xml:space="preserve"> от общей численности</w:t>
            </w:r>
            <w:r w:rsidRPr="00FA6635">
              <w:rPr>
                <w:rFonts w:ascii="Times New Roman" w:hAnsi="Times New Roman"/>
                <w:spacing w:val="-7"/>
                <w:sz w:val="24"/>
                <w:szCs w:val="24"/>
              </w:rPr>
              <w:t xml:space="preserve"> </w:t>
            </w:r>
            <w:r w:rsidRPr="00FA6635">
              <w:rPr>
                <w:rFonts w:ascii="Times New Roman" w:hAnsi="Times New Roman"/>
                <w:sz w:val="24"/>
                <w:szCs w:val="24"/>
              </w:rPr>
              <w:t>таких</w:t>
            </w:r>
            <w:r w:rsidRPr="00FA6635">
              <w:rPr>
                <w:rFonts w:ascii="Times New Roman" w:hAnsi="Times New Roman"/>
                <w:spacing w:val="-7"/>
                <w:sz w:val="24"/>
                <w:szCs w:val="24"/>
              </w:rPr>
              <w:t xml:space="preserve"> </w:t>
            </w:r>
            <w:r w:rsidRPr="00FA6635">
              <w:rPr>
                <w:rFonts w:ascii="Times New Roman" w:hAnsi="Times New Roman"/>
                <w:sz w:val="24"/>
                <w:szCs w:val="24"/>
              </w:rPr>
              <w:t>работников</w:t>
            </w:r>
            <w:r w:rsidRPr="00FA6635">
              <w:rPr>
                <w:rFonts w:ascii="Times New Roman" w:hAnsi="Times New Roman"/>
                <w:spacing w:val="-8"/>
                <w:sz w:val="24"/>
                <w:szCs w:val="24"/>
              </w:rPr>
              <w:t xml:space="preserve"> </w:t>
            </w:r>
            <w:r w:rsidRPr="00FA6635">
              <w:rPr>
                <w:rFonts w:ascii="Times New Roman" w:hAnsi="Times New Roman"/>
                <w:sz w:val="24"/>
                <w:szCs w:val="24"/>
              </w:rPr>
              <w:t>с</w:t>
            </w:r>
            <w:r w:rsidRPr="00FA6635">
              <w:rPr>
                <w:rFonts w:ascii="Times New Roman" w:hAnsi="Times New Roman"/>
                <w:spacing w:val="-6"/>
                <w:sz w:val="24"/>
                <w:szCs w:val="24"/>
              </w:rPr>
              <w:t xml:space="preserve"> </w:t>
            </w:r>
            <w:r w:rsidRPr="00FA6635">
              <w:rPr>
                <w:rFonts w:ascii="Times New Roman" w:hAnsi="Times New Roman"/>
                <w:sz w:val="24"/>
                <w:szCs w:val="24"/>
              </w:rPr>
              <w:t>педагогическим</w:t>
            </w:r>
            <w:r w:rsidRPr="00FA6635">
              <w:rPr>
                <w:rFonts w:ascii="Times New Roman" w:hAnsi="Times New Roman"/>
                <w:spacing w:val="-5"/>
                <w:sz w:val="24"/>
                <w:szCs w:val="24"/>
              </w:rPr>
              <w:t xml:space="preserve"> </w:t>
            </w:r>
            <w:r w:rsidRPr="00FA6635">
              <w:rPr>
                <w:rFonts w:ascii="Times New Roman" w:hAnsi="Times New Roman"/>
                <w:sz w:val="24"/>
                <w:szCs w:val="24"/>
              </w:rPr>
              <w:t>стажем:</w:t>
            </w:r>
          </w:p>
        </w:tc>
        <w:tc>
          <w:tcPr>
            <w:tcW w:w="1596" w:type="dxa"/>
            <w:vMerge w:val="restart"/>
          </w:tcPr>
          <w:p w:rsidR="002E77C9" w:rsidRPr="00FA6635" w:rsidRDefault="002E77C9" w:rsidP="002E77C9">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человек</w:t>
            </w:r>
          </w:p>
          <w:p w:rsidR="002E77C9" w:rsidRPr="00FA6635" w:rsidRDefault="002E77C9" w:rsidP="002E77C9">
            <w:pPr>
              <w:pStyle w:val="TableParagraph"/>
              <w:spacing w:line="240" w:lineRule="atLeast"/>
              <w:ind w:left="76"/>
              <w:jc w:val="both"/>
              <w:rPr>
                <w:spacing w:val="-2"/>
                <w:sz w:val="24"/>
                <w:szCs w:val="24"/>
              </w:rPr>
            </w:pPr>
            <w:r w:rsidRPr="00FA6635">
              <w:rPr>
                <w:rFonts w:ascii="Times New Roman" w:hAnsi="Times New Roman"/>
                <w:spacing w:val="-2"/>
                <w:sz w:val="24"/>
                <w:szCs w:val="24"/>
              </w:rPr>
              <w:t>(процент)</w:t>
            </w:r>
          </w:p>
        </w:tc>
        <w:tc>
          <w:tcPr>
            <w:tcW w:w="1496" w:type="dxa"/>
          </w:tcPr>
          <w:p w:rsidR="002E77C9" w:rsidRPr="00FA6635" w:rsidRDefault="002E77C9" w:rsidP="008E7A44">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20(71,4%)</w:t>
            </w:r>
          </w:p>
        </w:tc>
      </w:tr>
      <w:tr w:rsidR="002E77C9" w:rsidRPr="00FA6635" w:rsidTr="002E77C9">
        <w:trPr>
          <w:trHeight w:val="453"/>
        </w:trPr>
        <w:tc>
          <w:tcPr>
            <w:tcW w:w="6654" w:type="dxa"/>
          </w:tcPr>
          <w:p w:rsidR="002E77C9" w:rsidRPr="00FA6635" w:rsidRDefault="002E77C9" w:rsidP="008E7A44">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 до</w:t>
            </w:r>
            <w:r w:rsidRPr="00FA6635">
              <w:rPr>
                <w:rFonts w:ascii="Times New Roman" w:hAnsi="Times New Roman"/>
                <w:spacing w:val="-1"/>
                <w:sz w:val="24"/>
                <w:szCs w:val="24"/>
              </w:rPr>
              <w:t xml:space="preserve"> </w:t>
            </w:r>
            <w:r w:rsidRPr="00FA6635">
              <w:rPr>
                <w:rFonts w:ascii="Times New Roman" w:hAnsi="Times New Roman"/>
                <w:sz w:val="24"/>
                <w:szCs w:val="24"/>
              </w:rPr>
              <w:t>5</w:t>
            </w:r>
            <w:r w:rsidRPr="00FA6635">
              <w:rPr>
                <w:rFonts w:ascii="Times New Roman" w:hAnsi="Times New Roman"/>
                <w:spacing w:val="1"/>
                <w:sz w:val="24"/>
                <w:szCs w:val="24"/>
              </w:rPr>
              <w:t xml:space="preserve"> </w:t>
            </w:r>
            <w:r w:rsidRPr="00FA6635">
              <w:rPr>
                <w:rFonts w:ascii="Times New Roman" w:hAnsi="Times New Roman"/>
                <w:spacing w:val="-5"/>
                <w:sz w:val="24"/>
                <w:szCs w:val="24"/>
              </w:rPr>
              <w:t>лет</w:t>
            </w:r>
          </w:p>
        </w:tc>
        <w:tc>
          <w:tcPr>
            <w:tcW w:w="1596" w:type="dxa"/>
            <w:vMerge/>
          </w:tcPr>
          <w:p w:rsidR="002E77C9" w:rsidRPr="00FA6635" w:rsidRDefault="002E77C9" w:rsidP="00FA6635">
            <w:pPr>
              <w:pStyle w:val="TableParagraph"/>
              <w:spacing w:line="240" w:lineRule="atLeast"/>
              <w:ind w:left="76"/>
              <w:jc w:val="both"/>
              <w:rPr>
                <w:spacing w:val="-2"/>
                <w:sz w:val="24"/>
                <w:szCs w:val="24"/>
              </w:rPr>
            </w:pPr>
          </w:p>
        </w:tc>
        <w:tc>
          <w:tcPr>
            <w:tcW w:w="1496" w:type="dxa"/>
          </w:tcPr>
          <w:p w:rsidR="002E77C9" w:rsidRPr="00FA6635" w:rsidRDefault="002E77C9" w:rsidP="008E7A44">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1</w:t>
            </w:r>
            <w:r w:rsidRPr="00FA6635">
              <w:rPr>
                <w:rFonts w:ascii="Times New Roman" w:hAnsi="Times New Roman"/>
                <w:spacing w:val="-2"/>
                <w:sz w:val="24"/>
                <w:szCs w:val="24"/>
              </w:rPr>
              <w:t>(3,5%)</w:t>
            </w:r>
          </w:p>
        </w:tc>
      </w:tr>
      <w:tr w:rsidR="002E77C9" w:rsidRPr="00FA6635" w:rsidTr="002E77C9">
        <w:trPr>
          <w:trHeight w:val="283"/>
        </w:trPr>
        <w:tc>
          <w:tcPr>
            <w:tcW w:w="6654" w:type="dxa"/>
          </w:tcPr>
          <w:p w:rsidR="002E77C9" w:rsidRPr="00FA6635" w:rsidRDefault="002E77C9" w:rsidP="008E7A44">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w:t>
            </w:r>
            <w:r w:rsidRPr="00FA6635">
              <w:rPr>
                <w:rFonts w:ascii="Times New Roman" w:hAnsi="Times New Roman"/>
                <w:spacing w:val="-2"/>
                <w:sz w:val="24"/>
                <w:szCs w:val="24"/>
              </w:rPr>
              <w:t xml:space="preserve"> </w:t>
            </w:r>
            <w:r w:rsidRPr="00FA6635">
              <w:rPr>
                <w:rFonts w:ascii="Times New Roman" w:hAnsi="Times New Roman"/>
                <w:sz w:val="24"/>
                <w:szCs w:val="24"/>
              </w:rPr>
              <w:t>больше</w:t>
            </w:r>
            <w:r w:rsidRPr="00FA6635">
              <w:rPr>
                <w:rFonts w:ascii="Times New Roman" w:hAnsi="Times New Roman"/>
                <w:spacing w:val="1"/>
                <w:sz w:val="24"/>
                <w:szCs w:val="24"/>
              </w:rPr>
              <w:t xml:space="preserve"> </w:t>
            </w:r>
            <w:r w:rsidRPr="00FA6635">
              <w:rPr>
                <w:rFonts w:ascii="Times New Roman" w:hAnsi="Times New Roman"/>
                <w:sz w:val="24"/>
                <w:szCs w:val="24"/>
              </w:rPr>
              <w:t>30</w:t>
            </w:r>
            <w:r w:rsidRPr="00FA6635">
              <w:rPr>
                <w:rFonts w:ascii="Times New Roman" w:hAnsi="Times New Roman"/>
                <w:spacing w:val="-1"/>
                <w:sz w:val="24"/>
                <w:szCs w:val="24"/>
              </w:rPr>
              <w:t xml:space="preserve"> </w:t>
            </w:r>
            <w:r w:rsidRPr="00FA6635">
              <w:rPr>
                <w:rFonts w:ascii="Times New Roman" w:hAnsi="Times New Roman"/>
                <w:spacing w:val="-5"/>
                <w:sz w:val="24"/>
                <w:szCs w:val="24"/>
              </w:rPr>
              <w:t>лет</w:t>
            </w:r>
          </w:p>
        </w:tc>
        <w:tc>
          <w:tcPr>
            <w:tcW w:w="1596" w:type="dxa"/>
            <w:vMerge/>
          </w:tcPr>
          <w:p w:rsidR="002E77C9" w:rsidRPr="00FA6635" w:rsidRDefault="002E77C9" w:rsidP="00FA6635">
            <w:pPr>
              <w:pStyle w:val="TableParagraph"/>
              <w:spacing w:line="240" w:lineRule="atLeast"/>
              <w:ind w:left="76"/>
              <w:jc w:val="both"/>
              <w:rPr>
                <w:spacing w:val="-2"/>
                <w:sz w:val="24"/>
                <w:szCs w:val="24"/>
              </w:rPr>
            </w:pPr>
          </w:p>
        </w:tc>
        <w:tc>
          <w:tcPr>
            <w:tcW w:w="1496" w:type="dxa"/>
          </w:tcPr>
          <w:p w:rsidR="002E77C9" w:rsidRPr="00FA6635" w:rsidRDefault="002E77C9" w:rsidP="008E7A44">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 xml:space="preserve">19 </w:t>
            </w:r>
            <w:r w:rsidRPr="00FA6635">
              <w:rPr>
                <w:rFonts w:ascii="Times New Roman" w:hAnsi="Times New Roman"/>
                <w:spacing w:val="-2"/>
                <w:sz w:val="24"/>
                <w:szCs w:val="24"/>
              </w:rPr>
              <w:t>(67,8%)</w:t>
            </w:r>
          </w:p>
        </w:tc>
      </w:tr>
      <w:tr w:rsidR="002E77C9" w:rsidRPr="002E77C9" w:rsidTr="002E77C9">
        <w:trPr>
          <w:trHeight w:val="258"/>
        </w:trPr>
        <w:tc>
          <w:tcPr>
            <w:tcW w:w="6654" w:type="dxa"/>
          </w:tcPr>
          <w:p w:rsidR="002E77C9" w:rsidRPr="00FA6635" w:rsidRDefault="002E77C9" w:rsidP="008E7A44">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Численность</w:t>
            </w:r>
            <w:r w:rsidRPr="00FA6635">
              <w:rPr>
                <w:rFonts w:ascii="Times New Roman" w:hAnsi="Times New Roman"/>
                <w:spacing w:val="-8"/>
                <w:sz w:val="24"/>
                <w:szCs w:val="24"/>
              </w:rPr>
              <w:t xml:space="preserve"> </w:t>
            </w:r>
            <w:r w:rsidRPr="00FA6635">
              <w:rPr>
                <w:rFonts w:ascii="Times New Roman" w:hAnsi="Times New Roman"/>
                <w:sz w:val="24"/>
                <w:szCs w:val="24"/>
              </w:rPr>
              <w:t>(удельный</w:t>
            </w:r>
            <w:r w:rsidRPr="00FA6635">
              <w:rPr>
                <w:rFonts w:ascii="Times New Roman" w:hAnsi="Times New Roman"/>
                <w:spacing w:val="-7"/>
                <w:sz w:val="24"/>
                <w:szCs w:val="24"/>
              </w:rPr>
              <w:t xml:space="preserve"> </w:t>
            </w:r>
            <w:r w:rsidRPr="00FA6635">
              <w:rPr>
                <w:rFonts w:ascii="Times New Roman" w:hAnsi="Times New Roman"/>
                <w:sz w:val="24"/>
                <w:szCs w:val="24"/>
              </w:rPr>
              <w:t>вес)</w:t>
            </w:r>
            <w:r w:rsidRPr="00FA6635">
              <w:rPr>
                <w:rFonts w:ascii="Times New Roman" w:hAnsi="Times New Roman"/>
                <w:spacing w:val="-7"/>
                <w:sz w:val="24"/>
                <w:szCs w:val="24"/>
              </w:rPr>
              <w:t xml:space="preserve"> </w:t>
            </w:r>
            <w:proofErr w:type="spellStart"/>
            <w:r w:rsidRPr="00FA6635">
              <w:rPr>
                <w:rFonts w:ascii="Times New Roman" w:hAnsi="Times New Roman"/>
                <w:sz w:val="24"/>
                <w:szCs w:val="24"/>
              </w:rPr>
              <w:t>педработников</w:t>
            </w:r>
            <w:proofErr w:type="spellEnd"/>
            <w:r w:rsidRPr="00FA6635">
              <w:rPr>
                <w:rFonts w:ascii="Times New Roman" w:hAnsi="Times New Roman"/>
                <w:spacing w:val="-8"/>
                <w:sz w:val="24"/>
                <w:szCs w:val="24"/>
              </w:rPr>
              <w:t xml:space="preserve"> </w:t>
            </w:r>
            <w:r w:rsidRPr="00FA6635">
              <w:rPr>
                <w:rFonts w:ascii="Times New Roman" w:hAnsi="Times New Roman"/>
                <w:sz w:val="24"/>
                <w:szCs w:val="24"/>
              </w:rPr>
              <w:t>от</w:t>
            </w:r>
            <w:r w:rsidRPr="00FA6635">
              <w:rPr>
                <w:rFonts w:ascii="Times New Roman" w:hAnsi="Times New Roman"/>
                <w:spacing w:val="-8"/>
                <w:sz w:val="24"/>
                <w:szCs w:val="24"/>
              </w:rPr>
              <w:t xml:space="preserve"> </w:t>
            </w:r>
            <w:r w:rsidRPr="00FA6635">
              <w:rPr>
                <w:rFonts w:ascii="Times New Roman" w:hAnsi="Times New Roman"/>
                <w:sz w:val="24"/>
                <w:szCs w:val="24"/>
              </w:rPr>
              <w:t>общей численности таких работников в возрасте:</w:t>
            </w:r>
          </w:p>
        </w:tc>
        <w:tc>
          <w:tcPr>
            <w:tcW w:w="1596" w:type="dxa"/>
            <w:vMerge w:val="restart"/>
          </w:tcPr>
          <w:p w:rsidR="002E77C9" w:rsidRPr="00FA6635" w:rsidRDefault="002E77C9" w:rsidP="008E7A44">
            <w:pPr>
              <w:pStyle w:val="TableParagraph"/>
              <w:spacing w:line="240" w:lineRule="atLeast"/>
              <w:jc w:val="both"/>
              <w:rPr>
                <w:rFonts w:ascii="Times New Roman" w:hAnsi="Times New Roman"/>
                <w:sz w:val="24"/>
                <w:szCs w:val="24"/>
              </w:rPr>
            </w:pPr>
          </w:p>
          <w:p w:rsidR="002E77C9" w:rsidRPr="00FA6635" w:rsidRDefault="002E77C9" w:rsidP="008E7A44">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человек</w:t>
            </w:r>
          </w:p>
          <w:p w:rsidR="002E77C9" w:rsidRPr="00FA6635" w:rsidRDefault="002E77C9" w:rsidP="008E7A44">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(процент)</w:t>
            </w:r>
          </w:p>
        </w:tc>
        <w:tc>
          <w:tcPr>
            <w:tcW w:w="1496" w:type="dxa"/>
          </w:tcPr>
          <w:p w:rsidR="002E77C9" w:rsidRPr="00FA6635" w:rsidRDefault="002E77C9" w:rsidP="008E7A44">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 xml:space="preserve">9 </w:t>
            </w:r>
            <w:r w:rsidRPr="00FA6635">
              <w:rPr>
                <w:rFonts w:ascii="Times New Roman" w:hAnsi="Times New Roman"/>
                <w:spacing w:val="-2"/>
                <w:sz w:val="24"/>
                <w:szCs w:val="24"/>
              </w:rPr>
              <w:t>(32%)</w:t>
            </w:r>
          </w:p>
        </w:tc>
      </w:tr>
      <w:tr w:rsidR="002E77C9" w:rsidRPr="00FA6635" w:rsidTr="002E77C9">
        <w:trPr>
          <w:trHeight w:val="550"/>
        </w:trPr>
        <w:tc>
          <w:tcPr>
            <w:tcW w:w="6654" w:type="dxa"/>
          </w:tcPr>
          <w:p w:rsidR="002E77C9" w:rsidRPr="00FA6635" w:rsidRDefault="002E77C9" w:rsidP="002E77C9">
            <w:pPr>
              <w:pStyle w:val="TableParagraph"/>
              <w:spacing w:line="240" w:lineRule="atLeast"/>
              <w:ind w:left="74"/>
              <w:jc w:val="both"/>
              <w:rPr>
                <w:rFonts w:ascii="Times New Roman" w:hAnsi="Times New Roman"/>
                <w:sz w:val="24"/>
                <w:szCs w:val="24"/>
              </w:rPr>
            </w:pPr>
            <w:r w:rsidRPr="00FA6635">
              <w:rPr>
                <w:rFonts w:ascii="Times New Roman" w:hAnsi="Times New Roman"/>
                <w:sz w:val="24"/>
                <w:szCs w:val="24"/>
              </w:rPr>
              <w:t>− до</w:t>
            </w:r>
            <w:r w:rsidRPr="00FA6635">
              <w:rPr>
                <w:rFonts w:ascii="Times New Roman" w:hAnsi="Times New Roman"/>
                <w:spacing w:val="-1"/>
                <w:sz w:val="24"/>
                <w:szCs w:val="24"/>
              </w:rPr>
              <w:t xml:space="preserve"> </w:t>
            </w:r>
            <w:r w:rsidRPr="00FA6635">
              <w:rPr>
                <w:rFonts w:ascii="Times New Roman" w:hAnsi="Times New Roman"/>
                <w:sz w:val="24"/>
                <w:szCs w:val="24"/>
              </w:rPr>
              <w:t>30</w:t>
            </w:r>
            <w:r w:rsidRPr="00FA6635">
              <w:rPr>
                <w:rFonts w:ascii="Times New Roman" w:hAnsi="Times New Roman"/>
                <w:spacing w:val="1"/>
                <w:sz w:val="24"/>
                <w:szCs w:val="24"/>
              </w:rPr>
              <w:t xml:space="preserve"> </w:t>
            </w:r>
            <w:r w:rsidRPr="00FA6635">
              <w:rPr>
                <w:rFonts w:ascii="Times New Roman" w:hAnsi="Times New Roman"/>
                <w:spacing w:val="-5"/>
                <w:sz w:val="24"/>
                <w:szCs w:val="24"/>
              </w:rPr>
              <w:t>лет</w:t>
            </w:r>
          </w:p>
        </w:tc>
        <w:tc>
          <w:tcPr>
            <w:tcW w:w="1596" w:type="dxa"/>
            <w:vMerge/>
          </w:tcPr>
          <w:p w:rsidR="002E77C9" w:rsidRPr="00FA6635" w:rsidRDefault="002E77C9" w:rsidP="00FA6635">
            <w:pPr>
              <w:pStyle w:val="TableParagraph"/>
              <w:spacing w:line="240" w:lineRule="atLeast"/>
              <w:ind w:left="76"/>
              <w:jc w:val="both"/>
              <w:rPr>
                <w:spacing w:val="-2"/>
                <w:sz w:val="24"/>
                <w:szCs w:val="24"/>
              </w:rPr>
            </w:pPr>
          </w:p>
        </w:tc>
        <w:tc>
          <w:tcPr>
            <w:tcW w:w="1496" w:type="dxa"/>
          </w:tcPr>
          <w:p w:rsidR="002E77C9" w:rsidRPr="00087243" w:rsidRDefault="002E77C9" w:rsidP="00FA6635">
            <w:pPr>
              <w:rPr>
                <w:spacing w:val="-2"/>
                <w:sz w:val="24"/>
                <w:szCs w:val="24"/>
              </w:rPr>
            </w:pPr>
            <w:r w:rsidRPr="00FA6635">
              <w:rPr>
                <w:rFonts w:ascii="Times New Roman" w:hAnsi="Times New Roman"/>
                <w:sz w:val="24"/>
                <w:szCs w:val="24"/>
              </w:rPr>
              <w:t>5</w:t>
            </w:r>
            <w:r w:rsidRPr="00FA6635">
              <w:rPr>
                <w:rFonts w:ascii="Times New Roman" w:hAnsi="Times New Roman"/>
                <w:spacing w:val="-2"/>
                <w:sz w:val="24"/>
                <w:szCs w:val="24"/>
              </w:rPr>
              <w:t>(17</w:t>
            </w:r>
            <w:proofErr w:type="gramStart"/>
            <w:r w:rsidRPr="00FA6635">
              <w:rPr>
                <w:rFonts w:ascii="Times New Roman" w:hAnsi="Times New Roman"/>
                <w:spacing w:val="-2"/>
                <w:sz w:val="24"/>
                <w:szCs w:val="24"/>
              </w:rPr>
              <w:t>,8</w:t>
            </w:r>
            <w:proofErr w:type="gramEnd"/>
            <w:r w:rsidRPr="00FA6635">
              <w:rPr>
                <w:rFonts w:ascii="Times New Roman" w:hAnsi="Times New Roman"/>
                <w:spacing w:val="-2"/>
                <w:sz w:val="24"/>
                <w:szCs w:val="24"/>
              </w:rPr>
              <w:t>%)</w:t>
            </w:r>
          </w:p>
        </w:tc>
      </w:tr>
      <w:tr w:rsidR="002E77C9" w:rsidRPr="00FA6635" w:rsidTr="002E77C9">
        <w:trPr>
          <w:trHeight w:val="534"/>
        </w:trPr>
        <w:tc>
          <w:tcPr>
            <w:tcW w:w="6654" w:type="dxa"/>
          </w:tcPr>
          <w:p w:rsidR="002E77C9" w:rsidRPr="00FA6635" w:rsidRDefault="002E77C9" w:rsidP="002E77C9">
            <w:pPr>
              <w:pStyle w:val="TableParagraph"/>
              <w:spacing w:line="240" w:lineRule="atLeast"/>
              <w:ind w:left="74"/>
              <w:jc w:val="both"/>
              <w:rPr>
                <w:rFonts w:ascii="Times New Roman" w:hAnsi="Times New Roman"/>
                <w:sz w:val="24"/>
                <w:szCs w:val="24"/>
              </w:rPr>
            </w:pPr>
            <w:r w:rsidRPr="00FA6635">
              <w:rPr>
                <w:rFonts w:ascii="Times New Roman" w:hAnsi="Times New Roman"/>
                <w:sz w:val="24"/>
                <w:szCs w:val="24"/>
              </w:rPr>
              <w:t>− от</w:t>
            </w:r>
            <w:r w:rsidRPr="00FA6635">
              <w:rPr>
                <w:rFonts w:ascii="Times New Roman" w:hAnsi="Times New Roman"/>
                <w:spacing w:val="-1"/>
                <w:sz w:val="24"/>
                <w:szCs w:val="24"/>
              </w:rPr>
              <w:t xml:space="preserve"> </w:t>
            </w:r>
            <w:r w:rsidRPr="00FA6635">
              <w:rPr>
                <w:rFonts w:ascii="Times New Roman" w:hAnsi="Times New Roman"/>
                <w:sz w:val="24"/>
                <w:szCs w:val="24"/>
              </w:rPr>
              <w:t xml:space="preserve">55 </w:t>
            </w:r>
            <w:r w:rsidRPr="00FA6635">
              <w:rPr>
                <w:rFonts w:ascii="Times New Roman" w:hAnsi="Times New Roman"/>
                <w:spacing w:val="-5"/>
                <w:sz w:val="24"/>
                <w:szCs w:val="24"/>
              </w:rPr>
              <w:t>лет</w:t>
            </w:r>
          </w:p>
        </w:tc>
        <w:tc>
          <w:tcPr>
            <w:tcW w:w="1596" w:type="dxa"/>
            <w:vMerge/>
          </w:tcPr>
          <w:p w:rsidR="002E77C9" w:rsidRPr="00FA6635" w:rsidRDefault="002E77C9" w:rsidP="00FA6635">
            <w:pPr>
              <w:pStyle w:val="TableParagraph"/>
              <w:spacing w:line="240" w:lineRule="atLeast"/>
              <w:ind w:left="76"/>
              <w:jc w:val="both"/>
              <w:rPr>
                <w:spacing w:val="-2"/>
                <w:sz w:val="24"/>
                <w:szCs w:val="24"/>
              </w:rPr>
            </w:pPr>
          </w:p>
        </w:tc>
        <w:tc>
          <w:tcPr>
            <w:tcW w:w="1496" w:type="dxa"/>
          </w:tcPr>
          <w:p w:rsidR="002E77C9" w:rsidRPr="00087243" w:rsidRDefault="002E77C9" w:rsidP="00FA6635">
            <w:pPr>
              <w:rPr>
                <w:spacing w:val="-2"/>
                <w:sz w:val="24"/>
                <w:szCs w:val="24"/>
              </w:rPr>
            </w:pPr>
            <w:r w:rsidRPr="00FA6635">
              <w:rPr>
                <w:rFonts w:ascii="Times New Roman" w:hAnsi="Times New Roman"/>
                <w:sz w:val="24"/>
                <w:szCs w:val="24"/>
              </w:rPr>
              <w:t xml:space="preserve">4 </w:t>
            </w:r>
            <w:r w:rsidRPr="00FA6635">
              <w:rPr>
                <w:rFonts w:ascii="Times New Roman" w:hAnsi="Times New Roman"/>
                <w:spacing w:val="-2"/>
                <w:sz w:val="24"/>
                <w:szCs w:val="24"/>
              </w:rPr>
              <w:t>(-14</w:t>
            </w:r>
            <w:proofErr w:type="gramStart"/>
            <w:r w:rsidRPr="00FA6635">
              <w:rPr>
                <w:rFonts w:ascii="Times New Roman" w:hAnsi="Times New Roman"/>
                <w:spacing w:val="-2"/>
                <w:sz w:val="24"/>
                <w:szCs w:val="24"/>
              </w:rPr>
              <w:t>,2</w:t>
            </w:r>
            <w:proofErr w:type="gramEnd"/>
            <w:r w:rsidRPr="00FA6635">
              <w:rPr>
                <w:rFonts w:ascii="Times New Roman" w:hAnsi="Times New Roman"/>
                <w:spacing w:val="-2"/>
                <w:sz w:val="24"/>
                <w:szCs w:val="24"/>
              </w:rPr>
              <w:t>%)</w:t>
            </w:r>
          </w:p>
        </w:tc>
      </w:tr>
      <w:tr w:rsidR="002E77C9" w:rsidRPr="00FA6635" w:rsidTr="00FA6635">
        <w:trPr>
          <w:trHeight w:val="871"/>
        </w:trPr>
        <w:tc>
          <w:tcPr>
            <w:tcW w:w="6654" w:type="dxa"/>
          </w:tcPr>
          <w:p w:rsidR="002E77C9" w:rsidRPr="00FA6635" w:rsidRDefault="002E77C9" w:rsidP="008E7A44">
            <w:pPr>
              <w:pStyle w:val="TableParagraph"/>
              <w:spacing w:line="240" w:lineRule="atLeast"/>
              <w:ind w:left="76" w:right="459"/>
              <w:jc w:val="both"/>
              <w:rPr>
                <w:rFonts w:ascii="Times New Roman" w:hAnsi="Times New Roman"/>
                <w:sz w:val="24"/>
                <w:szCs w:val="24"/>
              </w:rPr>
            </w:pPr>
            <w:r w:rsidRPr="00FA6635">
              <w:rPr>
                <w:rFonts w:ascii="Times New Roman" w:hAnsi="Times New Roman"/>
                <w:sz w:val="24"/>
                <w:szCs w:val="24"/>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w:t>
            </w:r>
            <w:r w:rsidRPr="00FA6635">
              <w:rPr>
                <w:rFonts w:ascii="Times New Roman" w:hAnsi="Times New Roman"/>
                <w:spacing w:val="-7"/>
                <w:sz w:val="24"/>
                <w:szCs w:val="24"/>
              </w:rPr>
              <w:t xml:space="preserve"> </w:t>
            </w:r>
            <w:r w:rsidRPr="00FA6635">
              <w:rPr>
                <w:rFonts w:ascii="Times New Roman" w:hAnsi="Times New Roman"/>
                <w:sz w:val="24"/>
                <w:szCs w:val="24"/>
              </w:rPr>
              <w:t>переподготовку,</w:t>
            </w:r>
            <w:r w:rsidRPr="00FA6635">
              <w:rPr>
                <w:rFonts w:ascii="Times New Roman" w:hAnsi="Times New Roman"/>
                <w:spacing w:val="-9"/>
                <w:sz w:val="24"/>
                <w:szCs w:val="24"/>
              </w:rPr>
              <w:t xml:space="preserve"> </w:t>
            </w:r>
            <w:r w:rsidRPr="00FA6635">
              <w:rPr>
                <w:rFonts w:ascii="Times New Roman" w:hAnsi="Times New Roman"/>
                <w:sz w:val="24"/>
                <w:szCs w:val="24"/>
              </w:rPr>
              <w:t>от</w:t>
            </w:r>
            <w:r w:rsidRPr="00FA6635">
              <w:rPr>
                <w:rFonts w:ascii="Times New Roman" w:hAnsi="Times New Roman"/>
                <w:spacing w:val="-6"/>
                <w:sz w:val="24"/>
                <w:szCs w:val="24"/>
              </w:rPr>
              <w:t xml:space="preserve"> </w:t>
            </w:r>
            <w:r w:rsidRPr="00FA6635">
              <w:rPr>
                <w:rFonts w:ascii="Times New Roman" w:hAnsi="Times New Roman"/>
                <w:sz w:val="24"/>
                <w:szCs w:val="24"/>
              </w:rPr>
              <w:t>общей</w:t>
            </w:r>
            <w:r w:rsidRPr="00FA6635">
              <w:rPr>
                <w:rFonts w:ascii="Times New Roman" w:hAnsi="Times New Roman"/>
                <w:spacing w:val="-10"/>
                <w:sz w:val="24"/>
                <w:szCs w:val="24"/>
              </w:rPr>
              <w:t xml:space="preserve"> </w:t>
            </w:r>
            <w:r w:rsidRPr="00FA6635">
              <w:rPr>
                <w:rFonts w:ascii="Times New Roman" w:hAnsi="Times New Roman"/>
                <w:sz w:val="24"/>
                <w:szCs w:val="24"/>
              </w:rPr>
              <w:t>численности таких работников</w:t>
            </w:r>
          </w:p>
        </w:tc>
        <w:tc>
          <w:tcPr>
            <w:tcW w:w="1596" w:type="dxa"/>
          </w:tcPr>
          <w:p w:rsidR="002E77C9" w:rsidRPr="00FA6635" w:rsidRDefault="002E77C9" w:rsidP="008E7A44">
            <w:pPr>
              <w:pStyle w:val="TableParagraph"/>
              <w:spacing w:line="240" w:lineRule="atLeast"/>
              <w:jc w:val="both"/>
              <w:rPr>
                <w:rFonts w:ascii="Times New Roman" w:hAnsi="Times New Roman"/>
                <w:sz w:val="24"/>
                <w:szCs w:val="24"/>
              </w:rPr>
            </w:pPr>
          </w:p>
          <w:p w:rsidR="002E77C9" w:rsidRPr="00FA6635" w:rsidRDefault="002E77C9" w:rsidP="008E7A44">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человек</w:t>
            </w:r>
          </w:p>
          <w:p w:rsidR="002E77C9" w:rsidRPr="00FA6635" w:rsidRDefault="002E77C9" w:rsidP="008E7A44">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(процент)</w:t>
            </w:r>
          </w:p>
        </w:tc>
        <w:tc>
          <w:tcPr>
            <w:tcW w:w="1496" w:type="dxa"/>
          </w:tcPr>
          <w:p w:rsidR="002E77C9" w:rsidRPr="00FA6635" w:rsidRDefault="002E77C9" w:rsidP="008E7A44">
            <w:pPr>
              <w:pStyle w:val="TableParagraph"/>
              <w:spacing w:line="240" w:lineRule="atLeast"/>
              <w:jc w:val="both"/>
              <w:rPr>
                <w:rFonts w:ascii="Times New Roman" w:hAnsi="Times New Roman"/>
                <w:sz w:val="24"/>
                <w:szCs w:val="24"/>
              </w:rPr>
            </w:pPr>
          </w:p>
          <w:p w:rsidR="002E77C9" w:rsidRPr="00FA6635" w:rsidRDefault="002E77C9" w:rsidP="008E7A44">
            <w:pPr>
              <w:pStyle w:val="TableParagraph"/>
              <w:spacing w:line="240" w:lineRule="atLeast"/>
              <w:jc w:val="both"/>
              <w:rPr>
                <w:rFonts w:ascii="Times New Roman" w:hAnsi="Times New Roman"/>
                <w:sz w:val="24"/>
                <w:szCs w:val="24"/>
              </w:rPr>
            </w:pPr>
          </w:p>
          <w:p w:rsidR="002E77C9" w:rsidRPr="00FA6635" w:rsidRDefault="002E77C9" w:rsidP="008E7A44">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28</w:t>
            </w:r>
            <w:r w:rsidRPr="00FA6635">
              <w:rPr>
                <w:rFonts w:ascii="Times New Roman" w:hAnsi="Times New Roman"/>
                <w:spacing w:val="-2"/>
                <w:sz w:val="24"/>
                <w:szCs w:val="24"/>
              </w:rPr>
              <w:t>(100%)</w:t>
            </w:r>
          </w:p>
        </w:tc>
      </w:tr>
      <w:tr w:rsidR="002E77C9" w:rsidRPr="00FA6635" w:rsidTr="00FA6635">
        <w:trPr>
          <w:trHeight w:val="871"/>
        </w:trPr>
        <w:tc>
          <w:tcPr>
            <w:tcW w:w="6654" w:type="dxa"/>
          </w:tcPr>
          <w:p w:rsidR="002E77C9" w:rsidRPr="00FA6635" w:rsidRDefault="002E77C9" w:rsidP="008E7A44">
            <w:pPr>
              <w:pStyle w:val="TableParagraph"/>
              <w:spacing w:line="240" w:lineRule="atLeast"/>
              <w:ind w:left="76" w:right="70"/>
              <w:jc w:val="both"/>
              <w:rPr>
                <w:rFonts w:ascii="Times New Roman" w:hAnsi="Times New Roman"/>
                <w:sz w:val="24"/>
                <w:szCs w:val="24"/>
              </w:rPr>
            </w:pPr>
            <w:r w:rsidRPr="00FA6635">
              <w:rPr>
                <w:rFonts w:ascii="Times New Roman" w:hAnsi="Times New Roman"/>
                <w:sz w:val="24"/>
                <w:szCs w:val="24"/>
              </w:rPr>
              <w:t>Численность (удельный вес) педагогических и административно-хозяйственных</w:t>
            </w:r>
            <w:r w:rsidRPr="00FA6635">
              <w:rPr>
                <w:rFonts w:ascii="Times New Roman" w:hAnsi="Times New Roman"/>
                <w:spacing w:val="-14"/>
                <w:sz w:val="24"/>
                <w:szCs w:val="24"/>
              </w:rPr>
              <w:t xml:space="preserve"> </w:t>
            </w:r>
            <w:r w:rsidRPr="00FA6635">
              <w:rPr>
                <w:rFonts w:ascii="Times New Roman" w:hAnsi="Times New Roman"/>
                <w:sz w:val="24"/>
                <w:szCs w:val="24"/>
              </w:rPr>
              <w:t>работников,</w:t>
            </w:r>
            <w:r w:rsidRPr="00FA6635">
              <w:rPr>
                <w:rFonts w:ascii="Times New Roman" w:hAnsi="Times New Roman"/>
                <w:spacing w:val="-14"/>
                <w:sz w:val="24"/>
                <w:szCs w:val="24"/>
              </w:rPr>
              <w:t xml:space="preserve"> </w:t>
            </w:r>
            <w:r w:rsidRPr="00FA6635">
              <w:rPr>
                <w:rFonts w:ascii="Times New Roman" w:hAnsi="Times New Roman"/>
                <w:sz w:val="24"/>
                <w:szCs w:val="24"/>
              </w:rPr>
              <w:t>которые</w:t>
            </w:r>
            <w:r w:rsidRPr="00FA6635">
              <w:rPr>
                <w:rFonts w:ascii="Times New Roman" w:hAnsi="Times New Roman"/>
                <w:spacing w:val="-14"/>
                <w:sz w:val="24"/>
                <w:szCs w:val="24"/>
              </w:rPr>
              <w:t xml:space="preserve"> </w:t>
            </w:r>
            <w:r w:rsidRPr="00FA6635">
              <w:rPr>
                <w:rFonts w:ascii="Times New Roman" w:hAnsi="Times New Roman"/>
                <w:sz w:val="24"/>
                <w:szCs w:val="24"/>
              </w:rPr>
              <w:t>прошли повышение квалификации по применению в образовательном процессе ФГОС, от общей численности таких работников</w:t>
            </w:r>
          </w:p>
        </w:tc>
        <w:tc>
          <w:tcPr>
            <w:tcW w:w="1596" w:type="dxa"/>
          </w:tcPr>
          <w:p w:rsidR="002E77C9" w:rsidRPr="00FA6635" w:rsidRDefault="002E77C9" w:rsidP="008E7A44">
            <w:pPr>
              <w:pStyle w:val="TableParagraph"/>
              <w:spacing w:line="240" w:lineRule="atLeast"/>
              <w:jc w:val="both"/>
              <w:rPr>
                <w:rFonts w:ascii="Times New Roman" w:hAnsi="Times New Roman"/>
                <w:sz w:val="24"/>
                <w:szCs w:val="24"/>
              </w:rPr>
            </w:pPr>
          </w:p>
          <w:p w:rsidR="002E77C9" w:rsidRPr="00FA6635" w:rsidRDefault="002E77C9" w:rsidP="008E7A44">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человек</w:t>
            </w:r>
          </w:p>
          <w:p w:rsidR="002E77C9" w:rsidRPr="00FA6635" w:rsidRDefault="002E77C9" w:rsidP="008E7A44">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(процент)</w:t>
            </w:r>
          </w:p>
        </w:tc>
        <w:tc>
          <w:tcPr>
            <w:tcW w:w="1496" w:type="dxa"/>
          </w:tcPr>
          <w:p w:rsidR="002E77C9" w:rsidRPr="00FA6635" w:rsidRDefault="002E77C9" w:rsidP="008E7A44">
            <w:pPr>
              <w:pStyle w:val="TableParagraph"/>
              <w:spacing w:line="240" w:lineRule="atLeast"/>
              <w:jc w:val="both"/>
              <w:rPr>
                <w:rFonts w:ascii="Times New Roman" w:hAnsi="Times New Roman"/>
                <w:sz w:val="24"/>
                <w:szCs w:val="24"/>
              </w:rPr>
            </w:pPr>
          </w:p>
          <w:p w:rsidR="002E77C9" w:rsidRPr="00FA6635" w:rsidRDefault="002E77C9" w:rsidP="008E7A44">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 xml:space="preserve">28 </w:t>
            </w:r>
            <w:r w:rsidRPr="00FA6635">
              <w:rPr>
                <w:rFonts w:ascii="Times New Roman" w:hAnsi="Times New Roman"/>
                <w:spacing w:val="-2"/>
                <w:sz w:val="24"/>
                <w:szCs w:val="24"/>
              </w:rPr>
              <w:t>(100%)</w:t>
            </w:r>
          </w:p>
        </w:tc>
      </w:tr>
      <w:tr w:rsidR="002E77C9" w:rsidRPr="00FA6635" w:rsidTr="00FA6635">
        <w:trPr>
          <w:trHeight w:val="871"/>
        </w:trPr>
        <w:tc>
          <w:tcPr>
            <w:tcW w:w="6654" w:type="dxa"/>
          </w:tcPr>
          <w:p w:rsidR="002E77C9" w:rsidRPr="00FA6635" w:rsidRDefault="002E77C9" w:rsidP="008E7A44">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Количество</w:t>
            </w:r>
            <w:r w:rsidRPr="00FA6635">
              <w:rPr>
                <w:rFonts w:ascii="Times New Roman" w:hAnsi="Times New Roman"/>
                <w:spacing w:val="-4"/>
                <w:sz w:val="24"/>
                <w:szCs w:val="24"/>
              </w:rPr>
              <w:t xml:space="preserve"> </w:t>
            </w:r>
            <w:r w:rsidRPr="00FA6635">
              <w:rPr>
                <w:rFonts w:ascii="Times New Roman" w:hAnsi="Times New Roman"/>
                <w:sz w:val="24"/>
                <w:szCs w:val="24"/>
              </w:rPr>
              <w:t>компьютеров</w:t>
            </w:r>
            <w:r w:rsidRPr="00FA6635">
              <w:rPr>
                <w:rFonts w:ascii="Times New Roman" w:hAnsi="Times New Roman"/>
                <w:spacing w:val="-3"/>
                <w:sz w:val="24"/>
                <w:szCs w:val="24"/>
              </w:rPr>
              <w:t xml:space="preserve"> </w:t>
            </w:r>
            <w:r w:rsidRPr="00FA6635">
              <w:rPr>
                <w:rFonts w:ascii="Times New Roman" w:hAnsi="Times New Roman"/>
                <w:sz w:val="24"/>
                <w:szCs w:val="24"/>
              </w:rPr>
              <w:t>в</w:t>
            </w:r>
            <w:r w:rsidRPr="00FA6635">
              <w:rPr>
                <w:rFonts w:ascii="Times New Roman" w:hAnsi="Times New Roman"/>
                <w:spacing w:val="-4"/>
                <w:sz w:val="24"/>
                <w:szCs w:val="24"/>
              </w:rPr>
              <w:t xml:space="preserve"> </w:t>
            </w:r>
            <w:r w:rsidRPr="00FA6635">
              <w:rPr>
                <w:rFonts w:ascii="Times New Roman" w:hAnsi="Times New Roman"/>
                <w:sz w:val="24"/>
                <w:szCs w:val="24"/>
              </w:rPr>
              <w:t>расчете на</w:t>
            </w:r>
            <w:r w:rsidRPr="00FA6635">
              <w:rPr>
                <w:rFonts w:ascii="Times New Roman" w:hAnsi="Times New Roman"/>
                <w:spacing w:val="-1"/>
                <w:sz w:val="24"/>
                <w:szCs w:val="24"/>
              </w:rPr>
              <w:t xml:space="preserve"> </w:t>
            </w:r>
            <w:r w:rsidRPr="00FA6635">
              <w:rPr>
                <w:rFonts w:ascii="Times New Roman" w:hAnsi="Times New Roman"/>
                <w:sz w:val="24"/>
                <w:szCs w:val="24"/>
              </w:rPr>
              <w:t>одного</w:t>
            </w:r>
            <w:r w:rsidRPr="00FA6635">
              <w:rPr>
                <w:rFonts w:ascii="Times New Roman" w:hAnsi="Times New Roman"/>
                <w:spacing w:val="-1"/>
                <w:sz w:val="24"/>
                <w:szCs w:val="24"/>
              </w:rPr>
              <w:t xml:space="preserve"> </w:t>
            </w:r>
            <w:r w:rsidRPr="00FA6635">
              <w:rPr>
                <w:rFonts w:ascii="Times New Roman" w:hAnsi="Times New Roman"/>
                <w:spacing w:val="-2"/>
                <w:sz w:val="24"/>
                <w:szCs w:val="24"/>
              </w:rPr>
              <w:t>учащегося</w:t>
            </w:r>
          </w:p>
        </w:tc>
        <w:tc>
          <w:tcPr>
            <w:tcW w:w="1596" w:type="dxa"/>
          </w:tcPr>
          <w:p w:rsidR="002E77C9" w:rsidRPr="00FA6635" w:rsidRDefault="002E77C9" w:rsidP="008E7A44">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единиц</w:t>
            </w:r>
          </w:p>
        </w:tc>
        <w:tc>
          <w:tcPr>
            <w:tcW w:w="1496" w:type="dxa"/>
          </w:tcPr>
          <w:p w:rsidR="002E77C9" w:rsidRPr="00FA6635" w:rsidRDefault="002E77C9" w:rsidP="008E7A44">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19</w:t>
            </w:r>
          </w:p>
        </w:tc>
      </w:tr>
      <w:tr w:rsidR="002E77C9" w:rsidRPr="00FA6635" w:rsidTr="00FA6635">
        <w:trPr>
          <w:trHeight w:val="871"/>
        </w:trPr>
        <w:tc>
          <w:tcPr>
            <w:tcW w:w="6654" w:type="dxa"/>
          </w:tcPr>
          <w:p w:rsidR="002E77C9" w:rsidRPr="00FA6635" w:rsidRDefault="002E77C9" w:rsidP="008E7A44">
            <w:pPr>
              <w:pStyle w:val="TableParagraph"/>
              <w:spacing w:line="240" w:lineRule="atLeast"/>
              <w:ind w:left="76" w:right="627"/>
              <w:jc w:val="both"/>
              <w:rPr>
                <w:rFonts w:ascii="Times New Roman" w:hAnsi="Times New Roman"/>
                <w:sz w:val="24"/>
                <w:szCs w:val="24"/>
              </w:rPr>
            </w:pPr>
            <w:r w:rsidRPr="00FA6635">
              <w:rPr>
                <w:rFonts w:ascii="Times New Roman" w:hAnsi="Times New Roman"/>
                <w:sz w:val="24"/>
                <w:szCs w:val="24"/>
              </w:rPr>
              <w:t>Количество</w:t>
            </w:r>
            <w:r w:rsidRPr="00FA6635">
              <w:rPr>
                <w:rFonts w:ascii="Times New Roman" w:hAnsi="Times New Roman"/>
                <w:spacing w:val="-9"/>
                <w:sz w:val="24"/>
                <w:szCs w:val="24"/>
              </w:rPr>
              <w:t xml:space="preserve"> </w:t>
            </w:r>
            <w:r w:rsidRPr="00FA6635">
              <w:rPr>
                <w:rFonts w:ascii="Times New Roman" w:hAnsi="Times New Roman"/>
                <w:sz w:val="24"/>
                <w:szCs w:val="24"/>
              </w:rPr>
              <w:t>экземпляров</w:t>
            </w:r>
            <w:r w:rsidRPr="00FA6635">
              <w:rPr>
                <w:rFonts w:ascii="Times New Roman" w:hAnsi="Times New Roman"/>
                <w:spacing w:val="-9"/>
                <w:sz w:val="24"/>
                <w:szCs w:val="24"/>
              </w:rPr>
              <w:t xml:space="preserve"> </w:t>
            </w:r>
            <w:r w:rsidRPr="00FA6635">
              <w:rPr>
                <w:rFonts w:ascii="Times New Roman" w:hAnsi="Times New Roman"/>
                <w:sz w:val="24"/>
                <w:szCs w:val="24"/>
              </w:rPr>
              <w:t>учебной</w:t>
            </w:r>
            <w:r w:rsidRPr="00FA6635">
              <w:rPr>
                <w:rFonts w:ascii="Times New Roman" w:hAnsi="Times New Roman"/>
                <w:spacing w:val="-10"/>
                <w:sz w:val="24"/>
                <w:szCs w:val="24"/>
              </w:rPr>
              <w:t xml:space="preserve"> </w:t>
            </w:r>
            <w:r w:rsidRPr="00FA6635">
              <w:rPr>
                <w:rFonts w:ascii="Times New Roman" w:hAnsi="Times New Roman"/>
                <w:sz w:val="24"/>
                <w:szCs w:val="24"/>
              </w:rPr>
              <w:t>и</w:t>
            </w:r>
            <w:r w:rsidRPr="00FA6635">
              <w:rPr>
                <w:rFonts w:ascii="Times New Roman" w:hAnsi="Times New Roman"/>
                <w:spacing w:val="-7"/>
                <w:sz w:val="24"/>
                <w:szCs w:val="24"/>
              </w:rPr>
              <w:t xml:space="preserve"> </w:t>
            </w:r>
            <w:r w:rsidRPr="00FA6635">
              <w:rPr>
                <w:rFonts w:ascii="Times New Roman" w:hAnsi="Times New Roman"/>
                <w:sz w:val="24"/>
                <w:szCs w:val="24"/>
              </w:rPr>
              <w:t>учебно-методической литературы</w:t>
            </w:r>
            <w:r w:rsidRPr="00FA6635">
              <w:rPr>
                <w:rFonts w:ascii="Times New Roman" w:hAnsi="Times New Roman"/>
                <w:spacing w:val="-1"/>
                <w:sz w:val="24"/>
                <w:szCs w:val="24"/>
              </w:rPr>
              <w:t xml:space="preserve"> </w:t>
            </w:r>
            <w:r w:rsidRPr="00FA6635">
              <w:rPr>
                <w:rFonts w:ascii="Times New Roman" w:hAnsi="Times New Roman"/>
                <w:sz w:val="24"/>
                <w:szCs w:val="24"/>
              </w:rPr>
              <w:t>от</w:t>
            </w:r>
            <w:r w:rsidRPr="00FA6635">
              <w:rPr>
                <w:rFonts w:ascii="Times New Roman" w:hAnsi="Times New Roman"/>
                <w:spacing w:val="-1"/>
                <w:sz w:val="24"/>
                <w:szCs w:val="24"/>
              </w:rPr>
              <w:t xml:space="preserve"> </w:t>
            </w:r>
            <w:r w:rsidRPr="00FA6635">
              <w:rPr>
                <w:rFonts w:ascii="Times New Roman" w:hAnsi="Times New Roman"/>
                <w:sz w:val="24"/>
                <w:szCs w:val="24"/>
              </w:rPr>
              <w:t>общего количества единиц</w:t>
            </w:r>
            <w:r w:rsidRPr="00FA6635">
              <w:rPr>
                <w:rFonts w:ascii="Times New Roman" w:hAnsi="Times New Roman"/>
                <w:spacing w:val="-1"/>
                <w:sz w:val="24"/>
                <w:szCs w:val="24"/>
              </w:rPr>
              <w:t xml:space="preserve"> </w:t>
            </w:r>
            <w:r w:rsidRPr="00FA6635">
              <w:rPr>
                <w:rFonts w:ascii="Times New Roman" w:hAnsi="Times New Roman"/>
                <w:sz w:val="24"/>
                <w:szCs w:val="24"/>
              </w:rPr>
              <w:t>библиотечного фонда в расчете на одного учащегося</w:t>
            </w:r>
          </w:p>
        </w:tc>
        <w:tc>
          <w:tcPr>
            <w:tcW w:w="1596" w:type="dxa"/>
          </w:tcPr>
          <w:p w:rsidR="002E77C9" w:rsidRPr="00FA6635" w:rsidRDefault="002E77C9" w:rsidP="008E7A44">
            <w:pPr>
              <w:pStyle w:val="TableParagraph"/>
              <w:spacing w:line="240" w:lineRule="atLeast"/>
              <w:jc w:val="both"/>
              <w:rPr>
                <w:rFonts w:ascii="Times New Roman" w:hAnsi="Times New Roman"/>
                <w:sz w:val="24"/>
                <w:szCs w:val="24"/>
              </w:rPr>
            </w:pPr>
          </w:p>
          <w:p w:rsidR="002E77C9" w:rsidRPr="00FA6635" w:rsidRDefault="002E77C9" w:rsidP="008E7A44">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единиц</w:t>
            </w:r>
          </w:p>
        </w:tc>
        <w:tc>
          <w:tcPr>
            <w:tcW w:w="1496" w:type="dxa"/>
          </w:tcPr>
          <w:p w:rsidR="002E77C9" w:rsidRPr="00FA6635" w:rsidRDefault="002E77C9" w:rsidP="008E7A44">
            <w:pPr>
              <w:pStyle w:val="TableParagraph"/>
              <w:spacing w:line="240" w:lineRule="atLeast"/>
              <w:jc w:val="both"/>
              <w:rPr>
                <w:rFonts w:ascii="Times New Roman" w:hAnsi="Times New Roman"/>
                <w:sz w:val="24"/>
                <w:szCs w:val="24"/>
              </w:rPr>
            </w:pPr>
            <w:r w:rsidRPr="00FA6635">
              <w:rPr>
                <w:rFonts w:ascii="Times New Roman" w:hAnsi="Times New Roman"/>
                <w:sz w:val="24"/>
                <w:szCs w:val="24"/>
              </w:rPr>
              <w:t>36,2</w:t>
            </w:r>
          </w:p>
        </w:tc>
      </w:tr>
      <w:tr w:rsidR="002E77C9" w:rsidRPr="00FA6635" w:rsidTr="002E77C9">
        <w:trPr>
          <w:trHeight w:val="368"/>
        </w:trPr>
        <w:tc>
          <w:tcPr>
            <w:tcW w:w="6654" w:type="dxa"/>
          </w:tcPr>
          <w:p w:rsidR="002E77C9" w:rsidRPr="00FA6635" w:rsidRDefault="002E77C9" w:rsidP="008E7A44">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Наличие</w:t>
            </w:r>
            <w:r w:rsidRPr="00FA6635">
              <w:rPr>
                <w:rFonts w:ascii="Times New Roman" w:hAnsi="Times New Roman"/>
                <w:spacing w:val="-1"/>
                <w:sz w:val="24"/>
                <w:szCs w:val="24"/>
              </w:rPr>
              <w:t xml:space="preserve"> </w:t>
            </w:r>
            <w:r w:rsidRPr="00FA6635">
              <w:rPr>
                <w:rFonts w:ascii="Times New Roman" w:hAnsi="Times New Roman"/>
                <w:sz w:val="24"/>
                <w:szCs w:val="24"/>
              </w:rPr>
              <w:t>в</w:t>
            </w:r>
            <w:r w:rsidRPr="00FA6635">
              <w:rPr>
                <w:rFonts w:ascii="Times New Roman" w:hAnsi="Times New Roman"/>
                <w:spacing w:val="-4"/>
                <w:sz w:val="24"/>
                <w:szCs w:val="24"/>
              </w:rPr>
              <w:t xml:space="preserve"> </w:t>
            </w:r>
            <w:r w:rsidRPr="00FA6635">
              <w:rPr>
                <w:rFonts w:ascii="Times New Roman" w:hAnsi="Times New Roman"/>
                <w:sz w:val="24"/>
                <w:szCs w:val="24"/>
              </w:rPr>
              <w:t>Школе</w:t>
            </w:r>
            <w:r w:rsidRPr="00FA6635">
              <w:rPr>
                <w:rFonts w:ascii="Times New Roman" w:hAnsi="Times New Roman"/>
                <w:spacing w:val="-1"/>
                <w:sz w:val="24"/>
                <w:szCs w:val="24"/>
              </w:rPr>
              <w:t xml:space="preserve"> </w:t>
            </w:r>
            <w:r w:rsidRPr="00FA6635">
              <w:rPr>
                <w:rFonts w:ascii="Times New Roman" w:hAnsi="Times New Roman"/>
                <w:sz w:val="24"/>
                <w:szCs w:val="24"/>
              </w:rPr>
              <w:t>системы</w:t>
            </w:r>
            <w:r w:rsidRPr="00FA6635">
              <w:rPr>
                <w:rFonts w:ascii="Times New Roman" w:hAnsi="Times New Roman"/>
                <w:spacing w:val="-2"/>
                <w:sz w:val="24"/>
                <w:szCs w:val="24"/>
              </w:rPr>
              <w:t xml:space="preserve"> </w:t>
            </w:r>
            <w:r w:rsidRPr="00FA6635">
              <w:rPr>
                <w:rFonts w:ascii="Times New Roman" w:hAnsi="Times New Roman"/>
                <w:sz w:val="24"/>
                <w:szCs w:val="24"/>
              </w:rPr>
              <w:t xml:space="preserve">электронного </w:t>
            </w:r>
            <w:r w:rsidRPr="00FA6635">
              <w:rPr>
                <w:rFonts w:ascii="Times New Roman" w:hAnsi="Times New Roman"/>
                <w:spacing w:val="-2"/>
                <w:sz w:val="24"/>
                <w:szCs w:val="24"/>
              </w:rPr>
              <w:t>документооборота</w:t>
            </w:r>
          </w:p>
        </w:tc>
        <w:tc>
          <w:tcPr>
            <w:tcW w:w="1596" w:type="dxa"/>
          </w:tcPr>
          <w:p w:rsidR="002E77C9" w:rsidRPr="00FA6635" w:rsidRDefault="002E77C9" w:rsidP="008E7A44">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да/нет</w:t>
            </w:r>
          </w:p>
        </w:tc>
        <w:tc>
          <w:tcPr>
            <w:tcW w:w="1496" w:type="dxa"/>
          </w:tcPr>
          <w:p w:rsidR="002E77C9" w:rsidRPr="00FA6635" w:rsidRDefault="002E77C9" w:rsidP="008E7A44">
            <w:pPr>
              <w:pStyle w:val="TableParagraph"/>
              <w:spacing w:line="240" w:lineRule="atLeast"/>
              <w:ind w:left="76"/>
              <w:jc w:val="both"/>
              <w:rPr>
                <w:rFonts w:ascii="Times New Roman" w:hAnsi="Times New Roman"/>
                <w:sz w:val="24"/>
                <w:szCs w:val="24"/>
              </w:rPr>
            </w:pPr>
            <w:r w:rsidRPr="00FA6635">
              <w:rPr>
                <w:rFonts w:ascii="Times New Roman" w:hAnsi="Times New Roman"/>
                <w:spacing w:val="-5"/>
                <w:sz w:val="24"/>
                <w:szCs w:val="24"/>
              </w:rPr>
              <w:t>да</w:t>
            </w:r>
          </w:p>
        </w:tc>
      </w:tr>
      <w:tr w:rsidR="002E77C9" w:rsidRPr="002E77C9" w:rsidTr="002E77C9">
        <w:trPr>
          <w:trHeight w:val="560"/>
        </w:trPr>
        <w:tc>
          <w:tcPr>
            <w:tcW w:w="6654" w:type="dxa"/>
          </w:tcPr>
          <w:p w:rsidR="002E77C9" w:rsidRPr="00FA6635" w:rsidRDefault="002E77C9" w:rsidP="008E7A44">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Наличие</w:t>
            </w:r>
            <w:r w:rsidRPr="00FA6635">
              <w:rPr>
                <w:rFonts w:ascii="Times New Roman" w:hAnsi="Times New Roman"/>
                <w:spacing w:val="-4"/>
                <w:sz w:val="24"/>
                <w:szCs w:val="24"/>
              </w:rPr>
              <w:t xml:space="preserve"> </w:t>
            </w:r>
            <w:r w:rsidRPr="00FA6635">
              <w:rPr>
                <w:rFonts w:ascii="Times New Roman" w:hAnsi="Times New Roman"/>
                <w:sz w:val="24"/>
                <w:szCs w:val="24"/>
              </w:rPr>
              <w:t>в</w:t>
            </w:r>
            <w:r w:rsidRPr="00FA6635">
              <w:rPr>
                <w:rFonts w:ascii="Times New Roman" w:hAnsi="Times New Roman"/>
                <w:spacing w:val="-7"/>
                <w:sz w:val="24"/>
                <w:szCs w:val="24"/>
              </w:rPr>
              <w:t xml:space="preserve"> </w:t>
            </w:r>
            <w:r w:rsidRPr="00FA6635">
              <w:rPr>
                <w:rFonts w:ascii="Times New Roman" w:hAnsi="Times New Roman"/>
                <w:sz w:val="24"/>
                <w:szCs w:val="24"/>
              </w:rPr>
              <w:t>Школе</w:t>
            </w:r>
            <w:r w:rsidRPr="00FA6635">
              <w:rPr>
                <w:rFonts w:ascii="Times New Roman" w:hAnsi="Times New Roman"/>
                <w:spacing w:val="-4"/>
                <w:sz w:val="24"/>
                <w:szCs w:val="24"/>
              </w:rPr>
              <w:t xml:space="preserve"> </w:t>
            </w:r>
            <w:r w:rsidRPr="00FA6635">
              <w:rPr>
                <w:rFonts w:ascii="Times New Roman" w:hAnsi="Times New Roman"/>
                <w:sz w:val="24"/>
                <w:szCs w:val="24"/>
              </w:rPr>
              <w:t>читального</w:t>
            </w:r>
            <w:r w:rsidRPr="00FA6635">
              <w:rPr>
                <w:rFonts w:ascii="Times New Roman" w:hAnsi="Times New Roman"/>
                <w:spacing w:val="-4"/>
                <w:sz w:val="24"/>
                <w:szCs w:val="24"/>
              </w:rPr>
              <w:t xml:space="preserve"> </w:t>
            </w:r>
            <w:r w:rsidRPr="00FA6635">
              <w:rPr>
                <w:rFonts w:ascii="Times New Roman" w:hAnsi="Times New Roman"/>
                <w:sz w:val="24"/>
                <w:szCs w:val="24"/>
              </w:rPr>
              <w:t>зала</w:t>
            </w:r>
            <w:r w:rsidRPr="00FA6635">
              <w:rPr>
                <w:rFonts w:ascii="Times New Roman" w:hAnsi="Times New Roman"/>
                <w:spacing w:val="-4"/>
                <w:sz w:val="24"/>
                <w:szCs w:val="24"/>
              </w:rPr>
              <w:t xml:space="preserve"> </w:t>
            </w:r>
            <w:r w:rsidRPr="00FA6635">
              <w:rPr>
                <w:rFonts w:ascii="Times New Roman" w:hAnsi="Times New Roman"/>
                <w:sz w:val="24"/>
                <w:szCs w:val="24"/>
              </w:rPr>
              <w:t>библиотеки,</w:t>
            </w:r>
            <w:r w:rsidRPr="00FA6635">
              <w:rPr>
                <w:rFonts w:ascii="Times New Roman" w:hAnsi="Times New Roman"/>
                <w:spacing w:val="-5"/>
                <w:sz w:val="24"/>
                <w:szCs w:val="24"/>
              </w:rPr>
              <w:t xml:space="preserve"> </w:t>
            </w:r>
            <w:r w:rsidRPr="00FA6635">
              <w:rPr>
                <w:rFonts w:ascii="Times New Roman" w:hAnsi="Times New Roman"/>
                <w:sz w:val="24"/>
                <w:szCs w:val="24"/>
              </w:rPr>
              <w:t>в</w:t>
            </w:r>
            <w:r w:rsidRPr="00FA6635">
              <w:rPr>
                <w:rFonts w:ascii="Times New Roman" w:hAnsi="Times New Roman"/>
                <w:spacing w:val="-7"/>
                <w:sz w:val="24"/>
                <w:szCs w:val="24"/>
              </w:rPr>
              <w:t xml:space="preserve"> </w:t>
            </w:r>
            <w:r w:rsidRPr="00FA6635">
              <w:rPr>
                <w:rFonts w:ascii="Times New Roman" w:hAnsi="Times New Roman"/>
                <w:sz w:val="24"/>
                <w:szCs w:val="24"/>
              </w:rPr>
              <w:t>том</w:t>
            </w:r>
            <w:r w:rsidRPr="00FA6635">
              <w:rPr>
                <w:rFonts w:ascii="Times New Roman" w:hAnsi="Times New Roman"/>
                <w:spacing w:val="-5"/>
                <w:sz w:val="24"/>
                <w:szCs w:val="24"/>
              </w:rPr>
              <w:t xml:space="preserve"> </w:t>
            </w:r>
            <w:r w:rsidRPr="00FA6635">
              <w:rPr>
                <w:rFonts w:ascii="Times New Roman" w:hAnsi="Times New Roman"/>
                <w:sz w:val="24"/>
                <w:szCs w:val="24"/>
              </w:rPr>
              <w:t>числе наличие в ней:</w:t>
            </w:r>
          </w:p>
        </w:tc>
        <w:tc>
          <w:tcPr>
            <w:tcW w:w="1596" w:type="dxa"/>
            <w:vMerge w:val="restart"/>
          </w:tcPr>
          <w:p w:rsidR="002E77C9" w:rsidRPr="00FA6635" w:rsidRDefault="002E77C9" w:rsidP="008E7A44">
            <w:pPr>
              <w:pStyle w:val="TableParagraph"/>
              <w:spacing w:line="240" w:lineRule="atLeast"/>
              <w:ind w:left="76"/>
              <w:jc w:val="both"/>
              <w:rPr>
                <w:spacing w:val="-2"/>
                <w:sz w:val="24"/>
                <w:szCs w:val="24"/>
              </w:rPr>
            </w:pPr>
            <w:r>
              <w:rPr>
                <w:spacing w:val="-2"/>
                <w:sz w:val="24"/>
                <w:szCs w:val="24"/>
              </w:rPr>
              <w:t>Да/нет</w:t>
            </w:r>
          </w:p>
        </w:tc>
        <w:tc>
          <w:tcPr>
            <w:tcW w:w="1496" w:type="dxa"/>
          </w:tcPr>
          <w:p w:rsidR="002E77C9" w:rsidRPr="00FA6635" w:rsidRDefault="002E77C9" w:rsidP="008E7A44">
            <w:pPr>
              <w:pStyle w:val="TableParagraph"/>
              <w:spacing w:line="240" w:lineRule="atLeast"/>
              <w:ind w:left="76"/>
              <w:jc w:val="both"/>
              <w:rPr>
                <w:rFonts w:ascii="Times New Roman" w:hAnsi="Times New Roman"/>
                <w:sz w:val="24"/>
                <w:szCs w:val="24"/>
              </w:rPr>
            </w:pPr>
            <w:r w:rsidRPr="00FA6635">
              <w:rPr>
                <w:rFonts w:ascii="Times New Roman" w:hAnsi="Times New Roman"/>
                <w:spacing w:val="-5"/>
                <w:sz w:val="24"/>
                <w:szCs w:val="24"/>
              </w:rPr>
              <w:t>да</w:t>
            </w:r>
          </w:p>
        </w:tc>
      </w:tr>
      <w:tr w:rsidR="002E77C9" w:rsidRPr="002E77C9" w:rsidTr="002E77C9">
        <w:trPr>
          <w:trHeight w:val="270"/>
        </w:trPr>
        <w:tc>
          <w:tcPr>
            <w:tcW w:w="6654" w:type="dxa"/>
          </w:tcPr>
          <w:p w:rsidR="002E77C9" w:rsidRPr="00FA6635" w:rsidRDefault="002E77C9" w:rsidP="008E7A44">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w:t>
            </w:r>
            <w:r w:rsidRPr="00FA6635">
              <w:rPr>
                <w:rFonts w:ascii="Times New Roman" w:hAnsi="Times New Roman"/>
                <w:spacing w:val="-4"/>
                <w:sz w:val="24"/>
                <w:szCs w:val="24"/>
              </w:rPr>
              <w:t xml:space="preserve"> </w:t>
            </w:r>
            <w:r w:rsidRPr="00FA6635">
              <w:rPr>
                <w:rFonts w:ascii="Times New Roman" w:hAnsi="Times New Roman"/>
                <w:sz w:val="24"/>
                <w:szCs w:val="24"/>
              </w:rPr>
              <w:t>рабочих</w:t>
            </w:r>
            <w:r w:rsidRPr="00FA6635">
              <w:rPr>
                <w:rFonts w:ascii="Times New Roman" w:hAnsi="Times New Roman"/>
                <w:spacing w:val="-1"/>
                <w:sz w:val="24"/>
                <w:szCs w:val="24"/>
              </w:rPr>
              <w:t xml:space="preserve"> </w:t>
            </w:r>
            <w:r w:rsidRPr="00FA6635">
              <w:rPr>
                <w:rFonts w:ascii="Times New Roman" w:hAnsi="Times New Roman"/>
                <w:sz w:val="24"/>
                <w:szCs w:val="24"/>
              </w:rPr>
              <w:t>мест</w:t>
            </w:r>
            <w:r w:rsidRPr="00FA6635">
              <w:rPr>
                <w:rFonts w:ascii="Times New Roman" w:hAnsi="Times New Roman"/>
                <w:spacing w:val="-6"/>
                <w:sz w:val="24"/>
                <w:szCs w:val="24"/>
              </w:rPr>
              <w:t xml:space="preserve"> </w:t>
            </w:r>
            <w:r w:rsidRPr="00FA6635">
              <w:rPr>
                <w:rFonts w:ascii="Times New Roman" w:hAnsi="Times New Roman"/>
                <w:sz w:val="24"/>
                <w:szCs w:val="24"/>
              </w:rPr>
              <w:t>для</w:t>
            </w:r>
            <w:r w:rsidRPr="00FA6635">
              <w:rPr>
                <w:rFonts w:ascii="Times New Roman" w:hAnsi="Times New Roman"/>
                <w:spacing w:val="1"/>
                <w:sz w:val="24"/>
                <w:szCs w:val="24"/>
              </w:rPr>
              <w:t xml:space="preserve"> </w:t>
            </w:r>
            <w:r w:rsidRPr="00FA6635">
              <w:rPr>
                <w:rFonts w:ascii="Times New Roman" w:hAnsi="Times New Roman"/>
                <w:sz w:val="24"/>
                <w:szCs w:val="24"/>
              </w:rPr>
              <w:t>работы</w:t>
            </w:r>
            <w:r w:rsidRPr="00FA6635">
              <w:rPr>
                <w:rFonts w:ascii="Times New Roman" w:hAnsi="Times New Roman"/>
                <w:spacing w:val="-2"/>
                <w:sz w:val="24"/>
                <w:szCs w:val="24"/>
              </w:rPr>
              <w:t xml:space="preserve"> </w:t>
            </w:r>
            <w:r w:rsidRPr="00FA6635">
              <w:rPr>
                <w:rFonts w:ascii="Times New Roman" w:hAnsi="Times New Roman"/>
                <w:sz w:val="24"/>
                <w:szCs w:val="24"/>
              </w:rPr>
              <w:t>на компьютере</w:t>
            </w:r>
            <w:r w:rsidRPr="00FA6635">
              <w:rPr>
                <w:rFonts w:ascii="Times New Roman" w:hAnsi="Times New Roman"/>
                <w:spacing w:val="1"/>
                <w:sz w:val="24"/>
                <w:szCs w:val="24"/>
              </w:rPr>
              <w:t xml:space="preserve"> </w:t>
            </w:r>
            <w:r w:rsidRPr="00FA6635">
              <w:rPr>
                <w:rFonts w:ascii="Times New Roman" w:hAnsi="Times New Roman"/>
                <w:sz w:val="24"/>
                <w:szCs w:val="24"/>
              </w:rPr>
              <w:t>или</w:t>
            </w:r>
            <w:r w:rsidRPr="00FA6635">
              <w:rPr>
                <w:rFonts w:ascii="Times New Roman" w:hAnsi="Times New Roman"/>
                <w:spacing w:val="-2"/>
                <w:sz w:val="24"/>
                <w:szCs w:val="24"/>
              </w:rPr>
              <w:t xml:space="preserve"> ноутбуке</w:t>
            </w:r>
          </w:p>
        </w:tc>
        <w:tc>
          <w:tcPr>
            <w:tcW w:w="1596" w:type="dxa"/>
            <w:vMerge/>
          </w:tcPr>
          <w:p w:rsidR="002E77C9" w:rsidRPr="00FA6635" w:rsidRDefault="002E77C9" w:rsidP="008E7A44">
            <w:pPr>
              <w:pStyle w:val="TableParagraph"/>
              <w:spacing w:line="240" w:lineRule="atLeast"/>
              <w:ind w:left="76"/>
              <w:jc w:val="both"/>
              <w:rPr>
                <w:spacing w:val="-2"/>
                <w:sz w:val="24"/>
                <w:szCs w:val="24"/>
              </w:rPr>
            </w:pPr>
          </w:p>
        </w:tc>
        <w:tc>
          <w:tcPr>
            <w:tcW w:w="1496" w:type="dxa"/>
          </w:tcPr>
          <w:p w:rsidR="002E77C9" w:rsidRPr="00FA6635" w:rsidRDefault="002E77C9" w:rsidP="008E7A44">
            <w:pPr>
              <w:pStyle w:val="TableParagraph"/>
              <w:spacing w:line="240" w:lineRule="atLeast"/>
              <w:ind w:left="76"/>
              <w:jc w:val="both"/>
              <w:rPr>
                <w:rFonts w:ascii="Times New Roman" w:hAnsi="Times New Roman"/>
                <w:sz w:val="24"/>
                <w:szCs w:val="24"/>
              </w:rPr>
            </w:pPr>
            <w:r w:rsidRPr="00FA6635">
              <w:rPr>
                <w:rFonts w:ascii="Times New Roman" w:hAnsi="Times New Roman"/>
                <w:spacing w:val="-5"/>
                <w:sz w:val="24"/>
                <w:szCs w:val="24"/>
              </w:rPr>
              <w:t>да</w:t>
            </w:r>
          </w:p>
        </w:tc>
      </w:tr>
      <w:tr w:rsidR="002E77C9" w:rsidRPr="00FA6635" w:rsidTr="002E77C9">
        <w:trPr>
          <w:trHeight w:val="263"/>
        </w:trPr>
        <w:tc>
          <w:tcPr>
            <w:tcW w:w="6654" w:type="dxa"/>
          </w:tcPr>
          <w:p w:rsidR="002E77C9" w:rsidRPr="00FA6635" w:rsidRDefault="002E77C9" w:rsidP="008E7A44">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w:t>
            </w:r>
            <w:r w:rsidRPr="00FA6635">
              <w:rPr>
                <w:rFonts w:ascii="Times New Roman" w:hAnsi="Times New Roman"/>
                <w:spacing w:val="-2"/>
                <w:sz w:val="24"/>
                <w:szCs w:val="24"/>
              </w:rPr>
              <w:t xml:space="preserve"> </w:t>
            </w:r>
            <w:proofErr w:type="spellStart"/>
            <w:r w:rsidRPr="00FA6635">
              <w:rPr>
                <w:rFonts w:ascii="Times New Roman" w:hAnsi="Times New Roman"/>
                <w:spacing w:val="-2"/>
                <w:sz w:val="24"/>
                <w:szCs w:val="24"/>
              </w:rPr>
              <w:t>медиатеки</w:t>
            </w:r>
            <w:proofErr w:type="spellEnd"/>
          </w:p>
        </w:tc>
        <w:tc>
          <w:tcPr>
            <w:tcW w:w="1596" w:type="dxa"/>
            <w:vMerge/>
          </w:tcPr>
          <w:p w:rsidR="002E77C9" w:rsidRPr="00FA6635" w:rsidRDefault="002E77C9" w:rsidP="008E7A44">
            <w:pPr>
              <w:pStyle w:val="TableParagraph"/>
              <w:spacing w:line="240" w:lineRule="atLeast"/>
              <w:ind w:left="76"/>
              <w:jc w:val="both"/>
              <w:rPr>
                <w:spacing w:val="-2"/>
                <w:sz w:val="24"/>
                <w:szCs w:val="24"/>
              </w:rPr>
            </w:pPr>
          </w:p>
        </w:tc>
        <w:tc>
          <w:tcPr>
            <w:tcW w:w="1496" w:type="dxa"/>
          </w:tcPr>
          <w:p w:rsidR="002E77C9" w:rsidRPr="00FA6635" w:rsidRDefault="002E77C9" w:rsidP="008E7A44">
            <w:pPr>
              <w:pStyle w:val="TableParagraph"/>
              <w:spacing w:line="240" w:lineRule="atLeast"/>
              <w:ind w:left="76"/>
              <w:jc w:val="both"/>
              <w:rPr>
                <w:rFonts w:ascii="Times New Roman" w:hAnsi="Times New Roman"/>
                <w:sz w:val="24"/>
                <w:szCs w:val="24"/>
              </w:rPr>
            </w:pPr>
            <w:r w:rsidRPr="00FA6635">
              <w:rPr>
                <w:rFonts w:ascii="Times New Roman" w:hAnsi="Times New Roman"/>
                <w:spacing w:val="-5"/>
                <w:sz w:val="24"/>
                <w:szCs w:val="24"/>
              </w:rPr>
              <w:t>да</w:t>
            </w:r>
          </w:p>
        </w:tc>
      </w:tr>
      <w:tr w:rsidR="002E77C9" w:rsidRPr="002E77C9" w:rsidTr="002E77C9">
        <w:trPr>
          <w:trHeight w:val="394"/>
        </w:trPr>
        <w:tc>
          <w:tcPr>
            <w:tcW w:w="6654" w:type="dxa"/>
          </w:tcPr>
          <w:p w:rsidR="002E77C9" w:rsidRPr="00FA6635" w:rsidRDefault="002E77C9" w:rsidP="008E7A44">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w:t>
            </w:r>
            <w:r w:rsidRPr="00FA6635">
              <w:rPr>
                <w:rFonts w:ascii="Times New Roman" w:hAnsi="Times New Roman"/>
                <w:spacing w:val="-4"/>
                <w:sz w:val="24"/>
                <w:szCs w:val="24"/>
              </w:rPr>
              <w:t xml:space="preserve"> </w:t>
            </w:r>
            <w:r w:rsidRPr="00FA6635">
              <w:rPr>
                <w:rFonts w:ascii="Times New Roman" w:hAnsi="Times New Roman"/>
                <w:sz w:val="24"/>
                <w:szCs w:val="24"/>
              </w:rPr>
              <w:t>сре</w:t>
            </w:r>
            <w:proofErr w:type="gramStart"/>
            <w:r w:rsidRPr="00FA6635">
              <w:rPr>
                <w:rFonts w:ascii="Times New Roman" w:hAnsi="Times New Roman"/>
                <w:sz w:val="24"/>
                <w:szCs w:val="24"/>
              </w:rPr>
              <w:t>дств</w:t>
            </w:r>
            <w:r w:rsidRPr="00FA6635">
              <w:rPr>
                <w:rFonts w:ascii="Times New Roman" w:hAnsi="Times New Roman"/>
                <w:spacing w:val="-4"/>
                <w:sz w:val="24"/>
                <w:szCs w:val="24"/>
              </w:rPr>
              <w:t xml:space="preserve"> </w:t>
            </w:r>
            <w:r w:rsidRPr="00FA6635">
              <w:rPr>
                <w:rFonts w:ascii="Times New Roman" w:hAnsi="Times New Roman"/>
                <w:sz w:val="24"/>
                <w:szCs w:val="24"/>
              </w:rPr>
              <w:t>ск</w:t>
            </w:r>
            <w:proofErr w:type="gramEnd"/>
            <w:r w:rsidRPr="00FA6635">
              <w:rPr>
                <w:rFonts w:ascii="Times New Roman" w:hAnsi="Times New Roman"/>
                <w:sz w:val="24"/>
                <w:szCs w:val="24"/>
              </w:rPr>
              <w:t>анирования</w:t>
            </w:r>
            <w:r w:rsidRPr="00FA6635">
              <w:rPr>
                <w:rFonts w:ascii="Times New Roman" w:hAnsi="Times New Roman"/>
                <w:spacing w:val="-2"/>
                <w:sz w:val="24"/>
                <w:szCs w:val="24"/>
              </w:rPr>
              <w:t xml:space="preserve"> </w:t>
            </w:r>
            <w:r w:rsidRPr="00FA6635">
              <w:rPr>
                <w:rFonts w:ascii="Times New Roman" w:hAnsi="Times New Roman"/>
                <w:sz w:val="24"/>
                <w:szCs w:val="24"/>
              </w:rPr>
              <w:t>и</w:t>
            </w:r>
            <w:r w:rsidRPr="00FA6635">
              <w:rPr>
                <w:rFonts w:ascii="Times New Roman" w:hAnsi="Times New Roman"/>
                <w:spacing w:val="-4"/>
                <w:sz w:val="24"/>
                <w:szCs w:val="24"/>
              </w:rPr>
              <w:t xml:space="preserve"> </w:t>
            </w:r>
            <w:r w:rsidRPr="00FA6635">
              <w:rPr>
                <w:rFonts w:ascii="Times New Roman" w:hAnsi="Times New Roman"/>
                <w:sz w:val="24"/>
                <w:szCs w:val="24"/>
              </w:rPr>
              <w:t>распознавания</w:t>
            </w:r>
            <w:r w:rsidRPr="00FA6635">
              <w:rPr>
                <w:rFonts w:ascii="Times New Roman" w:hAnsi="Times New Roman"/>
                <w:spacing w:val="-1"/>
                <w:sz w:val="24"/>
                <w:szCs w:val="24"/>
              </w:rPr>
              <w:t xml:space="preserve"> </w:t>
            </w:r>
            <w:r w:rsidRPr="00FA6635">
              <w:rPr>
                <w:rFonts w:ascii="Times New Roman" w:hAnsi="Times New Roman"/>
                <w:spacing w:val="-2"/>
                <w:sz w:val="24"/>
                <w:szCs w:val="24"/>
              </w:rPr>
              <w:t>текста</w:t>
            </w:r>
          </w:p>
        </w:tc>
        <w:tc>
          <w:tcPr>
            <w:tcW w:w="1596" w:type="dxa"/>
            <w:vMerge/>
          </w:tcPr>
          <w:p w:rsidR="002E77C9" w:rsidRPr="00FA6635" w:rsidRDefault="002E77C9" w:rsidP="008E7A44">
            <w:pPr>
              <w:pStyle w:val="TableParagraph"/>
              <w:spacing w:line="240" w:lineRule="atLeast"/>
              <w:ind w:left="76"/>
              <w:jc w:val="both"/>
              <w:rPr>
                <w:spacing w:val="-2"/>
                <w:sz w:val="24"/>
                <w:szCs w:val="24"/>
              </w:rPr>
            </w:pPr>
          </w:p>
        </w:tc>
        <w:tc>
          <w:tcPr>
            <w:tcW w:w="1496" w:type="dxa"/>
          </w:tcPr>
          <w:p w:rsidR="002E77C9" w:rsidRPr="00FA6635" w:rsidRDefault="002E77C9" w:rsidP="008E7A44">
            <w:pPr>
              <w:pStyle w:val="TableParagraph"/>
              <w:spacing w:line="240" w:lineRule="atLeast"/>
              <w:ind w:left="76"/>
              <w:jc w:val="both"/>
              <w:rPr>
                <w:rFonts w:ascii="Times New Roman" w:hAnsi="Times New Roman"/>
                <w:sz w:val="24"/>
                <w:szCs w:val="24"/>
              </w:rPr>
            </w:pPr>
            <w:r w:rsidRPr="00FA6635">
              <w:rPr>
                <w:rFonts w:ascii="Times New Roman" w:hAnsi="Times New Roman"/>
                <w:spacing w:val="-5"/>
                <w:sz w:val="24"/>
                <w:szCs w:val="24"/>
              </w:rPr>
              <w:t>да</w:t>
            </w:r>
          </w:p>
        </w:tc>
      </w:tr>
      <w:tr w:rsidR="002E77C9" w:rsidRPr="002E77C9" w:rsidTr="002E77C9">
        <w:trPr>
          <w:trHeight w:val="274"/>
        </w:trPr>
        <w:tc>
          <w:tcPr>
            <w:tcW w:w="6654" w:type="dxa"/>
          </w:tcPr>
          <w:p w:rsidR="002E77C9" w:rsidRPr="00FA6635" w:rsidRDefault="002E77C9" w:rsidP="008E7A44">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w:t>
            </w:r>
            <w:r w:rsidRPr="00FA6635">
              <w:rPr>
                <w:rFonts w:ascii="Times New Roman" w:hAnsi="Times New Roman"/>
                <w:spacing w:val="-1"/>
                <w:sz w:val="24"/>
                <w:szCs w:val="24"/>
              </w:rPr>
              <w:t xml:space="preserve"> </w:t>
            </w:r>
            <w:r w:rsidRPr="00FA6635">
              <w:rPr>
                <w:rFonts w:ascii="Times New Roman" w:hAnsi="Times New Roman"/>
                <w:sz w:val="24"/>
                <w:szCs w:val="24"/>
              </w:rPr>
              <w:t>выхода</w:t>
            </w:r>
            <w:r w:rsidRPr="00FA6635">
              <w:rPr>
                <w:rFonts w:ascii="Times New Roman" w:hAnsi="Times New Roman"/>
                <w:spacing w:val="-1"/>
                <w:sz w:val="24"/>
                <w:szCs w:val="24"/>
              </w:rPr>
              <w:t xml:space="preserve"> </w:t>
            </w:r>
            <w:r w:rsidRPr="00FA6635">
              <w:rPr>
                <w:rFonts w:ascii="Times New Roman" w:hAnsi="Times New Roman"/>
                <w:sz w:val="24"/>
                <w:szCs w:val="24"/>
              </w:rPr>
              <w:t>в</w:t>
            </w:r>
            <w:r w:rsidRPr="00FA6635">
              <w:rPr>
                <w:rFonts w:ascii="Times New Roman" w:hAnsi="Times New Roman"/>
                <w:spacing w:val="-2"/>
                <w:sz w:val="24"/>
                <w:szCs w:val="24"/>
              </w:rPr>
              <w:t xml:space="preserve"> </w:t>
            </w:r>
            <w:r w:rsidRPr="00FA6635">
              <w:rPr>
                <w:rFonts w:ascii="Times New Roman" w:hAnsi="Times New Roman"/>
                <w:sz w:val="24"/>
                <w:szCs w:val="24"/>
              </w:rPr>
              <w:t>интернет</w:t>
            </w:r>
            <w:r w:rsidRPr="00FA6635">
              <w:rPr>
                <w:rFonts w:ascii="Times New Roman" w:hAnsi="Times New Roman"/>
                <w:spacing w:val="-2"/>
                <w:sz w:val="24"/>
                <w:szCs w:val="24"/>
              </w:rPr>
              <w:t xml:space="preserve"> </w:t>
            </w:r>
            <w:r w:rsidRPr="00FA6635">
              <w:rPr>
                <w:rFonts w:ascii="Times New Roman" w:hAnsi="Times New Roman"/>
                <w:sz w:val="24"/>
                <w:szCs w:val="24"/>
              </w:rPr>
              <w:t>с библиотечных</w:t>
            </w:r>
            <w:r w:rsidRPr="00FA6635">
              <w:rPr>
                <w:rFonts w:ascii="Times New Roman" w:hAnsi="Times New Roman"/>
                <w:spacing w:val="-1"/>
                <w:sz w:val="24"/>
                <w:szCs w:val="24"/>
              </w:rPr>
              <w:t xml:space="preserve"> </w:t>
            </w:r>
            <w:r w:rsidRPr="00FA6635">
              <w:rPr>
                <w:rFonts w:ascii="Times New Roman" w:hAnsi="Times New Roman"/>
                <w:spacing w:val="-2"/>
                <w:sz w:val="24"/>
                <w:szCs w:val="24"/>
              </w:rPr>
              <w:t>компьютеров</w:t>
            </w:r>
          </w:p>
        </w:tc>
        <w:tc>
          <w:tcPr>
            <w:tcW w:w="1596" w:type="dxa"/>
            <w:vMerge/>
          </w:tcPr>
          <w:p w:rsidR="002E77C9" w:rsidRPr="00FA6635" w:rsidRDefault="002E77C9" w:rsidP="008E7A44">
            <w:pPr>
              <w:pStyle w:val="TableParagraph"/>
              <w:spacing w:line="240" w:lineRule="atLeast"/>
              <w:ind w:left="76"/>
              <w:jc w:val="both"/>
              <w:rPr>
                <w:spacing w:val="-2"/>
                <w:sz w:val="24"/>
                <w:szCs w:val="24"/>
              </w:rPr>
            </w:pPr>
          </w:p>
        </w:tc>
        <w:tc>
          <w:tcPr>
            <w:tcW w:w="1496" w:type="dxa"/>
          </w:tcPr>
          <w:p w:rsidR="002E77C9" w:rsidRPr="00FA6635" w:rsidRDefault="002E77C9" w:rsidP="008E7A44">
            <w:pPr>
              <w:pStyle w:val="TableParagraph"/>
              <w:spacing w:line="240" w:lineRule="atLeast"/>
              <w:ind w:left="76"/>
              <w:jc w:val="both"/>
              <w:rPr>
                <w:rFonts w:ascii="Times New Roman" w:hAnsi="Times New Roman"/>
                <w:sz w:val="24"/>
                <w:szCs w:val="24"/>
              </w:rPr>
            </w:pPr>
            <w:r w:rsidRPr="00FA6635">
              <w:rPr>
                <w:rFonts w:ascii="Times New Roman" w:hAnsi="Times New Roman"/>
                <w:spacing w:val="-5"/>
                <w:sz w:val="24"/>
                <w:szCs w:val="24"/>
              </w:rPr>
              <w:t>да</w:t>
            </w:r>
          </w:p>
        </w:tc>
      </w:tr>
      <w:tr w:rsidR="002E77C9" w:rsidRPr="00FA6635" w:rsidTr="002E77C9">
        <w:trPr>
          <w:trHeight w:val="259"/>
        </w:trPr>
        <w:tc>
          <w:tcPr>
            <w:tcW w:w="6654" w:type="dxa"/>
          </w:tcPr>
          <w:p w:rsidR="002E77C9" w:rsidRPr="00FA6635" w:rsidRDefault="002E77C9" w:rsidP="008E7A44">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w:t>
            </w:r>
            <w:r w:rsidRPr="00FA6635">
              <w:rPr>
                <w:rFonts w:ascii="Times New Roman" w:hAnsi="Times New Roman"/>
                <w:spacing w:val="-2"/>
                <w:sz w:val="24"/>
                <w:szCs w:val="24"/>
              </w:rPr>
              <w:t xml:space="preserve"> </w:t>
            </w:r>
            <w:r w:rsidRPr="00FA6635">
              <w:rPr>
                <w:rFonts w:ascii="Times New Roman" w:hAnsi="Times New Roman"/>
                <w:sz w:val="24"/>
                <w:szCs w:val="24"/>
              </w:rPr>
              <w:t>системы</w:t>
            </w:r>
            <w:r w:rsidRPr="00FA6635">
              <w:rPr>
                <w:rFonts w:ascii="Times New Roman" w:hAnsi="Times New Roman"/>
                <w:spacing w:val="-2"/>
                <w:sz w:val="24"/>
                <w:szCs w:val="24"/>
              </w:rPr>
              <w:t xml:space="preserve"> </w:t>
            </w:r>
            <w:r w:rsidRPr="00FA6635">
              <w:rPr>
                <w:rFonts w:ascii="Times New Roman" w:hAnsi="Times New Roman"/>
                <w:sz w:val="24"/>
                <w:szCs w:val="24"/>
              </w:rPr>
              <w:t>контроля</w:t>
            </w:r>
            <w:r w:rsidRPr="00FA6635">
              <w:rPr>
                <w:rFonts w:ascii="Times New Roman" w:hAnsi="Times New Roman"/>
                <w:spacing w:val="-1"/>
                <w:sz w:val="24"/>
                <w:szCs w:val="24"/>
              </w:rPr>
              <w:t xml:space="preserve"> </w:t>
            </w:r>
            <w:r w:rsidRPr="00FA6635">
              <w:rPr>
                <w:rFonts w:ascii="Times New Roman" w:hAnsi="Times New Roman"/>
                <w:sz w:val="24"/>
                <w:szCs w:val="24"/>
              </w:rPr>
              <w:t>распечатки</w:t>
            </w:r>
            <w:r w:rsidRPr="00FA6635">
              <w:rPr>
                <w:rFonts w:ascii="Times New Roman" w:hAnsi="Times New Roman"/>
                <w:spacing w:val="-1"/>
                <w:sz w:val="24"/>
                <w:szCs w:val="24"/>
              </w:rPr>
              <w:t xml:space="preserve"> </w:t>
            </w:r>
            <w:r w:rsidRPr="00FA6635">
              <w:rPr>
                <w:rFonts w:ascii="Times New Roman" w:hAnsi="Times New Roman"/>
                <w:spacing w:val="-2"/>
                <w:sz w:val="24"/>
                <w:szCs w:val="24"/>
              </w:rPr>
              <w:t>материалов</w:t>
            </w:r>
          </w:p>
        </w:tc>
        <w:tc>
          <w:tcPr>
            <w:tcW w:w="1596" w:type="dxa"/>
            <w:vMerge/>
          </w:tcPr>
          <w:p w:rsidR="002E77C9" w:rsidRPr="00FA6635" w:rsidRDefault="002E77C9" w:rsidP="008E7A44">
            <w:pPr>
              <w:pStyle w:val="TableParagraph"/>
              <w:spacing w:line="240" w:lineRule="atLeast"/>
              <w:ind w:left="76"/>
              <w:jc w:val="both"/>
              <w:rPr>
                <w:spacing w:val="-2"/>
                <w:sz w:val="24"/>
                <w:szCs w:val="24"/>
              </w:rPr>
            </w:pPr>
          </w:p>
        </w:tc>
        <w:tc>
          <w:tcPr>
            <w:tcW w:w="1496" w:type="dxa"/>
          </w:tcPr>
          <w:p w:rsidR="002E77C9" w:rsidRPr="00FA6635" w:rsidRDefault="002E77C9" w:rsidP="008E7A44">
            <w:pPr>
              <w:pStyle w:val="TableParagraph"/>
              <w:spacing w:line="240" w:lineRule="atLeast"/>
              <w:ind w:left="76"/>
              <w:jc w:val="both"/>
              <w:rPr>
                <w:rFonts w:ascii="Times New Roman" w:hAnsi="Times New Roman"/>
                <w:sz w:val="24"/>
                <w:szCs w:val="24"/>
              </w:rPr>
            </w:pPr>
            <w:r w:rsidRPr="00FA6635">
              <w:rPr>
                <w:rFonts w:ascii="Times New Roman" w:hAnsi="Times New Roman"/>
                <w:spacing w:val="-5"/>
                <w:sz w:val="24"/>
                <w:szCs w:val="24"/>
              </w:rPr>
              <w:t>да</w:t>
            </w:r>
          </w:p>
        </w:tc>
      </w:tr>
      <w:tr w:rsidR="002E77C9" w:rsidRPr="00FA6635" w:rsidTr="00FA6635">
        <w:trPr>
          <w:trHeight w:val="871"/>
        </w:trPr>
        <w:tc>
          <w:tcPr>
            <w:tcW w:w="6654" w:type="dxa"/>
          </w:tcPr>
          <w:p w:rsidR="002E77C9" w:rsidRPr="00FA6635" w:rsidRDefault="002E77C9" w:rsidP="008E7A44">
            <w:pPr>
              <w:pStyle w:val="TableParagraph"/>
              <w:spacing w:line="240" w:lineRule="atLeast"/>
              <w:ind w:left="76" w:right="140"/>
              <w:jc w:val="both"/>
              <w:rPr>
                <w:rFonts w:ascii="Times New Roman" w:hAnsi="Times New Roman"/>
                <w:sz w:val="24"/>
                <w:szCs w:val="24"/>
              </w:rPr>
            </w:pPr>
            <w:r w:rsidRPr="00FA6635">
              <w:rPr>
                <w:rFonts w:ascii="Times New Roman" w:hAnsi="Times New Roman"/>
                <w:sz w:val="24"/>
                <w:szCs w:val="24"/>
              </w:rPr>
              <w:t>Численность (удельный вес) обучающихся, которые могут пользоваться</w:t>
            </w:r>
            <w:r w:rsidRPr="00FA6635">
              <w:rPr>
                <w:rFonts w:ascii="Times New Roman" w:hAnsi="Times New Roman"/>
                <w:spacing w:val="-5"/>
                <w:sz w:val="24"/>
                <w:szCs w:val="24"/>
              </w:rPr>
              <w:t xml:space="preserve"> </w:t>
            </w:r>
            <w:r w:rsidRPr="00FA6635">
              <w:rPr>
                <w:rFonts w:ascii="Times New Roman" w:hAnsi="Times New Roman"/>
                <w:sz w:val="24"/>
                <w:szCs w:val="24"/>
              </w:rPr>
              <w:t>широкополосным</w:t>
            </w:r>
            <w:r w:rsidRPr="00FA6635">
              <w:rPr>
                <w:rFonts w:ascii="Times New Roman" w:hAnsi="Times New Roman"/>
                <w:spacing w:val="-7"/>
                <w:sz w:val="24"/>
                <w:szCs w:val="24"/>
              </w:rPr>
              <w:t xml:space="preserve"> </w:t>
            </w:r>
            <w:r w:rsidRPr="00FA6635">
              <w:rPr>
                <w:rFonts w:ascii="Times New Roman" w:hAnsi="Times New Roman"/>
                <w:sz w:val="24"/>
                <w:szCs w:val="24"/>
              </w:rPr>
              <w:t>интернетом</w:t>
            </w:r>
            <w:r w:rsidRPr="00FA6635">
              <w:rPr>
                <w:rFonts w:ascii="Times New Roman" w:hAnsi="Times New Roman"/>
                <w:spacing w:val="-6"/>
                <w:sz w:val="24"/>
                <w:szCs w:val="24"/>
              </w:rPr>
              <w:t xml:space="preserve"> </w:t>
            </w:r>
            <w:r w:rsidRPr="00FA6635">
              <w:rPr>
                <w:rFonts w:ascii="Times New Roman" w:hAnsi="Times New Roman"/>
                <w:sz w:val="24"/>
                <w:szCs w:val="24"/>
              </w:rPr>
              <w:t>не</w:t>
            </w:r>
            <w:r w:rsidRPr="00FA6635">
              <w:rPr>
                <w:rFonts w:ascii="Times New Roman" w:hAnsi="Times New Roman"/>
                <w:spacing w:val="-6"/>
                <w:sz w:val="24"/>
                <w:szCs w:val="24"/>
              </w:rPr>
              <w:t xml:space="preserve"> </w:t>
            </w:r>
            <w:r w:rsidRPr="00FA6635">
              <w:rPr>
                <w:rFonts w:ascii="Times New Roman" w:hAnsi="Times New Roman"/>
                <w:sz w:val="24"/>
                <w:szCs w:val="24"/>
              </w:rPr>
              <w:t>менее</w:t>
            </w:r>
            <w:r w:rsidRPr="00FA6635">
              <w:rPr>
                <w:rFonts w:ascii="Times New Roman" w:hAnsi="Times New Roman"/>
                <w:spacing w:val="-5"/>
                <w:sz w:val="24"/>
                <w:szCs w:val="24"/>
              </w:rPr>
              <w:t xml:space="preserve"> </w:t>
            </w:r>
            <w:r w:rsidRPr="00FA6635">
              <w:rPr>
                <w:rFonts w:ascii="Times New Roman" w:hAnsi="Times New Roman"/>
                <w:sz w:val="24"/>
                <w:szCs w:val="24"/>
              </w:rPr>
              <w:t>2</w:t>
            </w:r>
            <w:r w:rsidRPr="00FA6635">
              <w:rPr>
                <w:rFonts w:ascii="Times New Roman" w:hAnsi="Times New Roman"/>
                <w:spacing w:val="-7"/>
                <w:sz w:val="24"/>
                <w:szCs w:val="24"/>
              </w:rPr>
              <w:t xml:space="preserve"> </w:t>
            </w:r>
            <w:r w:rsidRPr="00FA6635">
              <w:rPr>
                <w:rFonts w:ascii="Times New Roman" w:hAnsi="Times New Roman"/>
                <w:sz w:val="24"/>
                <w:szCs w:val="24"/>
              </w:rPr>
              <w:t>Мб/</w:t>
            </w:r>
            <w:proofErr w:type="gramStart"/>
            <w:r w:rsidRPr="00FA6635">
              <w:rPr>
                <w:rFonts w:ascii="Times New Roman" w:hAnsi="Times New Roman"/>
                <w:sz w:val="24"/>
                <w:szCs w:val="24"/>
              </w:rPr>
              <w:t>с</w:t>
            </w:r>
            <w:proofErr w:type="gramEnd"/>
            <w:r w:rsidRPr="00FA6635">
              <w:rPr>
                <w:rFonts w:ascii="Times New Roman" w:hAnsi="Times New Roman"/>
                <w:sz w:val="24"/>
                <w:szCs w:val="24"/>
              </w:rPr>
              <w:t>, от общей численности обучающихся</w:t>
            </w:r>
          </w:p>
        </w:tc>
        <w:tc>
          <w:tcPr>
            <w:tcW w:w="1596" w:type="dxa"/>
          </w:tcPr>
          <w:p w:rsidR="002E77C9" w:rsidRPr="00FA6635" w:rsidRDefault="002E77C9" w:rsidP="008E7A44">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человек</w:t>
            </w:r>
          </w:p>
          <w:p w:rsidR="002E77C9" w:rsidRPr="00FA6635" w:rsidRDefault="002E77C9" w:rsidP="008E7A44">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(процент)</w:t>
            </w:r>
          </w:p>
        </w:tc>
        <w:tc>
          <w:tcPr>
            <w:tcW w:w="1496" w:type="dxa"/>
          </w:tcPr>
          <w:p w:rsidR="002E77C9" w:rsidRPr="00FA6635" w:rsidRDefault="002E77C9" w:rsidP="008E7A44">
            <w:pPr>
              <w:pStyle w:val="TableParagraph"/>
              <w:spacing w:line="240" w:lineRule="atLeast"/>
              <w:jc w:val="both"/>
              <w:rPr>
                <w:rFonts w:ascii="Times New Roman" w:hAnsi="Times New Roman"/>
                <w:sz w:val="24"/>
                <w:szCs w:val="24"/>
              </w:rPr>
            </w:pPr>
          </w:p>
          <w:p w:rsidR="002E77C9" w:rsidRPr="00FA6635" w:rsidRDefault="002E77C9" w:rsidP="008E7A44">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 xml:space="preserve">662 </w:t>
            </w:r>
            <w:r w:rsidRPr="00FA6635">
              <w:rPr>
                <w:rFonts w:ascii="Times New Roman" w:hAnsi="Times New Roman"/>
                <w:spacing w:val="-2"/>
                <w:sz w:val="24"/>
                <w:szCs w:val="24"/>
              </w:rPr>
              <w:t>(100%)</w:t>
            </w:r>
          </w:p>
        </w:tc>
      </w:tr>
      <w:tr w:rsidR="002E77C9" w:rsidRPr="00FA6635" w:rsidTr="002E77C9">
        <w:trPr>
          <w:trHeight w:val="666"/>
        </w:trPr>
        <w:tc>
          <w:tcPr>
            <w:tcW w:w="6654" w:type="dxa"/>
          </w:tcPr>
          <w:p w:rsidR="002E77C9" w:rsidRPr="00FA6635" w:rsidRDefault="002E77C9" w:rsidP="008E7A44">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Общая</w:t>
            </w:r>
            <w:r w:rsidRPr="00FA6635">
              <w:rPr>
                <w:rFonts w:ascii="Times New Roman" w:hAnsi="Times New Roman"/>
                <w:spacing w:val="-5"/>
                <w:sz w:val="24"/>
                <w:szCs w:val="24"/>
              </w:rPr>
              <w:t xml:space="preserve"> </w:t>
            </w:r>
            <w:r w:rsidRPr="00FA6635">
              <w:rPr>
                <w:rFonts w:ascii="Times New Roman" w:hAnsi="Times New Roman"/>
                <w:sz w:val="24"/>
                <w:szCs w:val="24"/>
              </w:rPr>
              <w:t>площадь</w:t>
            </w:r>
            <w:r w:rsidRPr="00FA6635">
              <w:rPr>
                <w:rFonts w:ascii="Times New Roman" w:hAnsi="Times New Roman"/>
                <w:spacing w:val="-6"/>
                <w:sz w:val="24"/>
                <w:szCs w:val="24"/>
              </w:rPr>
              <w:t xml:space="preserve"> </w:t>
            </w:r>
            <w:r w:rsidRPr="00FA6635">
              <w:rPr>
                <w:rFonts w:ascii="Times New Roman" w:hAnsi="Times New Roman"/>
                <w:sz w:val="24"/>
                <w:szCs w:val="24"/>
              </w:rPr>
              <w:t>помещений</w:t>
            </w:r>
            <w:r w:rsidRPr="00FA6635">
              <w:rPr>
                <w:rFonts w:ascii="Times New Roman" w:hAnsi="Times New Roman"/>
                <w:spacing w:val="-9"/>
                <w:sz w:val="24"/>
                <w:szCs w:val="24"/>
              </w:rPr>
              <w:t xml:space="preserve"> </w:t>
            </w:r>
            <w:r w:rsidRPr="00FA6635">
              <w:rPr>
                <w:rFonts w:ascii="Times New Roman" w:hAnsi="Times New Roman"/>
                <w:sz w:val="24"/>
                <w:szCs w:val="24"/>
              </w:rPr>
              <w:t>для</w:t>
            </w:r>
            <w:r w:rsidRPr="00FA6635">
              <w:rPr>
                <w:rFonts w:ascii="Times New Roman" w:hAnsi="Times New Roman"/>
                <w:spacing w:val="-4"/>
                <w:sz w:val="24"/>
                <w:szCs w:val="24"/>
              </w:rPr>
              <w:t xml:space="preserve"> </w:t>
            </w:r>
            <w:r w:rsidRPr="00FA6635">
              <w:rPr>
                <w:rFonts w:ascii="Times New Roman" w:hAnsi="Times New Roman"/>
                <w:sz w:val="24"/>
                <w:szCs w:val="24"/>
              </w:rPr>
              <w:t>образовательного</w:t>
            </w:r>
            <w:r w:rsidRPr="00FA6635">
              <w:rPr>
                <w:rFonts w:ascii="Times New Roman" w:hAnsi="Times New Roman"/>
                <w:spacing w:val="-5"/>
                <w:sz w:val="24"/>
                <w:szCs w:val="24"/>
              </w:rPr>
              <w:t xml:space="preserve"> </w:t>
            </w:r>
            <w:r w:rsidRPr="00FA6635">
              <w:rPr>
                <w:rFonts w:ascii="Times New Roman" w:hAnsi="Times New Roman"/>
                <w:sz w:val="24"/>
                <w:szCs w:val="24"/>
              </w:rPr>
              <w:t>процесса</w:t>
            </w:r>
            <w:r w:rsidRPr="00FA6635">
              <w:rPr>
                <w:rFonts w:ascii="Times New Roman" w:hAnsi="Times New Roman"/>
                <w:spacing w:val="-4"/>
                <w:sz w:val="24"/>
                <w:szCs w:val="24"/>
              </w:rPr>
              <w:t xml:space="preserve"> </w:t>
            </w:r>
            <w:r w:rsidRPr="00FA6635">
              <w:rPr>
                <w:rFonts w:ascii="Times New Roman" w:hAnsi="Times New Roman"/>
                <w:sz w:val="24"/>
                <w:szCs w:val="24"/>
              </w:rPr>
              <w:t>в расчете на одного обучающегося</w:t>
            </w:r>
          </w:p>
        </w:tc>
        <w:tc>
          <w:tcPr>
            <w:tcW w:w="1596" w:type="dxa"/>
          </w:tcPr>
          <w:p w:rsidR="002E77C9" w:rsidRPr="00FA6635" w:rsidRDefault="002E77C9" w:rsidP="008E7A44">
            <w:pPr>
              <w:pStyle w:val="TableParagraph"/>
              <w:spacing w:line="240" w:lineRule="atLeast"/>
              <w:ind w:left="76"/>
              <w:jc w:val="both"/>
              <w:rPr>
                <w:rFonts w:ascii="Times New Roman" w:hAnsi="Times New Roman"/>
                <w:sz w:val="24"/>
                <w:szCs w:val="24"/>
              </w:rPr>
            </w:pPr>
            <w:r w:rsidRPr="00FA6635">
              <w:rPr>
                <w:rFonts w:ascii="Times New Roman" w:hAnsi="Times New Roman"/>
                <w:sz w:val="24"/>
                <w:szCs w:val="24"/>
              </w:rPr>
              <w:t>кв.</w:t>
            </w:r>
            <w:r w:rsidRPr="00FA6635">
              <w:rPr>
                <w:rFonts w:ascii="Times New Roman" w:hAnsi="Times New Roman"/>
                <w:spacing w:val="-3"/>
                <w:sz w:val="24"/>
                <w:szCs w:val="24"/>
              </w:rPr>
              <w:t xml:space="preserve"> </w:t>
            </w:r>
            <w:r w:rsidRPr="00FA6635">
              <w:rPr>
                <w:rFonts w:ascii="Times New Roman" w:hAnsi="Times New Roman"/>
                <w:spacing w:val="-10"/>
                <w:sz w:val="24"/>
                <w:szCs w:val="24"/>
              </w:rPr>
              <w:t>м</w:t>
            </w:r>
          </w:p>
        </w:tc>
        <w:tc>
          <w:tcPr>
            <w:tcW w:w="1496" w:type="dxa"/>
          </w:tcPr>
          <w:p w:rsidR="002E77C9" w:rsidRPr="00FA6635" w:rsidRDefault="002E77C9" w:rsidP="008E7A44">
            <w:pPr>
              <w:pStyle w:val="TableParagraph"/>
              <w:spacing w:line="240" w:lineRule="atLeast"/>
              <w:ind w:left="76"/>
              <w:jc w:val="both"/>
              <w:rPr>
                <w:rFonts w:ascii="Times New Roman" w:hAnsi="Times New Roman"/>
                <w:sz w:val="24"/>
                <w:szCs w:val="24"/>
              </w:rPr>
            </w:pPr>
            <w:r w:rsidRPr="00FA6635">
              <w:rPr>
                <w:rFonts w:ascii="Times New Roman" w:hAnsi="Times New Roman"/>
                <w:spacing w:val="-2"/>
                <w:sz w:val="24"/>
                <w:szCs w:val="24"/>
              </w:rPr>
              <w:t>8 кв</w:t>
            </w:r>
            <w:proofErr w:type="gramStart"/>
            <w:r w:rsidRPr="00FA6635">
              <w:rPr>
                <w:rFonts w:ascii="Times New Roman" w:hAnsi="Times New Roman"/>
                <w:spacing w:val="-2"/>
                <w:sz w:val="24"/>
                <w:szCs w:val="24"/>
              </w:rPr>
              <w:t>.м</w:t>
            </w:r>
            <w:proofErr w:type="gramEnd"/>
          </w:p>
        </w:tc>
      </w:tr>
    </w:tbl>
    <w:p w:rsidR="002E77C9" w:rsidRPr="002E77C9" w:rsidRDefault="002E77C9" w:rsidP="002E77C9">
      <w:pPr>
        <w:pStyle w:val="1"/>
        <w:spacing w:before="0" w:after="0" w:line="240" w:lineRule="atLeast"/>
        <w:ind w:right="561"/>
        <w:jc w:val="both"/>
        <w:rPr>
          <w:rFonts w:ascii="Times New Roman" w:hAnsi="Times New Roman"/>
          <w:sz w:val="24"/>
          <w:szCs w:val="24"/>
        </w:rPr>
      </w:pPr>
    </w:p>
    <w:p w:rsidR="002E77C9" w:rsidRPr="00FA6635" w:rsidRDefault="002E77C9" w:rsidP="002E77C9">
      <w:pPr>
        <w:pStyle w:val="1"/>
        <w:spacing w:before="0" w:after="0" w:line="240" w:lineRule="atLeast"/>
        <w:ind w:right="561"/>
        <w:jc w:val="both"/>
        <w:rPr>
          <w:rFonts w:ascii="Times New Roman" w:hAnsi="Times New Roman"/>
          <w:sz w:val="24"/>
          <w:szCs w:val="24"/>
        </w:rPr>
      </w:pPr>
      <w:proofErr w:type="spellStart"/>
      <w:r w:rsidRPr="00FA6635">
        <w:rPr>
          <w:rFonts w:ascii="Times New Roman" w:hAnsi="Times New Roman"/>
          <w:color w:val="242424"/>
          <w:spacing w:val="-2"/>
          <w:sz w:val="24"/>
          <w:szCs w:val="24"/>
        </w:rPr>
        <w:t>Вывод</w:t>
      </w:r>
      <w:proofErr w:type="spellEnd"/>
      <w:r w:rsidRPr="00FA6635">
        <w:rPr>
          <w:rFonts w:ascii="Times New Roman" w:hAnsi="Times New Roman"/>
          <w:color w:val="242424"/>
          <w:spacing w:val="-6"/>
          <w:sz w:val="24"/>
          <w:szCs w:val="24"/>
        </w:rPr>
        <w:t xml:space="preserve"> </w:t>
      </w:r>
      <w:proofErr w:type="spellStart"/>
      <w:r w:rsidRPr="00FA6635">
        <w:rPr>
          <w:rFonts w:ascii="Times New Roman" w:hAnsi="Times New Roman"/>
          <w:color w:val="242424"/>
          <w:spacing w:val="-2"/>
          <w:sz w:val="24"/>
          <w:szCs w:val="24"/>
        </w:rPr>
        <w:t>по</w:t>
      </w:r>
      <w:proofErr w:type="spellEnd"/>
      <w:r w:rsidRPr="00FA6635">
        <w:rPr>
          <w:rFonts w:ascii="Times New Roman" w:hAnsi="Times New Roman"/>
          <w:color w:val="242424"/>
          <w:spacing w:val="-5"/>
          <w:sz w:val="24"/>
          <w:szCs w:val="24"/>
        </w:rPr>
        <w:t xml:space="preserve"> </w:t>
      </w:r>
      <w:proofErr w:type="spellStart"/>
      <w:r w:rsidRPr="00FA6635">
        <w:rPr>
          <w:rFonts w:ascii="Times New Roman" w:hAnsi="Times New Roman"/>
          <w:color w:val="242424"/>
          <w:spacing w:val="-2"/>
          <w:sz w:val="24"/>
          <w:szCs w:val="24"/>
        </w:rPr>
        <w:t>результатам</w:t>
      </w:r>
      <w:proofErr w:type="spellEnd"/>
      <w:r w:rsidRPr="00FA6635">
        <w:rPr>
          <w:rFonts w:ascii="Times New Roman" w:hAnsi="Times New Roman"/>
          <w:color w:val="242424"/>
          <w:spacing w:val="-6"/>
          <w:sz w:val="24"/>
          <w:szCs w:val="24"/>
        </w:rPr>
        <w:t xml:space="preserve"> </w:t>
      </w:r>
      <w:proofErr w:type="spellStart"/>
      <w:r w:rsidRPr="00FA6635">
        <w:rPr>
          <w:rFonts w:ascii="Times New Roman" w:hAnsi="Times New Roman"/>
          <w:color w:val="242424"/>
          <w:spacing w:val="-2"/>
          <w:sz w:val="24"/>
          <w:szCs w:val="24"/>
        </w:rPr>
        <w:t>самообследования</w:t>
      </w:r>
      <w:proofErr w:type="spellEnd"/>
    </w:p>
    <w:p w:rsidR="002E77C9" w:rsidRPr="00FA6635" w:rsidRDefault="002E77C9" w:rsidP="002E77C9">
      <w:pPr>
        <w:pStyle w:val="a5"/>
        <w:spacing w:after="0" w:line="240" w:lineRule="atLeast"/>
        <w:ind w:left="307" w:right="698"/>
        <w:jc w:val="both"/>
        <w:rPr>
          <w:sz w:val="24"/>
          <w:szCs w:val="24"/>
          <w:lang w:val="ru-RU"/>
        </w:rPr>
      </w:pPr>
      <w:r w:rsidRPr="00FA6635">
        <w:rPr>
          <w:sz w:val="24"/>
          <w:szCs w:val="24"/>
          <w:lang w:val="ru-RU"/>
        </w:rPr>
        <w:t xml:space="preserve">Анализ показателей указывает на то, что Школа имеет достаточную инфраструктуру, которая соответствует требованиям СП 2.4.3648-20 и СанПиН 1.2.3685-21 и позволяет реализовывать образовательные программы в полном объеме в соответствии с ФГОС по уровням общего </w:t>
      </w:r>
      <w:r w:rsidRPr="00FA6635">
        <w:rPr>
          <w:spacing w:val="-2"/>
          <w:sz w:val="24"/>
          <w:szCs w:val="24"/>
          <w:lang w:val="ru-RU"/>
        </w:rPr>
        <w:t>образования.</w:t>
      </w:r>
    </w:p>
    <w:p w:rsidR="002E77C9" w:rsidRPr="00FA6635" w:rsidRDefault="002E77C9" w:rsidP="002E77C9">
      <w:pPr>
        <w:pStyle w:val="a5"/>
        <w:spacing w:after="0" w:line="240" w:lineRule="atLeast"/>
        <w:ind w:left="307" w:right="702"/>
        <w:jc w:val="both"/>
        <w:rPr>
          <w:sz w:val="24"/>
          <w:szCs w:val="24"/>
          <w:lang w:val="ru-RU"/>
        </w:rPr>
      </w:pPr>
      <w:r w:rsidRPr="00FA6635">
        <w:rPr>
          <w:sz w:val="24"/>
          <w:szCs w:val="24"/>
          <w:lang w:val="ru-RU"/>
        </w:rPr>
        <w:t>В</w:t>
      </w:r>
      <w:r w:rsidRPr="00FA6635">
        <w:rPr>
          <w:spacing w:val="-15"/>
          <w:sz w:val="24"/>
          <w:szCs w:val="24"/>
          <w:lang w:val="ru-RU"/>
        </w:rPr>
        <w:t xml:space="preserve"> </w:t>
      </w:r>
      <w:r w:rsidRPr="00FA6635">
        <w:rPr>
          <w:sz w:val="24"/>
          <w:szCs w:val="24"/>
          <w:lang w:val="ru-RU"/>
        </w:rPr>
        <w:t>школе</w:t>
      </w:r>
      <w:r w:rsidRPr="00FA6635">
        <w:rPr>
          <w:spacing w:val="-15"/>
          <w:sz w:val="24"/>
          <w:szCs w:val="24"/>
          <w:lang w:val="ru-RU"/>
        </w:rPr>
        <w:t xml:space="preserve"> </w:t>
      </w:r>
      <w:r w:rsidRPr="00FA6635">
        <w:rPr>
          <w:sz w:val="24"/>
          <w:szCs w:val="24"/>
          <w:lang w:val="ru-RU"/>
        </w:rPr>
        <w:t>созданы</w:t>
      </w:r>
      <w:r w:rsidRPr="00FA6635">
        <w:rPr>
          <w:spacing w:val="-15"/>
          <w:sz w:val="24"/>
          <w:szCs w:val="24"/>
          <w:lang w:val="ru-RU"/>
        </w:rPr>
        <w:t xml:space="preserve"> </w:t>
      </w:r>
      <w:r w:rsidRPr="00FA6635">
        <w:rPr>
          <w:sz w:val="24"/>
          <w:szCs w:val="24"/>
          <w:lang w:val="ru-RU"/>
        </w:rPr>
        <w:t xml:space="preserve">условия </w:t>
      </w:r>
      <w:r w:rsidRPr="00FA6635">
        <w:rPr>
          <w:spacing w:val="-15"/>
          <w:sz w:val="24"/>
          <w:szCs w:val="24"/>
          <w:lang w:val="ru-RU"/>
        </w:rPr>
        <w:t xml:space="preserve"> </w:t>
      </w:r>
      <w:r w:rsidRPr="00FA6635">
        <w:rPr>
          <w:sz w:val="24"/>
          <w:szCs w:val="24"/>
          <w:lang w:val="ru-RU"/>
        </w:rPr>
        <w:t>для</w:t>
      </w:r>
      <w:r w:rsidRPr="00FA6635">
        <w:rPr>
          <w:spacing w:val="-15"/>
          <w:sz w:val="24"/>
          <w:szCs w:val="24"/>
          <w:lang w:val="ru-RU"/>
        </w:rPr>
        <w:t xml:space="preserve"> </w:t>
      </w:r>
      <w:r w:rsidRPr="00FA6635">
        <w:rPr>
          <w:sz w:val="24"/>
          <w:szCs w:val="24"/>
          <w:lang w:val="ru-RU"/>
        </w:rPr>
        <w:t>реализации</w:t>
      </w:r>
      <w:r w:rsidRPr="00FA6635">
        <w:rPr>
          <w:spacing w:val="-15"/>
          <w:sz w:val="24"/>
          <w:szCs w:val="24"/>
          <w:lang w:val="ru-RU"/>
        </w:rPr>
        <w:t xml:space="preserve"> </w:t>
      </w:r>
      <w:r w:rsidRPr="00FA6635">
        <w:rPr>
          <w:sz w:val="24"/>
          <w:szCs w:val="24"/>
          <w:lang w:val="ru-RU"/>
        </w:rPr>
        <w:t>ФГОС-2021:</w:t>
      </w:r>
      <w:r w:rsidRPr="00FA6635">
        <w:rPr>
          <w:spacing w:val="-15"/>
          <w:sz w:val="24"/>
          <w:szCs w:val="24"/>
          <w:lang w:val="ru-RU"/>
        </w:rPr>
        <w:t xml:space="preserve"> </w:t>
      </w:r>
      <w:r w:rsidRPr="00FA6635">
        <w:rPr>
          <w:sz w:val="24"/>
          <w:szCs w:val="24"/>
          <w:lang w:val="ru-RU"/>
        </w:rPr>
        <w:t>разработаны</w:t>
      </w:r>
      <w:r w:rsidRPr="00FA6635">
        <w:rPr>
          <w:spacing w:val="-15"/>
          <w:sz w:val="24"/>
          <w:szCs w:val="24"/>
          <w:lang w:val="ru-RU"/>
        </w:rPr>
        <w:t xml:space="preserve"> </w:t>
      </w:r>
      <w:r w:rsidRPr="00FA6635">
        <w:rPr>
          <w:sz w:val="24"/>
          <w:szCs w:val="24"/>
          <w:lang w:val="ru-RU"/>
        </w:rPr>
        <w:t>ООП</w:t>
      </w:r>
      <w:r w:rsidRPr="00FA6635">
        <w:rPr>
          <w:spacing w:val="-15"/>
          <w:sz w:val="24"/>
          <w:szCs w:val="24"/>
          <w:lang w:val="ru-RU"/>
        </w:rPr>
        <w:t xml:space="preserve"> </w:t>
      </w:r>
      <w:r w:rsidRPr="00FA6635">
        <w:rPr>
          <w:sz w:val="24"/>
          <w:szCs w:val="24"/>
          <w:lang w:val="ru-RU"/>
        </w:rPr>
        <w:t>НОО</w:t>
      </w:r>
      <w:r w:rsidRPr="00FA6635">
        <w:rPr>
          <w:spacing w:val="-14"/>
          <w:sz w:val="24"/>
          <w:szCs w:val="24"/>
          <w:lang w:val="ru-RU"/>
        </w:rPr>
        <w:t xml:space="preserve"> </w:t>
      </w:r>
      <w:proofErr w:type="gramStart"/>
      <w:r w:rsidRPr="00FA6635">
        <w:rPr>
          <w:sz w:val="24"/>
          <w:szCs w:val="24"/>
          <w:lang w:val="ru-RU"/>
        </w:rPr>
        <w:t>и</w:t>
      </w:r>
      <w:r w:rsidRPr="00FA6635">
        <w:rPr>
          <w:spacing w:val="-15"/>
          <w:sz w:val="24"/>
          <w:szCs w:val="24"/>
          <w:lang w:val="ru-RU"/>
        </w:rPr>
        <w:t xml:space="preserve"> </w:t>
      </w:r>
      <w:r w:rsidRPr="00FA6635">
        <w:rPr>
          <w:sz w:val="24"/>
          <w:szCs w:val="24"/>
          <w:lang w:val="ru-RU"/>
        </w:rPr>
        <w:t>ООО</w:t>
      </w:r>
      <w:proofErr w:type="gramEnd"/>
      <w:r w:rsidRPr="00FA6635">
        <w:rPr>
          <w:sz w:val="24"/>
          <w:szCs w:val="24"/>
          <w:lang w:val="ru-RU"/>
        </w:rPr>
        <w:t>,</w:t>
      </w:r>
      <w:r w:rsidRPr="00FA6635">
        <w:rPr>
          <w:spacing w:val="-10"/>
          <w:sz w:val="24"/>
          <w:szCs w:val="24"/>
          <w:lang w:val="ru-RU"/>
        </w:rPr>
        <w:t xml:space="preserve"> </w:t>
      </w:r>
      <w:r w:rsidRPr="00FA6635">
        <w:rPr>
          <w:sz w:val="24"/>
          <w:szCs w:val="24"/>
          <w:lang w:val="ru-RU"/>
        </w:rPr>
        <w:t xml:space="preserve">учителя прошли обучение по дополнительным профессиональным программам повышения квалификации по тематике ФГОС -2021. Результаты реализации ООП НОО </w:t>
      </w:r>
      <w:proofErr w:type="gramStart"/>
      <w:r w:rsidRPr="00FA6635">
        <w:rPr>
          <w:sz w:val="24"/>
          <w:szCs w:val="24"/>
          <w:lang w:val="ru-RU"/>
        </w:rPr>
        <w:t>и ООО</w:t>
      </w:r>
      <w:proofErr w:type="gramEnd"/>
      <w:r w:rsidRPr="00FA6635">
        <w:rPr>
          <w:sz w:val="24"/>
          <w:szCs w:val="24"/>
          <w:lang w:val="ru-RU"/>
        </w:rPr>
        <w:t xml:space="preserve"> по ФГОС- 2021 показывают, что школа успешно реализовала мероприятия по внедрению ФГОС-2021.</w:t>
      </w:r>
    </w:p>
    <w:p w:rsidR="0006720B" w:rsidRPr="00DD6C9F" w:rsidRDefault="002E77C9" w:rsidP="00DD6C9F">
      <w:pPr>
        <w:pStyle w:val="a5"/>
        <w:spacing w:after="0" w:line="240" w:lineRule="atLeast"/>
        <w:ind w:left="307" w:right="706"/>
        <w:jc w:val="both"/>
        <w:rPr>
          <w:sz w:val="24"/>
          <w:szCs w:val="24"/>
          <w:lang w:val="ru-RU"/>
        </w:rPr>
        <w:sectPr w:rsidR="0006720B" w:rsidRPr="00DD6C9F" w:rsidSect="00EA2AD5">
          <w:pgSz w:w="11910" w:h="16840"/>
          <w:pgMar w:top="641" w:right="995" w:bottom="289" w:left="1134" w:header="720" w:footer="720" w:gutter="0"/>
          <w:cols w:space="720"/>
        </w:sectPr>
      </w:pPr>
      <w:r w:rsidRPr="00FA6635">
        <w:rPr>
          <w:sz w:val="24"/>
          <w:szCs w:val="24"/>
          <w:lang w:val="ru-RU"/>
        </w:rPr>
        <w:t>Школе необходимы</w:t>
      </w:r>
      <w:r w:rsidRPr="00FA6635">
        <w:rPr>
          <w:spacing w:val="40"/>
          <w:sz w:val="24"/>
          <w:szCs w:val="24"/>
          <w:lang w:val="ru-RU"/>
        </w:rPr>
        <w:t xml:space="preserve"> </w:t>
      </w:r>
      <w:r w:rsidRPr="00FA6635">
        <w:rPr>
          <w:sz w:val="24"/>
          <w:szCs w:val="24"/>
          <w:lang w:val="ru-RU"/>
        </w:rPr>
        <w:t>педагогические</w:t>
      </w:r>
      <w:r w:rsidRPr="00FA6635">
        <w:rPr>
          <w:spacing w:val="40"/>
          <w:sz w:val="24"/>
          <w:szCs w:val="24"/>
          <w:lang w:val="ru-RU"/>
        </w:rPr>
        <w:t xml:space="preserve"> </w:t>
      </w:r>
      <w:r w:rsidRPr="00FA6635">
        <w:rPr>
          <w:sz w:val="24"/>
          <w:szCs w:val="24"/>
          <w:lang w:val="ru-RU"/>
        </w:rPr>
        <w:t>и иные работники, которые</w:t>
      </w:r>
      <w:r w:rsidRPr="00FA6635">
        <w:rPr>
          <w:spacing w:val="40"/>
          <w:sz w:val="24"/>
          <w:szCs w:val="24"/>
          <w:lang w:val="ru-RU"/>
        </w:rPr>
        <w:t xml:space="preserve"> </w:t>
      </w:r>
      <w:r w:rsidRPr="00FA6635">
        <w:rPr>
          <w:sz w:val="24"/>
          <w:szCs w:val="24"/>
          <w:lang w:val="ru-RU"/>
        </w:rPr>
        <w:t>будут иметь достаточную квалификацию,</w:t>
      </w:r>
      <w:r w:rsidRPr="00FA6635">
        <w:rPr>
          <w:spacing w:val="40"/>
          <w:sz w:val="24"/>
          <w:szCs w:val="24"/>
          <w:lang w:val="ru-RU"/>
        </w:rPr>
        <w:t xml:space="preserve"> </w:t>
      </w:r>
      <w:r w:rsidRPr="00FA6635">
        <w:rPr>
          <w:sz w:val="24"/>
          <w:szCs w:val="24"/>
          <w:lang w:val="ru-RU"/>
        </w:rPr>
        <w:t>что будет</w:t>
      </w:r>
      <w:r w:rsidRPr="00FA6635">
        <w:rPr>
          <w:spacing w:val="40"/>
          <w:sz w:val="24"/>
          <w:szCs w:val="24"/>
          <w:lang w:val="ru-RU"/>
        </w:rPr>
        <w:t xml:space="preserve"> </w:t>
      </w:r>
      <w:r w:rsidRPr="00FA6635">
        <w:rPr>
          <w:sz w:val="24"/>
          <w:szCs w:val="24"/>
          <w:lang w:val="ru-RU"/>
        </w:rPr>
        <w:t>позволять и обеспечивать стабильные качественные результаты образов</w:t>
      </w:r>
      <w:r w:rsidR="004705DE">
        <w:rPr>
          <w:sz w:val="24"/>
          <w:szCs w:val="24"/>
          <w:lang w:val="ru-RU"/>
        </w:rPr>
        <w:t>ательных достижений обучающихся.</w:t>
      </w:r>
    </w:p>
    <w:p w:rsidR="0006720B" w:rsidRPr="00FA6635" w:rsidRDefault="0006720B" w:rsidP="00FA6635">
      <w:pPr>
        <w:pStyle w:val="TableParagraph"/>
        <w:spacing w:line="240" w:lineRule="atLeast"/>
        <w:jc w:val="both"/>
        <w:rPr>
          <w:sz w:val="24"/>
          <w:szCs w:val="24"/>
        </w:rPr>
        <w:sectPr w:rsidR="0006720B" w:rsidRPr="00FA6635" w:rsidSect="00DD6C9F">
          <w:pgSz w:w="11910" w:h="16840"/>
          <w:pgMar w:top="0" w:right="0" w:bottom="280" w:left="1133" w:header="720" w:footer="720" w:gutter="0"/>
          <w:cols w:space="720"/>
        </w:sectPr>
      </w:pPr>
    </w:p>
    <w:p w:rsidR="0006720B" w:rsidRPr="002E77C9" w:rsidRDefault="0006720B" w:rsidP="00FA6635">
      <w:pPr>
        <w:pStyle w:val="TableParagraph"/>
        <w:spacing w:line="240" w:lineRule="atLeast"/>
        <w:jc w:val="both"/>
        <w:rPr>
          <w:sz w:val="24"/>
          <w:szCs w:val="24"/>
        </w:rPr>
        <w:sectPr w:rsidR="0006720B" w:rsidRPr="002E77C9">
          <w:pgSz w:w="11910" w:h="16840"/>
          <w:pgMar w:top="680" w:right="0" w:bottom="280" w:left="1133" w:header="720" w:footer="720" w:gutter="0"/>
          <w:cols w:space="720"/>
        </w:sectPr>
      </w:pPr>
    </w:p>
    <w:p w:rsidR="0006720B" w:rsidRPr="00DD6C9F" w:rsidRDefault="0006720B" w:rsidP="00FA6635">
      <w:pPr>
        <w:pStyle w:val="a5"/>
        <w:spacing w:after="0" w:line="240" w:lineRule="atLeast"/>
        <w:jc w:val="both"/>
        <w:rPr>
          <w:sz w:val="24"/>
          <w:szCs w:val="24"/>
          <w:lang w:val="ru-RU"/>
        </w:rPr>
      </w:pPr>
    </w:p>
    <w:p w:rsidR="0006720B" w:rsidRPr="00FA6635" w:rsidRDefault="0006720B" w:rsidP="00FA6635">
      <w:pPr>
        <w:spacing w:before="0" w:after="0" w:line="240" w:lineRule="atLeast"/>
        <w:jc w:val="both"/>
        <w:rPr>
          <w:color w:val="000000"/>
          <w:sz w:val="24"/>
          <w:szCs w:val="24"/>
          <w:lang w:val="ru-RU"/>
        </w:rPr>
      </w:pPr>
    </w:p>
    <w:p w:rsidR="0006720B" w:rsidRPr="00FA6635" w:rsidRDefault="0006720B" w:rsidP="00FA6635">
      <w:pPr>
        <w:spacing w:before="0" w:after="0" w:line="240" w:lineRule="atLeast"/>
        <w:jc w:val="both"/>
        <w:rPr>
          <w:color w:val="000000"/>
          <w:sz w:val="24"/>
          <w:szCs w:val="24"/>
          <w:lang w:val="ru-RU"/>
        </w:rPr>
      </w:pPr>
    </w:p>
    <w:p w:rsidR="0006720B" w:rsidRPr="00FA6635" w:rsidRDefault="0006720B" w:rsidP="00FA6635">
      <w:pPr>
        <w:spacing w:before="0" w:after="0" w:line="240" w:lineRule="atLeast"/>
        <w:jc w:val="both"/>
        <w:rPr>
          <w:color w:val="000000"/>
          <w:sz w:val="24"/>
          <w:szCs w:val="24"/>
          <w:lang w:val="ru-RU"/>
        </w:rPr>
      </w:pPr>
    </w:p>
    <w:p w:rsidR="0006720B" w:rsidRPr="00FA6635" w:rsidRDefault="0006720B" w:rsidP="00FA6635">
      <w:pPr>
        <w:spacing w:before="0" w:after="0" w:line="240" w:lineRule="atLeast"/>
        <w:jc w:val="both"/>
        <w:rPr>
          <w:b/>
          <w:bCs/>
          <w:spacing w:val="-2"/>
          <w:sz w:val="24"/>
          <w:szCs w:val="24"/>
          <w:lang w:val="ru-RU"/>
        </w:rPr>
      </w:pPr>
    </w:p>
    <w:p w:rsidR="00CD2623" w:rsidRPr="00FA6635" w:rsidRDefault="00CD2623" w:rsidP="00FA6635">
      <w:pPr>
        <w:spacing w:before="0" w:after="0" w:line="240" w:lineRule="atLeast"/>
        <w:jc w:val="both"/>
        <w:rPr>
          <w:sz w:val="24"/>
          <w:szCs w:val="24"/>
          <w:lang w:val="ru-RU"/>
        </w:rPr>
      </w:pPr>
      <w:r w:rsidRPr="00FA6635">
        <w:rPr>
          <w:color w:val="000000"/>
          <w:sz w:val="24"/>
          <w:szCs w:val="24"/>
          <w:lang w:val="ru-RU"/>
        </w:rPr>
        <w:t xml:space="preserve">. </w:t>
      </w:r>
      <w:r w:rsidR="00CE13A3" w:rsidRPr="00FA6635">
        <w:rPr>
          <w:color w:val="000000"/>
          <w:sz w:val="24"/>
          <w:szCs w:val="24"/>
          <w:lang w:val="ru-RU"/>
        </w:rPr>
        <w:t xml:space="preserve"> </w:t>
      </w:r>
    </w:p>
    <w:sectPr w:rsidR="00CD2623" w:rsidRPr="00FA6635" w:rsidSect="00235C79">
      <w:pgSz w:w="11906" w:h="16838"/>
      <w:pgMar w:top="568" w:right="1133" w:bottom="1440" w:left="1440"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bullet"/>
      <w:lvlText w:val=""/>
      <w:lvlJc w:val="left"/>
      <w:pPr>
        <w:tabs>
          <w:tab w:val="num" w:pos="720"/>
        </w:tabs>
        <w:ind w:left="720" w:hanging="360"/>
      </w:pPr>
      <w:rPr>
        <w:rFonts w:ascii="Symbol" w:hAnsi="Symbol" w:cs="Symbol" w:hint="default"/>
        <w:color w:val="000000"/>
        <w:sz w:val="20"/>
        <w:szCs w:val="24"/>
        <w:lang w:val="ru-RU"/>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0000003"/>
    <w:multiLevelType w:val="multilevel"/>
    <w:tmpl w:val="00000003"/>
    <w:name w:val="WW8Num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00000004"/>
    <w:multiLevelType w:val="multilevel"/>
    <w:tmpl w:val="3CA4C146"/>
    <w:name w:val="WW8Num3"/>
    <w:lvl w:ilvl="0">
      <w:start w:val="1"/>
      <w:numFmt w:val="bullet"/>
      <w:lvlText w:val=""/>
      <w:lvlJc w:val="left"/>
      <w:pPr>
        <w:tabs>
          <w:tab w:val="num" w:pos="720"/>
        </w:tabs>
        <w:ind w:left="720" w:hanging="360"/>
      </w:pPr>
      <w:rPr>
        <w:rFonts w:ascii="Symbol" w:hAnsi="Symbol" w:cs="Symbol" w:hint="default"/>
        <w:color w:val="auto"/>
        <w:sz w:val="20"/>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00000005"/>
    <w:multiLevelType w:val="multilevel"/>
    <w:tmpl w:val="00000005"/>
    <w:name w:val="WW8Num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00000006"/>
    <w:multiLevelType w:val="multilevel"/>
    <w:tmpl w:val="00000006"/>
    <w:name w:val="WW8Num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00000007"/>
    <w:multiLevelType w:val="multilevel"/>
    <w:tmpl w:val="00000007"/>
    <w:name w:val="WW8Num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00000008"/>
    <w:multiLevelType w:val="multilevel"/>
    <w:tmpl w:val="00000008"/>
    <w:name w:val="WW8Num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00000009"/>
    <w:multiLevelType w:val="multilevel"/>
    <w:tmpl w:val="EE0623A8"/>
    <w:name w:val="WW8Num8"/>
    <w:lvl w:ilvl="0">
      <w:start w:val="1"/>
      <w:numFmt w:val="bullet"/>
      <w:lvlText w:val=""/>
      <w:lvlJc w:val="left"/>
      <w:pPr>
        <w:tabs>
          <w:tab w:val="num" w:pos="720"/>
        </w:tabs>
        <w:ind w:left="720" w:hanging="360"/>
      </w:pPr>
      <w:rPr>
        <w:rFonts w:ascii="Symbol" w:hAnsi="Symbol" w:cs="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0000000A"/>
    <w:multiLevelType w:val="multilevel"/>
    <w:tmpl w:val="0000000A"/>
    <w:name w:val="WW8Num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0000000B"/>
    <w:multiLevelType w:val="multilevel"/>
    <w:tmpl w:val="0000000B"/>
    <w:name w:val="WW8Num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nsid w:val="0000000C"/>
    <w:multiLevelType w:val="multilevel"/>
    <w:tmpl w:val="0000000C"/>
    <w:name w:val="WW8Num1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nsid w:val="0000000D"/>
    <w:multiLevelType w:val="multilevel"/>
    <w:tmpl w:val="0000000D"/>
    <w:name w:val="WW8Num12"/>
    <w:lvl w:ilvl="0">
      <w:start w:val="1"/>
      <w:numFmt w:val="decimal"/>
      <w:lvlText w:val="%1."/>
      <w:lvlJc w:val="left"/>
      <w:pPr>
        <w:tabs>
          <w:tab w:val="num" w:pos="720"/>
        </w:tabs>
        <w:ind w:left="720" w:hanging="360"/>
      </w:pPr>
      <w:rPr>
        <w:color w:val="000000"/>
        <w:sz w:val="24"/>
        <w:szCs w:val="24"/>
        <w:lang w:val="ru-RU"/>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0E"/>
    <w:multiLevelType w:val="multilevel"/>
    <w:tmpl w:val="0000000E"/>
    <w:name w:val="WW8Num1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nsid w:val="0000000F"/>
    <w:multiLevelType w:val="multilevel"/>
    <w:tmpl w:val="0000000F"/>
    <w:name w:val="WW8Num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nsid w:val="00000010"/>
    <w:multiLevelType w:val="multilevel"/>
    <w:tmpl w:val="00000010"/>
    <w:name w:val="WW8Num15"/>
    <w:lvl w:ilvl="0">
      <w:start w:val="1"/>
      <w:numFmt w:val="bullet"/>
      <w:lvlText w:val=""/>
      <w:lvlJc w:val="left"/>
      <w:pPr>
        <w:tabs>
          <w:tab w:val="num" w:pos="720"/>
        </w:tabs>
        <w:ind w:left="720" w:hanging="360"/>
      </w:pPr>
      <w:rPr>
        <w:rFonts w:ascii="Symbol" w:hAnsi="Symbol" w:cs="Symbol" w:hint="default"/>
        <w:color w:val="000000"/>
        <w:sz w:val="20"/>
        <w:szCs w:val="24"/>
        <w:lang w:val="ru-RU"/>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nsid w:val="00000011"/>
    <w:multiLevelType w:val="multilevel"/>
    <w:tmpl w:val="00000011"/>
    <w:name w:val="WW8Num1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nsid w:val="00000012"/>
    <w:multiLevelType w:val="multilevel"/>
    <w:tmpl w:val="00000012"/>
    <w:name w:val="WW8Num1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nsid w:val="00000013"/>
    <w:multiLevelType w:val="multilevel"/>
    <w:tmpl w:val="00000013"/>
    <w:name w:val="WW8Num18"/>
    <w:lvl w:ilvl="0">
      <w:start w:val="1"/>
      <w:numFmt w:val="bullet"/>
      <w:lvlText w:val=""/>
      <w:lvlJc w:val="left"/>
      <w:pPr>
        <w:tabs>
          <w:tab w:val="num" w:pos="720"/>
        </w:tabs>
        <w:ind w:left="720" w:hanging="360"/>
      </w:pPr>
      <w:rPr>
        <w:rFonts w:ascii="Symbol" w:hAnsi="Symbol" w:cs="Symbol" w:hint="default"/>
        <w:color w:val="000000"/>
        <w:sz w:val="20"/>
        <w:szCs w:val="24"/>
        <w:shd w:val="clear" w:color="auto" w:fill="00FFFF"/>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nsid w:val="00000014"/>
    <w:multiLevelType w:val="multilevel"/>
    <w:tmpl w:val="00000014"/>
    <w:name w:val="WW8Num1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nsid w:val="00000015"/>
    <w:multiLevelType w:val="multilevel"/>
    <w:tmpl w:val="4BA2E668"/>
    <w:name w:val="WW8Num20"/>
    <w:lvl w:ilvl="0">
      <w:start w:val="1"/>
      <w:numFmt w:val="bullet"/>
      <w:lvlText w:val=""/>
      <w:lvlJc w:val="left"/>
      <w:pPr>
        <w:tabs>
          <w:tab w:val="num" w:pos="720"/>
        </w:tabs>
        <w:ind w:left="720" w:hanging="360"/>
      </w:pPr>
      <w:rPr>
        <w:rFonts w:ascii="Symbol" w:hAnsi="Symbol" w:cs="Symbol" w:hint="default"/>
        <w:color w:val="auto"/>
        <w:sz w:val="20"/>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nsid w:val="00000016"/>
    <w:multiLevelType w:val="multilevel"/>
    <w:tmpl w:val="00000016"/>
    <w:name w:val="WW8Num2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nsid w:val="00000017"/>
    <w:multiLevelType w:val="multilevel"/>
    <w:tmpl w:val="00000017"/>
    <w:name w:val="WW8Num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nsid w:val="00000018"/>
    <w:multiLevelType w:val="multilevel"/>
    <w:tmpl w:val="00000018"/>
    <w:name w:val="WW8Num2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nsid w:val="00000019"/>
    <w:multiLevelType w:val="multilevel"/>
    <w:tmpl w:val="00000019"/>
    <w:name w:val="WW8Num24"/>
    <w:lvl w:ilvl="0">
      <w:start w:val="1"/>
      <w:numFmt w:val="bullet"/>
      <w:lvlText w:val=""/>
      <w:lvlJc w:val="left"/>
      <w:pPr>
        <w:tabs>
          <w:tab w:val="num" w:pos="720"/>
        </w:tabs>
        <w:ind w:left="720" w:hanging="360"/>
      </w:pPr>
      <w:rPr>
        <w:rFonts w:ascii="Symbol" w:hAnsi="Symbol" w:cs="Symbol" w:hint="default"/>
        <w:color w:val="000000"/>
        <w:sz w:val="20"/>
        <w:szCs w:val="24"/>
        <w:lang w:val="ru-RU"/>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nsid w:val="0000001A"/>
    <w:multiLevelType w:val="multilevel"/>
    <w:tmpl w:val="0000001A"/>
    <w:name w:val="WW8Num2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nsid w:val="0000001B"/>
    <w:multiLevelType w:val="multilevel"/>
    <w:tmpl w:val="0000001B"/>
    <w:name w:val="WW8Num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nsid w:val="0000001C"/>
    <w:multiLevelType w:val="multilevel"/>
    <w:tmpl w:val="0000001C"/>
    <w:name w:val="WW8Num2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nsid w:val="0000001D"/>
    <w:multiLevelType w:val="multilevel"/>
    <w:tmpl w:val="0000001D"/>
    <w:name w:val="WW8Num2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nsid w:val="0000001E"/>
    <w:multiLevelType w:val="multilevel"/>
    <w:tmpl w:val="0000001E"/>
    <w:name w:val="WW8Num2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0">
    <w:nsid w:val="0000001F"/>
    <w:multiLevelType w:val="multilevel"/>
    <w:tmpl w:val="0000001F"/>
    <w:name w:val="WW8Num30"/>
    <w:lvl w:ilvl="0">
      <w:start w:val="1"/>
      <w:numFmt w:val="decimal"/>
      <w:lvlText w:val="%1."/>
      <w:lvlJc w:val="left"/>
      <w:pPr>
        <w:tabs>
          <w:tab w:val="num" w:pos="720"/>
        </w:tabs>
        <w:ind w:left="720" w:hanging="360"/>
      </w:pPr>
      <w:rPr>
        <w:color w:val="000000"/>
        <w:sz w:val="24"/>
        <w:szCs w:val="24"/>
        <w:lang w:val="ru-RU"/>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00000020"/>
    <w:multiLevelType w:val="multilevel"/>
    <w:tmpl w:val="00000020"/>
    <w:name w:val="WW8Num3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2">
    <w:nsid w:val="00000021"/>
    <w:multiLevelType w:val="multilevel"/>
    <w:tmpl w:val="00000021"/>
    <w:name w:val="WW8Num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3">
    <w:nsid w:val="00000022"/>
    <w:multiLevelType w:val="multilevel"/>
    <w:tmpl w:val="00000022"/>
    <w:name w:val="WW8Num3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4">
    <w:nsid w:val="00000023"/>
    <w:multiLevelType w:val="multilevel"/>
    <w:tmpl w:val="00000023"/>
    <w:name w:val="WW8Num3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5">
    <w:nsid w:val="00000024"/>
    <w:multiLevelType w:val="multilevel"/>
    <w:tmpl w:val="00000024"/>
    <w:name w:val="WW8Num3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6">
    <w:nsid w:val="00000025"/>
    <w:multiLevelType w:val="multilevel"/>
    <w:tmpl w:val="00000025"/>
    <w:name w:val="WW8Num36"/>
    <w:lvl w:ilvl="0">
      <w:start w:val="1"/>
      <w:numFmt w:val="bullet"/>
      <w:lvlText w:val=""/>
      <w:lvlJc w:val="left"/>
      <w:pPr>
        <w:tabs>
          <w:tab w:val="num" w:pos="720"/>
        </w:tabs>
        <w:ind w:left="720" w:hanging="360"/>
      </w:pPr>
      <w:rPr>
        <w:rFonts w:ascii="Symbol" w:hAnsi="Symbol" w:cs="Symbol" w:hint="default"/>
        <w:color w:val="000000"/>
        <w:sz w:val="20"/>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7">
    <w:nsid w:val="00000026"/>
    <w:multiLevelType w:val="multilevel"/>
    <w:tmpl w:val="00000026"/>
    <w:name w:val="WW8Num3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8">
    <w:nsid w:val="00000027"/>
    <w:multiLevelType w:val="multilevel"/>
    <w:tmpl w:val="00000027"/>
    <w:name w:val="WW8Num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9">
    <w:nsid w:val="00000028"/>
    <w:multiLevelType w:val="multilevel"/>
    <w:tmpl w:val="00000028"/>
    <w:name w:val="WW8Num39"/>
    <w:lvl w:ilvl="0">
      <w:start w:val="1"/>
      <w:numFmt w:val="bullet"/>
      <w:lvlText w:val=""/>
      <w:lvlJc w:val="left"/>
      <w:pPr>
        <w:tabs>
          <w:tab w:val="num" w:pos="720"/>
        </w:tabs>
        <w:ind w:left="720" w:hanging="360"/>
      </w:pPr>
      <w:rPr>
        <w:rFonts w:ascii="Symbol" w:hAnsi="Symbol" w:cs="Symbol" w:hint="default"/>
        <w:color w:val="000000"/>
        <w:sz w:val="20"/>
        <w:szCs w:val="24"/>
        <w:lang w:val="ru-RU"/>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0">
    <w:nsid w:val="00000029"/>
    <w:multiLevelType w:val="multilevel"/>
    <w:tmpl w:val="00000029"/>
    <w:name w:val="WW8Num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1">
    <w:nsid w:val="0000002A"/>
    <w:multiLevelType w:val="multilevel"/>
    <w:tmpl w:val="0000002A"/>
    <w:name w:val="WW8Num4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2">
    <w:nsid w:val="0000002B"/>
    <w:multiLevelType w:val="multilevel"/>
    <w:tmpl w:val="0000002B"/>
    <w:name w:val="WW8Num4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3">
    <w:nsid w:val="0000002C"/>
    <w:multiLevelType w:val="multilevel"/>
    <w:tmpl w:val="0000002C"/>
    <w:name w:val="WW8Num43"/>
    <w:lvl w:ilvl="0">
      <w:start w:val="1"/>
      <w:numFmt w:val="bullet"/>
      <w:lvlText w:val=""/>
      <w:lvlJc w:val="left"/>
      <w:pPr>
        <w:tabs>
          <w:tab w:val="num" w:pos="720"/>
        </w:tabs>
        <w:ind w:left="720" w:hanging="360"/>
      </w:pPr>
      <w:rPr>
        <w:rFonts w:ascii="Symbol" w:hAnsi="Symbol" w:cs="Symbol" w:hint="default"/>
        <w:color w:val="000000"/>
        <w:sz w:val="20"/>
        <w:szCs w:val="24"/>
        <w:lang w:val="ru-RU"/>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4">
    <w:nsid w:val="0000002D"/>
    <w:multiLevelType w:val="multilevel"/>
    <w:tmpl w:val="0000002D"/>
    <w:name w:val="WW8Num4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5">
    <w:nsid w:val="0000002E"/>
    <w:multiLevelType w:val="multilevel"/>
    <w:tmpl w:val="0000002E"/>
    <w:name w:val="WW8Num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6">
    <w:nsid w:val="0000002F"/>
    <w:multiLevelType w:val="multilevel"/>
    <w:tmpl w:val="0000002F"/>
    <w:name w:val="WW8Num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7">
    <w:nsid w:val="00000030"/>
    <w:multiLevelType w:val="multilevel"/>
    <w:tmpl w:val="00000030"/>
    <w:name w:val="WW8Num4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8">
    <w:nsid w:val="00000031"/>
    <w:multiLevelType w:val="multilevel"/>
    <w:tmpl w:val="00000031"/>
    <w:name w:val="WW8Num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9">
    <w:nsid w:val="00000032"/>
    <w:multiLevelType w:val="multilevel"/>
    <w:tmpl w:val="00000032"/>
    <w:name w:val="WW8Num4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0">
    <w:nsid w:val="00000033"/>
    <w:multiLevelType w:val="multilevel"/>
    <w:tmpl w:val="00000033"/>
    <w:name w:val="WW8Num5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1">
    <w:nsid w:val="00000034"/>
    <w:multiLevelType w:val="multilevel"/>
    <w:tmpl w:val="00000034"/>
    <w:name w:val="WW8Num51"/>
    <w:lvl w:ilvl="0">
      <w:start w:val="1"/>
      <w:numFmt w:val="bullet"/>
      <w:lvlText w:val=""/>
      <w:lvlJc w:val="left"/>
      <w:pPr>
        <w:tabs>
          <w:tab w:val="num" w:pos="720"/>
        </w:tabs>
        <w:ind w:left="720" w:hanging="360"/>
      </w:pPr>
      <w:rPr>
        <w:rFonts w:ascii="Symbol" w:hAnsi="Symbol" w:cs="Symbol" w:hint="default"/>
        <w:color w:val="FF0000"/>
        <w:sz w:val="20"/>
        <w:szCs w:val="24"/>
        <w:lang w:val="ru-RU"/>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2">
    <w:nsid w:val="00000035"/>
    <w:multiLevelType w:val="multilevel"/>
    <w:tmpl w:val="00000035"/>
    <w:name w:val="WW8Num5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3">
    <w:nsid w:val="00000036"/>
    <w:multiLevelType w:val="multilevel"/>
    <w:tmpl w:val="00000036"/>
    <w:name w:val="WW8Num5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4">
    <w:nsid w:val="00000037"/>
    <w:multiLevelType w:val="multilevel"/>
    <w:tmpl w:val="00000037"/>
    <w:name w:val="WW8Num5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5">
    <w:nsid w:val="00000038"/>
    <w:multiLevelType w:val="multilevel"/>
    <w:tmpl w:val="00000038"/>
    <w:name w:val="WW8Num5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6">
    <w:nsid w:val="00000039"/>
    <w:multiLevelType w:val="multilevel"/>
    <w:tmpl w:val="00000039"/>
    <w:name w:val="WW8Num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7">
    <w:nsid w:val="0000003A"/>
    <w:multiLevelType w:val="multilevel"/>
    <w:tmpl w:val="0000003A"/>
    <w:name w:val="WW8Num5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8">
    <w:nsid w:val="0000003B"/>
    <w:multiLevelType w:val="multilevel"/>
    <w:tmpl w:val="0000003B"/>
    <w:name w:val="WW8Num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9">
    <w:nsid w:val="0000003C"/>
    <w:multiLevelType w:val="multilevel"/>
    <w:tmpl w:val="0000003C"/>
    <w:name w:val="WW8Num59"/>
    <w:lvl w:ilvl="0">
      <w:start w:val="1"/>
      <w:numFmt w:val="bullet"/>
      <w:lvlText w:val=""/>
      <w:lvlJc w:val="left"/>
      <w:pPr>
        <w:tabs>
          <w:tab w:val="num" w:pos="720"/>
        </w:tabs>
        <w:ind w:left="720" w:hanging="360"/>
      </w:pPr>
      <w:rPr>
        <w:rFonts w:ascii="Symbol" w:hAnsi="Symbol" w:cs="Symbol" w:hint="default"/>
        <w:color w:val="000000"/>
        <w:sz w:val="20"/>
        <w:szCs w:val="24"/>
        <w:lang w:val="ru-RU"/>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0">
    <w:nsid w:val="0000003D"/>
    <w:multiLevelType w:val="multilevel"/>
    <w:tmpl w:val="0000003D"/>
    <w:name w:val="WW8Num6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1">
    <w:nsid w:val="0000003E"/>
    <w:multiLevelType w:val="multilevel"/>
    <w:tmpl w:val="0000003E"/>
    <w:name w:val="WW8Num6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2">
    <w:nsid w:val="0000003F"/>
    <w:multiLevelType w:val="multilevel"/>
    <w:tmpl w:val="0000003F"/>
    <w:name w:val="WW8Num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3">
    <w:nsid w:val="00000040"/>
    <w:multiLevelType w:val="multilevel"/>
    <w:tmpl w:val="00000040"/>
    <w:name w:val="WW8Num6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4">
    <w:nsid w:val="00000041"/>
    <w:multiLevelType w:val="multilevel"/>
    <w:tmpl w:val="00000041"/>
    <w:name w:val="WW8Num6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5">
    <w:nsid w:val="00000042"/>
    <w:multiLevelType w:val="multilevel"/>
    <w:tmpl w:val="00000042"/>
    <w:name w:val="WW8Num6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6">
    <w:nsid w:val="00000043"/>
    <w:multiLevelType w:val="multilevel"/>
    <w:tmpl w:val="00000043"/>
    <w:name w:val="WW8Num66"/>
    <w:lvl w:ilvl="0">
      <w:start w:val="1"/>
      <w:numFmt w:val="bullet"/>
      <w:lvlText w:val=""/>
      <w:lvlJc w:val="left"/>
      <w:pPr>
        <w:tabs>
          <w:tab w:val="num" w:pos="720"/>
        </w:tabs>
        <w:ind w:left="720" w:hanging="360"/>
      </w:pPr>
      <w:rPr>
        <w:rFonts w:ascii="Symbol" w:hAnsi="Symbol" w:cs="Symbol" w:hint="default"/>
        <w:color w:val="000000"/>
        <w:sz w:val="20"/>
        <w:szCs w:val="24"/>
        <w:lang w:val="ru-RU"/>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7">
    <w:nsid w:val="05182C53"/>
    <w:multiLevelType w:val="multilevel"/>
    <w:tmpl w:val="71DA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0BA446CF"/>
    <w:multiLevelType w:val="multilevel"/>
    <w:tmpl w:val="6334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0FA3186E"/>
    <w:multiLevelType w:val="multilevel"/>
    <w:tmpl w:val="DBFC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1A6D708D"/>
    <w:multiLevelType w:val="hybridMultilevel"/>
    <w:tmpl w:val="B73C2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1E7E7B80"/>
    <w:multiLevelType w:val="multilevel"/>
    <w:tmpl w:val="8168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1EB535ED"/>
    <w:multiLevelType w:val="multilevel"/>
    <w:tmpl w:val="00F0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1EF01BC8"/>
    <w:multiLevelType w:val="multilevel"/>
    <w:tmpl w:val="1430F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A6B0E34"/>
    <w:multiLevelType w:val="multilevel"/>
    <w:tmpl w:val="39A0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31F6669"/>
    <w:multiLevelType w:val="multilevel"/>
    <w:tmpl w:val="22940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87F304B"/>
    <w:multiLevelType w:val="multilevel"/>
    <w:tmpl w:val="E7286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C332968"/>
    <w:multiLevelType w:val="multilevel"/>
    <w:tmpl w:val="747E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43672FE"/>
    <w:multiLevelType w:val="multilevel"/>
    <w:tmpl w:val="AABE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BE9364E"/>
    <w:multiLevelType w:val="hybridMultilevel"/>
    <w:tmpl w:val="A442EF7C"/>
    <w:lvl w:ilvl="0" w:tplc="0D1C5D4C">
      <w:start w:val="1"/>
      <w:numFmt w:val="bullet"/>
      <w:pStyle w:val="a"/>
      <w:lvlText w:val=""/>
      <w:lvlJc w:val="left"/>
      <w:pPr>
        <w:tabs>
          <w:tab w:val="num" w:pos="1134"/>
        </w:tabs>
        <w:ind w:left="1134" w:hanging="283"/>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5F6F6009"/>
    <w:multiLevelType w:val="multilevel"/>
    <w:tmpl w:val="23D4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BDF27E6"/>
    <w:multiLevelType w:val="multilevel"/>
    <w:tmpl w:val="C1F4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D6475A1"/>
    <w:multiLevelType w:val="multilevel"/>
    <w:tmpl w:val="EF02A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CA470EE"/>
    <w:multiLevelType w:val="hybridMultilevel"/>
    <w:tmpl w:val="21F29BC8"/>
    <w:lvl w:ilvl="0" w:tplc="84D443D2">
      <w:start w:val="1"/>
      <w:numFmt w:val="decimal"/>
      <w:lvlText w:val="%1."/>
      <w:lvlJc w:val="left"/>
      <w:pPr>
        <w:tabs>
          <w:tab w:val="num" w:pos="1800"/>
        </w:tabs>
        <w:ind w:left="1800" w:hanging="108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num>
  <w:num w:numId="2">
    <w:abstractNumId w:val="2"/>
  </w:num>
  <w:num w:numId="3">
    <w:abstractNumId w:val="4"/>
  </w:num>
  <w:num w:numId="4">
    <w:abstractNumId w:val="7"/>
  </w:num>
  <w:num w:numId="5">
    <w:abstractNumId w:val="10"/>
  </w:num>
  <w:num w:numId="6">
    <w:abstractNumId w:val="13"/>
  </w:num>
  <w:num w:numId="7">
    <w:abstractNumId w:val="17"/>
  </w:num>
  <w:num w:numId="8">
    <w:abstractNumId w:val="21"/>
  </w:num>
  <w:num w:numId="9">
    <w:abstractNumId w:val="22"/>
  </w:num>
  <w:num w:numId="10">
    <w:abstractNumId w:val="24"/>
  </w:num>
  <w:num w:numId="11">
    <w:abstractNumId w:val="28"/>
  </w:num>
  <w:num w:numId="12">
    <w:abstractNumId w:val="31"/>
  </w:num>
  <w:num w:numId="13">
    <w:abstractNumId w:val="34"/>
  </w:num>
  <w:num w:numId="14">
    <w:abstractNumId w:val="36"/>
  </w:num>
  <w:num w:numId="15">
    <w:abstractNumId w:val="39"/>
  </w:num>
  <w:num w:numId="16">
    <w:abstractNumId w:val="44"/>
  </w:num>
  <w:num w:numId="17">
    <w:abstractNumId w:val="48"/>
  </w:num>
  <w:num w:numId="18">
    <w:abstractNumId w:val="54"/>
  </w:num>
  <w:num w:numId="19">
    <w:abstractNumId w:val="55"/>
  </w:num>
  <w:num w:numId="20">
    <w:abstractNumId w:val="56"/>
  </w:num>
  <w:num w:numId="21">
    <w:abstractNumId w:val="57"/>
  </w:num>
  <w:num w:numId="22">
    <w:abstractNumId w:val="59"/>
  </w:num>
  <w:num w:numId="23">
    <w:abstractNumId w:val="63"/>
  </w:num>
  <w:num w:numId="24">
    <w:abstractNumId w:val="64"/>
  </w:num>
  <w:num w:numId="25">
    <w:abstractNumId w:val="65"/>
  </w:num>
  <w:num w:numId="26">
    <w:abstractNumId w:val="66"/>
  </w:num>
  <w:num w:numId="27">
    <w:abstractNumId w:val="7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0"/>
  </w:num>
  <w:num w:numId="30">
    <w:abstractNumId w:val="81"/>
  </w:num>
  <w:num w:numId="31">
    <w:abstractNumId w:val="78"/>
  </w:num>
  <w:num w:numId="32">
    <w:abstractNumId w:val="68"/>
  </w:num>
  <w:num w:numId="33">
    <w:abstractNumId w:val="72"/>
  </w:num>
  <w:num w:numId="34">
    <w:abstractNumId w:val="77"/>
  </w:num>
  <w:num w:numId="35">
    <w:abstractNumId w:val="80"/>
  </w:num>
  <w:num w:numId="36">
    <w:abstractNumId w:val="67"/>
  </w:num>
  <w:num w:numId="37">
    <w:abstractNumId w:val="75"/>
  </w:num>
  <w:num w:numId="38">
    <w:abstractNumId w:val="74"/>
  </w:num>
  <w:num w:numId="39">
    <w:abstractNumId w:val="71"/>
  </w:num>
  <w:num w:numId="40">
    <w:abstractNumId w:val="76"/>
  </w:num>
  <w:num w:numId="41">
    <w:abstractNumId w:val="69"/>
  </w:num>
  <w:num w:numId="42">
    <w:abstractNumId w:val="73"/>
  </w:num>
  <w:num w:numId="43">
    <w:abstractNumId w:val="8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
  <w:rsids>
    <w:rsidRoot w:val="00DB5771"/>
    <w:rsid w:val="00035C6D"/>
    <w:rsid w:val="000463C1"/>
    <w:rsid w:val="0006720B"/>
    <w:rsid w:val="000C356D"/>
    <w:rsid w:val="00101EBE"/>
    <w:rsid w:val="001073EC"/>
    <w:rsid w:val="00126516"/>
    <w:rsid w:val="00150F8A"/>
    <w:rsid w:val="001738AB"/>
    <w:rsid w:val="002159E5"/>
    <w:rsid w:val="00235C79"/>
    <w:rsid w:val="002443C7"/>
    <w:rsid w:val="00260F1E"/>
    <w:rsid w:val="002D0DF5"/>
    <w:rsid w:val="002E77C9"/>
    <w:rsid w:val="0031253D"/>
    <w:rsid w:val="00312F7D"/>
    <w:rsid w:val="00401EE8"/>
    <w:rsid w:val="00423A2A"/>
    <w:rsid w:val="004705DE"/>
    <w:rsid w:val="0053117C"/>
    <w:rsid w:val="005A2F8F"/>
    <w:rsid w:val="005F02C9"/>
    <w:rsid w:val="005F0AD7"/>
    <w:rsid w:val="00660497"/>
    <w:rsid w:val="006C3B71"/>
    <w:rsid w:val="00734E9D"/>
    <w:rsid w:val="00735E50"/>
    <w:rsid w:val="00792ECD"/>
    <w:rsid w:val="00800215"/>
    <w:rsid w:val="00877940"/>
    <w:rsid w:val="008931BD"/>
    <w:rsid w:val="008F7AF0"/>
    <w:rsid w:val="00A12486"/>
    <w:rsid w:val="00A150F2"/>
    <w:rsid w:val="00A2125C"/>
    <w:rsid w:val="00A248E4"/>
    <w:rsid w:val="00A42316"/>
    <w:rsid w:val="00AD5EBD"/>
    <w:rsid w:val="00B32ABC"/>
    <w:rsid w:val="00BA4E5C"/>
    <w:rsid w:val="00BF17CD"/>
    <w:rsid w:val="00C7191B"/>
    <w:rsid w:val="00CC5D90"/>
    <w:rsid w:val="00CD2623"/>
    <w:rsid w:val="00CE13A3"/>
    <w:rsid w:val="00D86989"/>
    <w:rsid w:val="00DA0A13"/>
    <w:rsid w:val="00DA2D38"/>
    <w:rsid w:val="00DB5771"/>
    <w:rsid w:val="00DD6C9F"/>
    <w:rsid w:val="00DF7946"/>
    <w:rsid w:val="00E12B52"/>
    <w:rsid w:val="00E14F4C"/>
    <w:rsid w:val="00EA2AD5"/>
    <w:rsid w:val="00EC2457"/>
    <w:rsid w:val="00F043F5"/>
    <w:rsid w:val="00F21C83"/>
    <w:rsid w:val="00FA6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60497"/>
    <w:pPr>
      <w:suppressAutoHyphens/>
      <w:spacing w:before="280" w:after="280"/>
    </w:pPr>
    <w:rPr>
      <w:sz w:val="22"/>
      <w:szCs w:val="22"/>
      <w:lang w:val="en-US" w:eastAsia="ar-SA"/>
    </w:rPr>
  </w:style>
  <w:style w:type="paragraph" w:styleId="1">
    <w:name w:val="heading 1"/>
    <w:basedOn w:val="a0"/>
    <w:next w:val="a0"/>
    <w:uiPriority w:val="9"/>
    <w:qFormat/>
    <w:rsid w:val="00660497"/>
    <w:pPr>
      <w:keepNext/>
      <w:keepLines/>
      <w:numPr>
        <w:numId w:val="1"/>
      </w:numPr>
      <w:outlineLvl w:val="0"/>
    </w:pPr>
    <w:rPr>
      <w:rFonts w:ascii="Cambria" w:hAnsi="Cambria"/>
      <w:b/>
      <w:bCs/>
      <w:color w:val="365F91"/>
      <w:sz w:val="28"/>
      <w:szCs w:val="28"/>
    </w:rPr>
  </w:style>
  <w:style w:type="paragraph" w:styleId="2">
    <w:name w:val="heading 2"/>
    <w:basedOn w:val="a0"/>
    <w:next w:val="a0"/>
    <w:link w:val="20"/>
    <w:uiPriority w:val="9"/>
    <w:unhideWhenUsed/>
    <w:qFormat/>
    <w:rsid w:val="0053117C"/>
    <w:pPr>
      <w:keepNext/>
      <w:suppressAutoHyphens w:val="0"/>
      <w:spacing w:before="240" w:after="60"/>
      <w:outlineLvl w:val="1"/>
    </w:pPr>
    <w:rPr>
      <w:rFonts w:ascii="Arial" w:hAnsi="Arial"/>
      <w:b/>
      <w:bCs/>
      <w:i/>
      <w:iCs/>
      <w:sz w:val="28"/>
      <w:szCs w:val="28"/>
      <w:lang w:val="ru-RU" w:eastAsia="ru-RU"/>
    </w:rPr>
  </w:style>
  <w:style w:type="paragraph" w:styleId="3">
    <w:name w:val="heading 3"/>
    <w:basedOn w:val="a0"/>
    <w:next w:val="a0"/>
    <w:link w:val="30"/>
    <w:uiPriority w:val="9"/>
    <w:unhideWhenUsed/>
    <w:qFormat/>
    <w:rsid w:val="0053117C"/>
    <w:pPr>
      <w:keepNext/>
      <w:suppressAutoHyphens w:val="0"/>
      <w:spacing w:before="240" w:after="60"/>
      <w:outlineLvl w:val="2"/>
    </w:pPr>
    <w:rPr>
      <w:rFonts w:ascii="Arial" w:hAnsi="Arial"/>
      <w:b/>
      <w:bCs/>
      <w:sz w:val="26"/>
      <w:szCs w:val="26"/>
      <w:lang w:val="ru-RU" w:eastAsia="ru-RU"/>
    </w:rPr>
  </w:style>
  <w:style w:type="paragraph" w:styleId="4">
    <w:name w:val="heading 4"/>
    <w:basedOn w:val="a0"/>
    <w:next w:val="a0"/>
    <w:link w:val="40"/>
    <w:uiPriority w:val="1"/>
    <w:unhideWhenUsed/>
    <w:qFormat/>
    <w:rsid w:val="0053117C"/>
    <w:pPr>
      <w:keepNext/>
      <w:suppressAutoHyphens w:val="0"/>
      <w:spacing w:before="240" w:after="60"/>
      <w:outlineLvl w:val="3"/>
    </w:pPr>
    <w:rPr>
      <w:b/>
      <w:bCs/>
      <w:sz w:val="28"/>
      <w:szCs w:val="28"/>
      <w:lang w:val="ru-RU" w:eastAsia="ru-RU"/>
    </w:rPr>
  </w:style>
  <w:style w:type="paragraph" w:styleId="5">
    <w:name w:val="heading 5"/>
    <w:basedOn w:val="a0"/>
    <w:next w:val="a0"/>
    <w:link w:val="50"/>
    <w:uiPriority w:val="9"/>
    <w:semiHidden/>
    <w:unhideWhenUsed/>
    <w:qFormat/>
    <w:rsid w:val="0053117C"/>
    <w:pPr>
      <w:suppressAutoHyphens w:val="0"/>
      <w:spacing w:before="240" w:after="60"/>
      <w:outlineLvl w:val="4"/>
    </w:pPr>
    <w:rPr>
      <w:b/>
      <w:bCs/>
      <w:i/>
      <w:iCs/>
      <w:sz w:val="26"/>
      <w:szCs w:val="26"/>
      <w:lang w:val="ru-RU" w:eastAsia="ru-RU"/>
    </w:rPr>
  </w:style>
  <w:style w:type="paragraph" w:styleId="6">
    <w:name w:val="heading 6"/>
    <w:basedOn w:val="a0"/>
    <w:next w:val="a0"/>
    <w:link w:val="60"/>
    <w:uiPriority w:val="9"/>
    <w:semiHidden/>
    <w:unhideWhenUsed/>
    <w:qFormat/>
    <w:rsid w:val="0053117C"/>
    <w:pPr>
      <w:suppressAutoHyphens w:val="0"/>
      <w:spacing w:before="240" w:after="60"/>
      <w:outlineLvl w:val="5"/>
    </w:pPr>
    <w:rPr>
      <w:b/>
      <w:bCs/>
      <w:lang w:val="ru-RU" w:eastAsia="ru-RU"/>
    </w:rPr>
  </w:style>
  <w:style w:type="paragraph" w:styleId="7">
    <w:name w:val="heading 7"/>
    <w:basedOn w:val="a0"/>
    <w:next w:val="a0"/>
    <w:link w:val="70"/>
    <w:uiPriority w:val="9"/>
    <w:semiHidden/>
    <w:unhideWhenUsed/>
    <w:qFormat/>
    <w:rsid w:val="0053117C"/>
    <w:pPr>
      <w:suppressAutoHyphens w:val="0"/>
      <w:spacing w:before="240" w:after="60"/>
      <w:outlineLvl w:val="6"/>
    </w:pPr>
    <w:rPr>
      <w:sz w:val="24"/>
      <w:szCs w:val="24"/>
      <w:lang w:val="ru-RU" w:eastAsia="ru-RU"/>
    </w:rPr>
  </w:style>
  <w:style w:type="paragraph" w:styleId="8">
    <w:name w:val="heading 8"/>
    <w:basedOn w:val="a0"/>
    <w:next w:val="a0"/>
    <w:link w:val="80"/>
    <w:uiPriority w:val="9"/>
    <w:semiHidden/>
    <w:unhideWhenUsed/>
    <w:qFormat/>
    <w:rsid w:val="0053117C"/>
    <w:pPr>
      <w:suppressAutoHyphens w:val="0"/>
      <w:spacing w:before="240" w:after="60"/>
      <w:outlineLvl w:val="7"/>
    </w:pPr>
    <w:rPr>
      <w:i/>
      <w:iCs/>
      <w:sz w:val="24"/>
      <w:szCs w:val="24"/>
      <w:lang w:val="ru-RU" w:eastAsia="ru-RU"/>
    </w:rPr>
  </w:style>
  <w:style w:type="paragraph" w:styleId="9">
    <w:name w:val="heading 9"/>
    <w:basedOn w:val="a0"/>
    <w:next w:val="a0"/>
    <w:link w:val="90"/>
    <w:uiPriority w:val="9"/>
    <w:unhideWhenUsed/>
    <w:qFormat/>
    <w:rsid w:val="0053117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60497"/>
    <w:rPr>
      <w:rFonts w:ascii="Symbol" w:hAnsi="Symbol" w:cs="Symbol" w:hint="default"/>
      <w:color w:val="000000"/>
      <w:sz w:val="20"/>
      <w:szCs w:val="24"/>
      <w:lang w:val="ru-RU"/>
    </w:rPr>
  </w:style>
  <w:style w:type="character" w:customStyle="1" w:styleId="WW8Num1z1">
    <w:name w:val="WW8Num1z1"/>
    <w:rsid w:val="00660497"/>
    <w:rPr>
      <w:rFonts w:ascii="Courier New" w:hAnsi="Courier New" w:cs="Courier New" w:hint="default"/>
      <w:sz w:val="20"/>
    </w:rPr>
  </w:style>
  <w:style w:type="character" w:customStyle="1" w:styleId="WW8Num1z2">
    <w:name w:val="WW8Num1z2"/>
    <w:rsid w:val="00660497"/>
    <w:rPr>
      <w:rFonts w:ascii="Wingdings" w:hAnsi="Wingdings" w:cs="Wingdings" w:hint="default"/>
      <w:sz w:val="20"/>
    </w:rPr>
  </w:style>
  <w:style w:type="character" w:customStyle="1" w:styleId="WW8Num2z0">
    <w:name w:val="WW8Num2z0"/>
    <w:rsid w:val="00660497"/>
    <w:rPr>
      <w:rFonts w:ascii="Symbol" w:hAnsi="Symbol" w:cs="Symbol" w:hint="default"/>
      <w:sz w:val="20"/>
    </w:rPr>
  </w:style>
  <w:style w:type="character" w:customStyle="1" w:styleId="WW8Num2z1">
    <w:name w:val="WW8Num2z1"/>
    <w:rsid w:val="00660497"/>
    <w:rPr>
      <w:rFonts w:ascii="Courier New" w:hAnsi="Courier New" w:cs="Courier New" w:hint="default"/>
      <w:sz w:val="20"/>
    </w:rPr>
  </w:style>
  <w:style w:type="character" w:customStyle="1" w:styleId="WW8Num2z2">
    <w:name w:val="WW8Num2z2"/>
    <w:rsid w:val="00660497"/>
    <w:rPr>
      <w:rFonts w:ascii="Wingdings" w:hAnsi="Wingdings" w:cs="Wingdings" w:hint="default"/>
      <w:sz w:val="20"/>
    </w:rPr>
  </w:style>
  <w:style w:type="character" w:customStyle="1" w:styleId="WW8Num3z0">
    <w:name w:val="WW8Num3z0"/>
    <w:rsid w:val="00660497"/>
    <w:rPr>
      <w:rFonts w:ascii="Symbol" w:hAnsi="Symbol" w:cs="Symbol" w:hint="default"/>
      <w:color w:val="FF0000"/>
      <w:sz w:val="20"/>
      <w:szCs w:val="24"/>
    </w:rPr>
  </w:style>
  <w:style w:type="character" w:customStyle="1" w:styleId="WW8Num3z1">
    <w:name w:val="WW8Num3z1"/>
    <w:rsid w:val="00660497"/>
    <w:rPr>
      <w:rFonts w:ascii="Courier New" w:hAnsi="Courier New" w:cs="Courier New" w:hint="default"/>
      <w:sz w:val="20"/>
    </w:rPr>
  </w:style>
  <w:style w:type="character" w:customStyle="1" w:styleId="WW8Num3z2">
    <w:name w:val="WW8Num3z2"/>
    <w:rsid w:val="00660497"/>
    <w:rPr>
      <w:rFonts w:ascii="Wingdings" w:hAnsi="Wingdings" w:cs="Wingdings" w:hint="default"/>
      <w:sz w:val="20"/>
    </w:rPr>
  </w:style>
  <w:style w:type="character" w:customStyle="1" w:styleId="WW8Num4z0">
    <w:name w:val="WW8Num4z0"/>
    <w:rsid w:val="00660497"/>
    <w:rPr>
      <w:rFonts w:ascii="Symbol" w:hAnsi="Symbol" w:cs="Symbol" w:hint="default"/>
      <w:sz w:val="20"/>
    </w:rPr>
  </w:style>
  <w:style w:type="character" w:customStyle="1" w:styleId="WW8Num4z1">
    <w:name w:val="WW8Num4z1"/>
    <w:rsid w:val="00660497"/>
    <w:rPr>
      <w:rFonts w:ascii="Courier New" w:hAnsi="Courier New" w:cs="Courier New" w:hint="default"/>
      <w:sz w:val="20"/>
    </w:rPr>
  </w:style>
  <w:style w:type="character" w:customStyle="1" w:styleId="WW8Num4z2">
    <w:name w:val="WW8Num4z2"/>
    <w:rsid w:val="00660497"/>
    <w:rPr>
      <w:rFonts w:ascii="Wingdings" w:hAnsi="Wingdings" w:cs="Wingdings" w:hint="default"/>
      <w:sz w:val="20"/>
    </w:rPr>
  </w:style>
  <w:style w:type="character" w:customStyle="1" w:styleId="WW8Num5z0">
    <w:name w:val="WW8Num5z0"/>
    <w:rsid w:val="00660497"/>
    <w:rPr>
      <w:rFonts w:ascii="Symbol" w:hAnsi="Symbol" w:cs="Symbol" w:hint="default"/>
      <w:sz w:val="20"/>
    </w:rPr>
  </w:style>
  <w:style w:type="character" w:customStyle="1" w:styleId="WW8Num5z1">
    <w:name w:val="WW8Num5z1"/>
    <w:rsid w:val="00660497"/>
    <w:rPr>
      <w:rFonts w:ascii="Courier New" w:hAnsi="Courier New" w:cs="Courier New" w:hint="default"/>
      <w:sz w:val="20"/>
    </w:rPr>
  </w:style>
  <w:style w:type="character" w:customStyle="1" w:styleId="WW8Num5z2">
    <w:name w:val="WW8Num5z2"/>
    <w:rsid w:val="00660497"/>
    <w:rPr>
      <w:rFonts w:ascii="Wingdings" w:hAnsi="Wingdings" w:cs="Wingdings" w:hint="default"/>
      <w:sz w:val="20"/>
    </w:rPr>
  </w:style>
  <w:style w:type="character" w:customStyle="1" w:styleId="WW8Num6z0">
    <w:name w:val="WW8Num6z0"/>
    <w:rsid w:val="00660497"/>
    <w:rPr>
      <w:rFonts w:ascii="Symbol" w:hAnsi="Symbol" w:cs="Symbol" w:hint="default"/>
      <w:sz w:val="20"/>
    </w:rPr>
  </w:style>
  <w:style w:type="character" w:customStyle="1" w:styleId="WW8Num6z1">
    <w:name w:val="WW8Num6z1"/>
    <w:rsid w:val="00660497"/>
    <w:rPr>
      <w:rFonts w:ascii="Courier New" w:hAnsi="Courier New" w:cs="Courier New" w:hint="default"/>
      <w:sz w:val="20"/>
    </w:rPr>
  </w:style>
  <w:style w:type="character" w:customStyle="1" w:styleId="WW8Num6z2">
    <w:name w:val="WW8Num6z2"/>
    <w:rsid w:val="00660497"/>
    <w:rPr>
      <w:rFonts w:ascii="Wingdings" w:hAnsi="Wingdings" w:cs="Wingdings" w:hint="default"/>
      <w:sz w:val="20"/>
    </w:rPr>
  </w:style>
  <w:style w:type="character" w:customStyle="1" w:styleId="WW8Num7z0">
    <w:name w:val="WW8Num7z0"/>
    <w:rsid w:val="00660497"/>
    <w:rPr>
      <w:rFonts w:ascii="Symbol" w:hAnsi="Symbol" w:cs="Symbol" w:hint="default"/>
      <w:sz w:val="20"/>
    </w:rPr>
  </w:style>
  <w:style w:type="character" w:customStyle="1" w:styleId="WW8Num7z1">
    <w:name w:val="WW8Num7z1"/>
    <w:rsid w:val="00660497"/>
    <w:rPr>
      <w:rFonts w:ascii="Courier New" w:hAnsi="Courier New" w:cs="Courier New" w:hint="default"/>
      <w:sz w:val="20"/>
    </w:rPr>
  </w:style>
  <w:style w:type="character" w:customStyle="1" w:styleId="WW8Num7z2">
    <w:name w:val="WW8Num7z2"/>
    <w:rsid w:val="00660497"/>
    <w:rPr>
      <w:rFonts w:ascii="Wingdings" w:hAnsi="Wingdings" w:cs="Wingdings" w:hint="default"/>
      <w:sz w:val="20"/>
    </w:rPr>
  </w:style>
  <w:style w:type="character" w:customStyle="1" w:styleId="WW8Num8z0">
    <w:name w:val="WW8Num8z0"/>
    <w:rsid w:val="00660497"/>
    <w:rPr>
      <w:rFonts w:ascii="Symbol" w:hAnsi="Symbol" w:cs="Symbol" w:hint="default"/>
      <w:sz w:val="20"/>
    </w:rPr>
  </w:style>
  <w:style w:type="character" w:customStyle="1" w:styleId="WW8Num8z1">
    <w:name w:val="WW8Num8z1"/>
    <w:rsid w:val="00660497"/>
    <w:rPr>
      <w:rFonts w:ascii="Courier New" w:hAnsi="Courier New" w:cs="Courier New" w:hint="default"/>
      <w:sz w:val="20"/>
    </w:rPr>
  </w:style>
  <w:style w:type="character" w:customStyle="1" w:styleId="WW8Num8z2">
    <w:name w:val="WW8Num8z2"/>
    <w:rsid w:val="00660497"/>
    <w:rPr>
      <w:rFonts w:ascii="Wingdings" w:hAnsi="Wingdings" w:cs="Wingdings" w:hint="default"/>
      <w:sz w:val="20"/>
    </w:rPr>
  </w:style>
  <w:style w:type="character" w:customStyle="1" w:styleId="WW8Num9z0">
    <w:name w:val="WW8Num9z0"/>
    <w:rsid w:val="00660497"/>
    <w:rPr>
      <w:rFonts w:ascii="Symbol" w:hAnsi="Symbol" w:cs="Symbol" w:hint="default"/>
      <w:sz w:val="20"/>
    </w:rPr>
  </w:style>
  <w:style w:type="character" w:customStyle="1" w:styleId="WW8Num9z1">
    <w:name w:val="WW8Num9z1"/>
    <w:rsid w:val="00660497"/>
    <w:rPr>
      <w:rFonts w:ascii="Courier New" w:hAnsi="Courier New" w:cs="Courier New" w:hint="default"/>
      <w:sz w:val="20"/>
    </w:rPr>
  </w:style>
  <w:style w:type="character" w:customStyle="1" w:styleId="WW8Num9z2">
    <w:name w:val="WW8Num9z2"/>
    <w:rsid w:val="00660497"/>
    <w:rPr>
      <w:rFonts w:ascii="Wingdings" w:hAnsi="Wingdings" w:cs="Wingdings" w:hint="default"/>
      <w:sz w:val="20"/>
    </w:rPr>
  </w:style>
  <w:style w:type="character" w:customStyle="1" w:styleId="WW8Num10z0">
    <w:name w:val="WW8Num10z0"/>
    <w:rsid w:val="00660497"/>
    <w:rPr>
      <w:rFonts w:ascii="Symbol" w:hAnsi="Symbol" w:cs="Symbol" w:hint="default"/>
      <w:sz w:val="20"/>
    </w:rPr>
  </w:style>
  <w:style w:type="character" w:customStyle="1" w:styleId="WW8Num10z1">
    <w:name w:val="WW8Num10z1"/>
    <w:rsid w:val="00660497"/>
    <w:rPr>
      <w:rFonts w:ascii="Courier New" w:hAnsi="Courier New" w:cs="Courier New" w:hint="default"/>
      <w:sz w:val="20"/>
    </w:rPr>
  </w:style>
  <w:style w:type="character" w:customStyle="1" w:styleId="WW8Num10z2">
    <w:name w:val="WW8Num10z2"/>
    <w:rsid w:val="00660497"/>
    <w:rPr>
      <w:rFonts w:ascii="Wingdings" w:hAnsi="Wingdings" w:cs="Wingdings" w:hint="default"/>
      <w:sz w:val="20"/>
    </w:rPr>
  </w:style>
  <w:style w:type="character" w:customStyle="1" w:styleId="WW8Num11z0">
    <w:name w:val="WW8Num11z0"/>
    <w:rsid w:val="00660497"/>
    <w:rPr>
      <w:rFonts w:ascii="Symbol" w:hAnsi="Symbol" w:cs="Symbol" w:hint="default"/>
      <w:sz w:val="20"/>
    </w:rPr>
  </w:style>
  <w:style w:type="character" w:customStyle="1" w:styleId="WW8Num11z1">
    <w:name w:val="WW8Num11z1"/>
    <w:rsid w:val="00660497"/>
    <w:rPr>
      <w:rFonts w:ascii="Courier New" w:hAnsi="Courier New" w:cs="Courier New" w:hint="default"/>
      <w:sz w:val="20"/>
    </w:rPr>
  </w:style>
  <w:style w:type="character" w:customStyle="1" w:styleId="WW8Num11z2">
    <w:name w:val="WW8Num11z2"/>
    <w:rsid w:val="00660497"/>
    <w:rPr>
      <w:rFonts w:ascii="Wingdings" w:hAnsi="Wingdings" w:cs="Wingdings" w:hint="default"/>
      <w:sz w:val="20"/>
    </w:rPr>
  </w:style>
  <w:style w:type="character" w:customStyle="1" w:styleId="WW8Num12z0">
    <w:name w:val="WW8Num12z0"/>
    <w:rsid w:val="00660497"/>
    <w:rPr>
      <w:color w:val="000000"/>
      <w:sz w:val="24"/>
      <w:szCs w:val="24"/>
      <w:lang w:val="ru-RU"/>
    </w:rPr>
  </w:style>
  <w:style w:type="character" w:customStyle="1" w:styleId="WW8Num12z1">
    <w:name w:val="WW8Num12z1"/>
    <w:rsid w:val="00660497"/>
  </w:style>
  <w:style w:type="character" w:customStyle="1" w:styleId="WW8Num12z2">
    <w:name w:val="WW8Num12z2"/>
    <w:rsid w:val="00660497"/>
  </w:style>
  <w:style w:type="character" w:customStyle="1" w:styleId="WW8Num12z3">
    <w:name w:val="WW8Num12z3"/>
    <w:rsid w:val="00660497"/>
  </w:style>
  <w:style w:type="character" w:customStyle="1" w:styleId="WW8Num12z4">
    <w:name w:val="WW8Num12z4"/>
    <w:rsid w:val="00660497"/>
  </w:style>
  <w:style w:type="character" w:customStyle="1" w:styleId="WW8Num12z5">
    <w:name w:val="WW8Num12z5"/>
    <w:rsid w:val="00660497"/>
  </w:style>
  <w:style w:type="character" w:customStyle="1" w:styleId="WW8Num12z6">
    <w:name w:val="WW8Num12z6"/>
    <w:rsid w:val="00660497"/>
  </w:style>
  <w:style w:type="character" w:customStyle="1" w:styleId="WW8Num12z7">
    <w:name w:val="WW8Num12z7"/>
    <w:rsid w:val="00660497"/>
  </w:style>
  <w:style w:type="character" w:customStyle="1" w:styleId="WW8Num12z8">
    <w:name w:val="WW8Num12z8"/>
    <w:rsid w:val="00660497"/>
  </w:style>
  <w:style w:type="character" w:customStyle="1" w:styleId="WW8Num13z0">
    <w:name w:val="WW8Num13z0"/>
    <w:rsid w:val="00660497"/>
    <w:rPr>
      <w:rFonts w:ascii="Symbol" w:hAnsi="Symbol" w:cs="Symbol" w:hint="default"/>
      <w:sz w:val="20"/>
    </w:rPr>
  </w:style>
  <w:style w:type="character" w:customStyle="1" w:styleId="WW8Num13z1">
    <w:name w:val="WW8Num13z1"/>
    <w:rsid w:val="00660497"/>
    <w:rPr>
      <w:rFonts w:ascii="Courier New" w:hAnsi="Courier New" w:cs="Courier New" w:hint="default"/>
      <w:sz w:val="20"/>
    </w:rPr>
  </w:style>
  <w:style w:type="character" w:customStyle="1" w:styleId="WW8Num13z2">
    <w:name w:val="WW8Num13z2"/>
    <w:rsid w:val="00660497"/>
    <w:rPr>
      <w:rFonts w:ascii="Wingdings" w:hAnsi="Wingdings" w:cs="Wingdings" w:hint="default"/>
      <w:sz w:val="20"/>
    </w:rPr>
  </w:style>
  <w:style w:type="character" w:customStyle="1" w:styleId="WW8Num14z0">
    <w:name w:val="WW8Num14z0"/>
    <w:rsid w:val="00660497"/>
    <w:rPr>
      <w:rFonts w:ascii="Symbol" w:hAnsi="Symbol" w:cs="Symbol" w:hint="default"/>
      <w:sz w:val="20"/>
    </w:rPr>
  </w:style>
  <w:style w:type="character" w:customStyle="1" w:styleId="WW8Num14z1">
    <w:name w:val="WW8Num14z1"/>
    <w:rsid w:val="00660497"/>
    <w:rPr>
      <w:rFonts w:ascii="Courier New" w:hAnsi="Courier New" w:cs="Courier New" w:hint="default"/>
      <w:sz w:val="20"/>
    </w:rPr>
  </w:style>
  <w:style w:type="character" w:customStyle="1" w:styleId="WW8Num14z2">
    <w:name w:val="WW8Num14z2"/>
    <w:rsid w:val="00660497"/>
    <w:rPr>
      <w:rFonts w:ascii="Wingdings" w:hAnsi="Wingdings" w:cs="Wingdings" w:hint="default"/>
      <w:sz w:val="20"/>
    </w:rPr>
  </w:style>
  <w:style w:type="character" w:customStyle="1" w:styleId="WW8Num15z0">
    <w:name w:val="WW8Num15z0"/>
    <w:rsid w:val="00660497"/>
    <w:rPr>
      <w:rFonts w:ascii="Symbol" w:hAnsi="Symbol" w:cs="Symbol" w:hint="default"/>
      <w:color w:val="000000"/>
      <w:sz w:val="20"/>
      <w:szCs w:val="24"/>
      <w:lang w:val="ru-RU"/>
    </w:rPr>
  </w:style>
  <w:style w:type="character" w:customStyle="1" w:styleId="WW8Num15z1">
    <w:name w:val="WW8Num15z1"/>
    <w:rsid w:val="00660497"/>
    <w:rPr>
      <w:rFonts w:ascii="Courier New" w:hAnsi="Courier New" w:cs="Courier New" w:hint="default"/>
      <w:sz w:val="20"/>
    </w:rPr>
  </w:style>
  <w:style w:type="character" w:customStyle="1" w:styleId="WW8Num15z2">
    <w:name w:val="WW8Num15z2"/>
    <w:rsid w:val="00660497"/>
    <w:rPr>
      <w:rFonts w:ascii="Wingdings" w:hAnsi="Wingdings" w:cs="Wingdings" w:hint="default"/>
      <w:sz w:val="20"/>
    </w:rPr>
  </w:style>
  <w:style w:type="character" w:customStyle="1" w:styleId="WW8Num16z0">
    <w:name w:val="WW8Num16z0"/>
    <w:rsid w:val="00660497"/>
    <w:rPr>
      <w:rFonts w:ascii="Symbol" w:hAnsi="Symbol" w:cs="Symbol" w:hint="default"/>
      <w:sz w:val="20"/>
    </w:rPr>
  </w:style>
  <w:style w:type="character" w:customStyle="1" w:styleId="WW8Num16z1">
    <w:name w:val="WW8Num16z1"/>
    <w:rsid w:val="00660497"/>
    <w:rPr>
      <w:rFonts w:ascii="Courier New" w:hAnsi="Courier New" w:cs="Courier New" w:hint="default"/>
      <w:sz w:val="20"/>
    </w:rPr>
  </w:style>
  <w:style w:type="character" w:customStyle="1" w:styleId="WW8Num16z2">
    <w:name w:val="WW8Num16z2"/>
    <w:rsid w:val="00660497"/>
    <w:rPr>
      <w:rFonts w:ascii="Wingdings" w:hAnsi="Wingdings" w:cs="Wingdings" w:hint="default"/>
      <w:sz w:val="20"/>
    </w:rPr>
  </w:style>
  <w:style w:type="character" w:customStyle="1" w:styleId="WW8Num17z0">
    <w:name w:val="WW8Num17z0"/>
    <w:rsid w:val="00660497"/>
    <w:rPr>
      <w:rFonts w:ascii="Symbol" w:hAnsi="Symbol" w:cs="Symbol" w:hint="default"/>
      <w:sz w:val="20"/>
    </w:rPr>
  </w:style>
  <w:style w:type="character" w:customStyle="1" w:styleId="WW8Num17z1">
    <w:name w:val="WW8Num17z1"/>
    <w:rsid w:val="00660497"/>
    <w:rPr>
      <w:rFonts w:ascii="Courier New" w:hAnsi="Courier New" w:cs="Courier New" w:hint="default"/>
      <w:sz w:val="20"/>
    </w:rPr>
  </w:style>
  <w:style w:type="character" w:customStyle="1" w:styleId="WW8Num17z2">
    <w:name w:val="WW8Num17z2"/>
    <w:rsid w:val="00660497"/>
    <w:rPr>
      <w:rFonts w:ascii="Wingdings" w:hAnsi="Wingdings" w:cs="Wingdings" w:hint="default"/>
      <w:sz w:val="20"/>
    </w:rPr>
  </w:style>
  <w:style w:type="character" w:customStyle="1" w:styleId="WW8Num18z0">
    <w:name w:val="WW8Num18z0"/>
    <w:rsid w:val="00660497"/>
    <w:rPr>
      <w:rFonts w:ascii="Symbol" w:hAnsi="Symbol" w:cs="Symbol" w:hint="default"/>
      <w:color w:val="000000"/>
      <w:sz w:val="20"/>
      <w:szCs w:val="24"/>
      <w:shd w:val="clear" w:color="auto" w:fill="00FFFF"/>
    </w:rPr>
  </w:style>
  <w:style w:type="character" w:customStyle="1" w:styleId="WW8Num18z1">
    <w:name w:val="WW8Num18z1"/>
    <w:rsid w:val="00660497"/>
    <w:rPr>
      <w:rFonts w:ascii="Courier New" w:hAnsi="Courier New" w:cs="Courier New" w:hint="default"/>
      <w:sz w:val="20"/>
    </w:rPr>
  </w:style>
  <w:style w:type="character" w:customStyle="1" w:styleId="WW8Num18z2">
    <w:name w:val="WW8Num18z2"/>
    <w:rsid w:val="00660497"/>
    <w:rPr>
      <w:rFonts w:ascii="Wingdings" w:hAnsi="Wingdings" w:cs="Wingdings" w:hint="default"/>
      <w:sz w:val="20"/>
    </w:rPr>
  </w:style>
  <w:style w:type="character" w:customStyle="1" w:styleId="WW8Num19z0">
    <w:name w:val="WW8Num19z0"/>
    <w:rsid w:val="00660497"/>
    <w:rPr>
      <w:rFonts w:ascii="Symbol" w:hAnsi="Symbol" w:cs="Symbol" w:hint="default"/>
      <w:sz w:val="20"/>
    </w:rPr>
  </w:style>
  <w:style w:type="character" w:customStyle="1" w:styleId="WW8Num19z1">
    <w:name w:val="WW8Num19z1"/>
    <w:rsid w:val="00660497"/>
    <w:rPr>
      <w:rFonts w:ascii="Courier New" w:hAnsi="Courier New" w:cs="Courier New" w:hint="default"/>
      <w:sz w:val="20"/>
    </w:rPr>
  </w:style>
  <w:style w:type="character" w:customStyle="1" w:styleId="WW8Num19z2">
    <w:name w:val="WW8Num19z2"/>
    <w:rsid w:val="00660497"/>
    <w:rPr>
      <w:rFonts w:ascii="Wingdings" w:hAnsi="Wingdings" w:cs="Wingdings" w:hint="default"/>
      <w:sz w:val="20"/>
    </w:rPr>
  </w:style>
  <w:style w:type="character" w:customStyle="1" w:styleId="WW8Num20z0">
    <w:name w:val="WW8Num20z0"/>
    <w:rsid w:val="00660497"/>
    <w:rPr>
      <w:rFonts w:ascii="Symbol" w:hAnsi="Symbol" w:cs="Symbol" w:hint="default"/>
      <w:color w:val="FF0000"/>
      <w:sz w:val="20"/>
      <w:szCs w:val="24"/>
    </w:rPr>
  </w:style>
  <w:style w:type="character" w:customStyle="1" w:styleId="WW8Num20z1">
    <w:name w:val="WW8Num20z1"/>
    <w:rsid w:val="00660497"/>
    <w:rPr>
      <w:rFonts w:ascii="Courier New" w:hAnsi="Courier New" w:cs="Courier New" w:hint="default"/>
      <w:sz w:val="20"/>
    </w:rPr>
  </w:style>
  <w:style w:type="character" w:customStyle="1" w:styleId="WW8Num20z2">
    <w:name w:val="WW8Num20z2"/>
    <w:rsid w:val="00660497"/>
    <w:rPr>
      <w:rFonts w:ascii="Wingdings" w:hAnsi="Wingdings" w:cs="Wingdings" w:hint="default"/>
      <w:sz w:val="20"/>
    </w:rPr>
  </w:style>
  <w:style w:type="character" w:customStyle="1" w:styleId="WW8Num21z0">
    <w:name w:val="WW8Num21z0"/>
    <w:rsid w:val="00660497"/>
    <w:rPr>
      <w:rFonts w:ascii="Symbol" w:hAnsi="Symbol" w:cs="Symbol" w:hint="default"/>
      <w:sz w:val="20"/>
    </w:rPr>
  </w:style>
  <w:style w:type="character" w:customStyle="1" w:styleId="WW8Num21z1">
    <w:name w:val="WW8Num21z1"/>
    <w:rsid w:val="00660497"/>
    <w:rPr>
      <w:rFonts w:ascii="Courier New" w:hAnsi="Courier New" w:cs="Courier New" w:hint="default"/>
      <w:sz w:val="20"/>
    </w:rPr>
  </w:style>
  <w:style w:type="character" w:customStyle="1" w:styleId="WW8Num21z2">
    <w:name w:val="WW8Num21z2"/>
    <w:rsid w:val="00660497"/>
    <w:rPr>
      <w:rFonts w:ascii="Wingdings" w:hAnsi="Wingdings" w:cs="Wingdings" w:hint="default"/>
      <w:sz w:val="20"/>
    </w:rPr>
  </w:style>
  <w:style w:type="character" w:customStyle="1" w:styleId="WW8Num22z0">
    <w:name w:val="WW8Num22z0"/>
    <w:rsid w:val="00660497"/>
    <w:rPr>
      <w:rFonts w:ascii="Symbol" w:hAnsi="Symbol" w:cs="Symbol" w:hint="default"/>
      <w:sz w:val="20"/>
    </w:rPr>
  </w:style>
  <w:style w:type="character" w:customStyle="1" w:styleId="WW8Num22z1">
    <w:name w:val="WW8Num22z1"/>
    <w:rsid w:val="00660497"/>
    <w:rPr>
      <w:rFonts w:ascii="Courier New" w:hAnsi="Courier New" w:cs="Courier New" w:hint="default"/>
      <w:sz w:val="20"/>
    </w:rPr>
  </w:style>
  <w:style w:type="character" w:customStyle="1" w:styleId="WW8Num22z2">
    <w:name w:val="WW8Num22z2"/>
    <w:rsid w:val="00660497"/>
    <w:rPr>
      <w:rFonts w:ascii="Wingdings" w:hAnsi="Wingdings" w:cs="Wingdings" w:hint="default"/>
      <w:sz w:val="20"/>
    </w:rPr>
  </w:style>
  <w:style w:type="character" w:customStyle="1" w:styleId="WW8Num23z0">
    <w:name w:val="WW8Num23z0"/>
    <w:rsid w:val="00660497"/>
    <w:rPr>
      <w:rFonts w:ascii="Symbol" w:hAnsi="Symbol" w:cs="Symbol" w:hint="default"/>
      <w:sz w:val="20"/>
    </w:rPr>
  </w:style>
  <w:style w:type="character" w:customStyle="1" w:styleId="WW8Num23z1">
    <w:name w:val="WW8Num23z1"/>
    <w:rsid w:val="00660497"/>
    <w:rPr>
      <w:rFonts w:ascii="Courier New" w:hAnsi="Courier New" w:cs="Courier New" w:hint="default"/>
      <w:sz w:val="20"/>
    </w:rPr>
  </w:style>
  <w:style w:type="character" w:customStyle="1" w:styleId="WW8Num23z2">
    <w:name w:val="WW8Num23z2"/>
    <w:rsid w:val="00660497"/>
    <w:rPr>
      <w:rFonts w:ascii="Wingdings" w:hAnsi="Wingdings" w:cs="Wingdings" w:hint="default"/>
      <w:sz w:val="20"/>
    </w:rPr>
  </w:style>
  <w:style w:type="character" w:customStyle="1" w:styleId="WW8Num24z0">
    <w:name w:val="WW8Num24z0"/>
    <w:rsid w:val="00660497"/>
    <w:rPr>
      <w:rFonts w:ascii="Symbol" w:hAnsi="Symbol" w:cs="Symbol" w:hint="default"/>
      <w:color w:val="000000"/>
      <w:sz w:val="20"/>
      <w:szCs w:val="24"/>
      <w:lang w:val="ru-RU"/>
    </w:rPr>
  </w:style>
  <w:style w:type="character" w:customStyle="1" w:styleId="WW8Num24z1">
    <w:name w:val="WW8Num24z1"/>
    <w:rsid w:val="00660497"/>
    <w:rPr>
      <w:rFonts w:ascii="Courier New" w:hAnsi="Courier New" w:cs="Courier New" w:hint="default"/>
      <w:sz w:val="20"/>
    </w:rPr>
  </w:style>
  <w:style w:type="character" w:customStyle="1" w:styleId="WW8Num24z2">
    <w:name w:val="WW8Num24z2"/>
    <w:rsid w:val="00660497"/>
    <w:rPr>
      <w:rFonts w:ascii="Wingdings" w:hAnsi="Wingdings" w:cs="Wingdings" w:hint="default"/>
      <w:sz w:val="20"/>
    </w:rPr>
  </w:style>
  <w:style w:type="character" w:customStyle="1" w:styleId="WW8Num25z0">
    <w:name w:val="WW8Num25z0"/>
    <w:rsid w:val="00660497"/>
    <w:rPr>
      <w:rFonts w:ascii="Symbol" w:hAnsi="Symbol" w:cs="Symbol" w:hint="default"/>
      <w:sz w:val="20"/>
    </w:rPr>
  </w:style>
  <w:style w:type="character" w:customStyle="1" w:styleId="WW8Num25z1">
    <w:name w:val="WW8Num25z1"/>
    <w:rsid w:val="00660497"/>
    <w:rPr>
      <w:rFonts w:ascii="Courier New" w:hAnsi="Courier New" w:cs="Courier New" w:hint="default"/>
      <w:sz w:val="20"/>
    </w:rPr>
  </w:style>
  <w:style w:type="character" w:customStyle="1" w:styleId="WW8Num25z2">
    <w:name w:val="WW8Num25z2"/>
    <w:rsid w:val="00660497"/>
    <w:rPr>
      <w:rFonts w:ascii="Wingdings" w:hAnsi="Wingdings" w:cs="Wingdings" w:hint="default"/>
      <w:sz w:val="20"/>
    </w:rPr>
  </w:style>
  <w:style w:type="character" w:customStyle="1" w:styleId="WW8Num26z0">
    <w:name w:val="WW8Num26z0"/>
    <w:rsid w:val="00660497"/>
    <w:rPr>
      <w:rFonts w:ascii="Symbol" w:hAnsi="Symbol" w:cs="Symbol" w:hint="default"/>
      <w:sz w:val="20"/>
    </w:rPr>
  </w:style>
  <w:style w:type="character" w:customStyle="1" w:styleId="WW8Num26z1">
    <w:name w:val="WW8Num26z1"/>
    <w:rsid w:val="00660497"/>
    <w:rPr>
      <w:rFonts w:ascii="Courier New" w:hAnsi="Courier New" w:cs="Courier New" w:hint="default"/>
      <w:sz w:val="20"/>
    </w:rPr>
  </w:style>
  <w:style w:type="character" w:customStyle="1" w:styleId="WW8Num26z2">
    <w:name w:val="WW8Num26z2"/>
    <w:rsid w:val="00660497"/>
    <w:rPr>
      <w:rFonts w:ascii="Wingdings" w:hAnsi="Wingdings" w:cs="Wingdings" w:hint="default"/>
      <w:sz w:val="20"/>
    </w:rPr>
  </w:style>
  <w:style w:type="character" w:customStyle="1" w:styleId="WW8Num27z0">
    <w:name w:val="WW8Num27z0"/>
    <w:rsid w:val="00660497"/>
    <w:rPr>
      <w:rFonts w:ascii="Symbol" w:hAnsi="Symbol" w:cs="Symbol" w:hint="default"/>
      <w:sz w:val="20"/>
    </w:rPr>
  </w:style>
  <w:style w:type="character" w:customStyle="1" w:styleId="WW8Num27z1">
    <w:name w:val="WW8Num27z1"/>
    <w:rsid w:val="00660497"/>
    <w:rPr>
      <w:rFonts w:ascii="Courier New" w:hAnsi="Courier New" w:cs="Courier New" w:hint="default"/>
      <w:sz w:val="20"/>
    </w:rPr>
  </w:style>
  <w:style w:type="character" w:customStyle="1" w:styleId="WW8Num27z2">
    <w:name w:val="WW8Num27z2"/>
    <w:rsid w:val="00660497"/>
    <w:rPr>
      <w:rFonts w:ascii="Wingdings" w:hAnsi="Wingdings" w:cs="Wingdings" w:hint="default"/>
      <w:sz w:val="20"/>
    </w:rPr>
  </w:style>
  <w:style w:type="character" w:customStyle="1" w:styleId="WW8Num28z0">
    <w:name w:val="WW8Num28z0"/>
    <w:rsid w:val="00660497"/>
    <w:rPr>
      <w:rFonts w:ascii="Symbol" w:hAnsi="Symbol" w:cs="Symbol" w:hint="default"/>
      <w:sz w:val="20"/>
    </w:rPr>
  </w:style>
  <w:style w:type="character" w:customStyle="1" w:styleId="WW8Num28z1">
    <w:name w:val="WW8Num28z1"/>
    <w:rsid w:val="00660497"/>
    <w:rPr>
      <w:rFonts w:ascii="Courier New" w:hAnsi="Courier New" w:cs="Courier New" w:hint="default"/>
      <w:sz w:val="20"/>
    </w:rPr>
  </w:style>
  <w:style w:type="character" w:customStyle="1" w:styleId="WW8Num28z2">
    <w:name w:val="WW8Num28z2"/>
    <w:rsid w:val="00660497"/>
    <w:rPr>
      <w:rFonts w:ascii="Wingdings" w:hAnsi="Wingdings" w:cs="Wingdings" w:hint="default"/>
      <w:sz w:val="20"/>
    </w:rPr>
  </w:style>
  <w:style w:type="character" w:customStyle="1" w:styleId="WW8Num29z0">
    <w:name w:val="WW8Num29z0"/>
    <w:rsid w:val="00660497"/>
    <w:rPr>
      <w:rFonts w:ascii="Symbol" w:hAnsi="Symbol" w:cs="Symbol" w:hint="default"/>
      <w:sz w:val="20"/>
    </w:rPr>
  </w:style>
  <w:style w:type="character" w:customStyle="1" w:styleId="WW8Num29z1">
    <w:name w:val="WW8Num29z1"/>
    <w:rsid w:val="00660497"/>
    <w:rPr>
      <w:rFonts w:ascii="Courier New" w:hAnsi="Courier New" w:cs="Courier New" w:hint="default"/>
      <w:sz w:val="20"/>
    </w:rPr>
  </w:style>
  <w:style w:type="character" w:customStyle="1" w:styleId="WW8Num29z2">
    <w:name w:val="WW8Num29z2"/>
    <w:rsid w:val="00660497"/>
    <w:rPr>
      <w:rFonts w:ascii="Wingdings" w:hAnsi="Wingdings" w:cs="Wingdings" w:hint="default"/>
      <w:sz w:val="20"/>
    </w:rPr>
  </w:style>
  <w:style w:type="character" w:customStyle="1" w:styleId="WW8Num30z0">
    <w:name w:val="WW8Num30z0"/>
    <w:rsid w:val="00660497"/>
    <w:rPr>
      <w:color w:val="000000"/>
      <w:sz w:val="24"/>
      <w:szCs w:val="24"/>
      <w:lang w:val="ru-RU"/>
    </w:rPr>
  </w:style>
  <w:style w:type="character" w:customStyle="1" w:styleId="WW8Num30z1">
    <w:name w:val="WW8Num30z1"/>
    <w:rsid w:val="00660497"/>
  </w:style>
  <w:style w:type="character" w:customStyle="1" w:styleId="WW8Num30z2">
    <w:name w:val="WW8Num30z2"/>
    <w:rsid w:val="00660497"/>
  </w:style>
  <w:style w:type="character" w:customStyle="1" w:styleId="WW8Num30z3">
    <w:name w:val="WW8Num30z3"/>
    <w:rsid w:val="00660497"/>
  </w:style>
  <w:style w:type="character" w:customStyle="1" w:styleId="WW8Num30z4">
    <w:name w:val="WW8Num30z4"/>
    <w:rsid w:val="00660497"/>
  </w:style>
  <w:style w:type="character" w:customStyle="1" w:styleId="WW8Num30z5">
    <w:name w:val="WW8Num30z5"/>
    <w:rsid w:val="00660497"/>
  </w:style>
  <w:style w:type="character" w:customStyle="1" w:styleId="WW8Num30z6">
    <w:name w:val="WW8Num30z6"/>
    <w:rsid w:val="00660497"/>
  </w:style>
  <w:style w:type="character" w:customStyle="1" w:styleId="WW8Num30z7">
    <w:name w:val="WW8Num30z7"/>
    <w:rsid w:val="00660497"/>
  </w:style>
  <w:style w:type="character" w:customStyle="1" w:styleId="WW8Num30z8">
    <w:name w:val="WW8Num30z8"/>
    <w:rsid w:val="00660497"/>
  </w:style>
  <w:style w:type="character" w:customStyle="1" w:styleId="WW8Num31z0">
    <w:name w:val="WW8Num31z0"/>
    <w:rsid w:val="00660497"/>
    <w:rPr>
      <w:rFonts w:ascii="Symbol" w:hAnsi="Symbol" w:cs="Symbol" w:hint="default"/>
      <w:sz w:val="20"/>
    </w:rPr>
  </w:style>
  <w:style w:type="character" w:customStyle="1" w:styleId="WW8Num31z1">
    <w:name w:val="WW8Num31z1"/>
    <w:rsid w:val="00660497"/>
    <w:rPr>
      <w:rFonts w:ascii="Courier New" w:hAnsi="Courier New" w:cs="Courier New" w:hint="default"/>
      <w:sz w:val="20"/>
    </w:rPr>
  </w:style>
  <w:style w:type="character" w:customStyle="1" w:styleId="WW8Num31z2">
    <w:name w:val="WW8Num31z2"/>
    <w:rsid w:val="00660497"/>
    <w:rPr>
      <w:rFonts w:ascii="Wingdings" w:hAnsi="Wingdings" w:cs="Wingdings" w:hint="default"/>
      <w:sz w:val="20"/>
    </w:rPr>
  </w:style>
  <w:style w:type="character" w:customStyle="1" w:styleId="WW8Num32z0">
    <w:name w:val="WW8Num32z0"/>
    <w:rsid w:val="00660497"/>
    <w:rPr>
      <w:rFonts w:ascii="Symbol" w:hAnsi="Symbol" w:cs="Symbol" w:hint="default"/>
      <w:sz w:val="20"/>
    </w:rPr>
  </w:style>
  <w:style w:type="character" w:customStyle="1" w:styleId="WW8Num32z1">
    <w:name w:val="WW8Num32z1"/>
    <w:rsid w:val="00660497"/>
    <w:rPr>
      <w:rFonts w:ascii="Courier New" w:hAnsi="Courier New" w:cs="Courier New" w:hint="default"/>
      <w:sz w:val="20"/>
    </w:rPr>
  </w:style>
  <w:style w:type="character" w:customStyle="1" w:styleId="WW8Num32z2">
    <w:name w:val="WW8Num32z2"/>
    <w:rsid w:val="00660497"/>
    <w:rPr>
      <w:rFonts w:ascii="Wingdings" w:hAnsi="Wingdings" w:cs="Wingdings" w:hint="default"/>
      <w:sz w:val="20"/>
    </w:rPr>
  </w:style>
  <w:style w:type="character" w:customStyle="1" w:styleId="WW8Num33z0">
    <w:name w:val="WW8Num33z0"/>
    <w:rsid w:val="00660497"/>
    <w:rPr>
      <w:rFonts w:ascii="Symbol" w:hAnsi="Symbol" w:cs="Symbol" w:hint="default"/>
      <w:sz w:val="20"/>
    </w:rPr>
  </w:style>
  <w:style w:type="character" w:customStyle="1" w:styleId="WW8Num33z1">
    <w:name w:val="WW8Num33z1"/>
    <w:rsid w:val="00660497"/>
    <w:rPr>
      <w:rFonts w:ascii="Courier New" w:hAnsi="Courier New" w:cs="Courier New" w:hint="default"/>
      <w:sz w:val="20"/>
    </w:rPr>
  </w:style>
  <w:style w:type="character" w:customStyle="1" w:styleId="WW8Num33z2">
    <w:name w:val="WW8Num33z2"/>
    <w:rsid w:val="00660497"/>
    <w:rPr>
      <w:rFonts w:ascii="Wingdings" w:hAnsi="Wingdings" w:cs="Wingdings" w:hint="default"/>
      <w:sz w:val="20"/>
    </w:rPr>
  </w:style>
  <w:style w:type="character" w:customStyle="1" w:styleId="WW8Num34z0">
    <w:name w:val="WW8Num34z0"/>
    <w:rsid w:val="00660497"/>
    <w:rPr>
      <w:rFonts w:ascii="Symbol" w:hAnsi="Symbol" w:cs="Symbol" w:hint="default"/>
      <w:sz w:val="20"/>
    </w:rPr>
  </w:style>
  <w:style w:type="character" w:customStyle="1" w:styleId="WW8Num34z1">
    <w:name w:val="WW8Num34z1"/>
    <w:rsid w:val="00660497"/>
    <w:rPr>
      <w:rFonts w:ascii="Courier New" w:hAnsi="Courier New" w:cs="Courier New" w:hint="default"/>
      <w:sz w:val="20"/>
    </w:rPr>
  </w:style>
  <w:style w:type="character" w:customStyle="1" w:styleId="WW8Num34z2">
    <w:name w:val="WW8Num34z2"/>
    <w:rsid w:val="00660497"/>
    <w:rPr>
      <w:rFonts w:ascii="Wingdings" w:hAnsi="Wingdings" w:cs="Wingdings" w:hint="default"/>
      <w:sz w:val="20"/>
    </w:rPr>
  </w:style>
  <w:style w:type="character" w:customStyle="1" w:styleId="WW8Num35z0">
    <w:name w:val="WW8Num35z0"/>
    <w:rsid w:val="00660497"/>
    <w:rPr>
      <w:rFonts w:ascii="Symbol" w:hAnsi="Symbol" w:cs="Symbol" w:hint="default"/>
      <w:sz w:val="20"/>
    </w:rPr>
  </w:style>
  <w:style w:type="character" w:customStyle="1" w:styleId="WW8Num35z1">
    <w:name w:val="WW8Num35z1"/>
    <w:rsid w:val="00660497"/>
    <w:rPr>
      <w:rFonts w:ascii="Courier New" w:hAnsi="Courier New" w:cs="Courier New" w:hint="default"/>
      <w:sz w:val="20"/>
    </w:rPr>
  </w:style>
  <w:style w:type="character" w:customStyle="1" w:styleId="WW8Num35z2">
    <w:name w:val="WW8Num35z2"/>
    <w:rsid w:val="00660497"/>
    <w:rPr>
      <w:rFonts w:ascii="Wingdings" w:hAnsi="Wingdings" w:cs="Wingdings" w:hint="default"/>
      <w:sz w:val="20"/>
    </w:rPr>
  </w:style>
  <w:style w:type="character" w:customStyle="1" w:styleId="WW8Num36z0">
    <w:name w:val="WW8Num36z0"/>
    <w:rsid w:val="00660497"/>
    <w:rPr>
      <w:rFonts w:ascii="Symbol" w:hAnsi="Symbol" w:cs="Symbol" w:hint="default"/>
      <w:color w:val="000000"/>
      <w:sz w:val="20"/>
      <w:szCs w:val="24"/>
    </w:rPr>
  </w:style>
  <w:style w:type="character" w:customStyle="1" w:styleId="WW8Num36z1">
    <w:name w:val="WW8Num36z1"/>
    <w:rsid w:val="00660497"/>
    <w:rPr>
      <w:rFonts w:ascii="Courier New" w:hAnsi="Courier New" w:cs="Courier New" w:hint="default"/>
      <w:sz w:val="20"/>
    </w:rPr>
  </w:style>
  <w:style w:type="character" w:customStyle="1" w:styleId="WW8Num36z2">
    <w:name w:val="WW8Num36z2"/>
    <w:rsid w:val="00660497"/>
    <w:rPr>
      <w:rFonts w:ascii="Wingdings" w:hAnsi="Wingdings" w:cs="Wingdings" w:hint="default"/>
      <w:sz w:val="20"/>
    </w:rPr>
  </w:style>
  <w:style w:type="character" w:customStyle="1" w:styleId="WW8Num37z0">
    <w:name w:val="WW8Num37z0"/>
    <w:rsid w:val="00660497"/>
    <w:rPr>
      <w:rFonts w:ascii="Symbol" w:hAnsi="Symbol" w:cs="Symbol" w:hint="default"/>
      <w:sz w:val="20"/>
    </w:rPr>
  </w:style>
  <w:style w:type="character" w:customStyle="1" w:styleId="WW8Num37z1">
    <w:name w:val="WW8Num37z1"/>
    <w:rsid w:val="00660497"/>
    <w:rPr>
      <w:rFonts w:ascii="Courier New" w:hAnsi="Courier New" w:cs="Courier New" w:hint="default"/>
      <w:sz w:val="20"/>
    </w:rPr>
  </w:style>
  <w:style w:type="character" w:customStyle="1" w:styleId="WW8Num37z2">
    <w:name w:val="WW8Num37z2"/>
    <w:rsid w:val="00660497"/>
    <w:rPr>
      <w:rFonts w:ascii="Wingdings" w:hAnsi="Wingdings" w:cs="Wingdings" w:hint="default"/>
      <w:sz w:val="20"/>
    </w:rPr>
  </w:style>
  <w:style w:type="character" w:customStyle="1" w:styleId="WW8Num38z0">
    <w:name w:val="WW8Num38z0"/>
    <w:rsid w:val="00660497"/>
    <w:rPr>
      <w:rFonts w:ascii="Symbol" w:hAnsi="Symbol" w:cs="Symbol" w:hint="default"/>
      <w:sz w:val="20"/>
    </w:rPr>
  </w:style>
  <w:style w:type="character" w:customStyle="1" w:styleId="WW8Num38z1">
    <w:name w:val="WW8Num38z1"/>
    <w:rsid w:val="00660497"/>
    <w:rPr>
      <w:rFonts w:ascii="Courier New" w:hAnsi="Courier New" w:cs="Courier New" w:hint="default"/>
      <w:sz w:val="20"/>
    </w:rPr>
  </w:style>
  <w:style w:type="character" w:customStyle="1" w:styleId="WW8Num38z2">
    <w:name w:val="WW8Num38z2"/>
    <w:rsid w:val="00660497"/>
    <w:rPr>
      <w:rFonts w:ascii="Wingdings" w:hAnsi="Wingdings" w:cs="Wingdings" w:hint="default"/>
      <w:sz w:val="20"/>
    </w:rPr>
  </w:style>
  <w:style w:type="character" w:customStyle="1" w:styleId="WW8Num39z0">
    <w:name w:val="WW8Num39z0"/>
    <w:rsid w:val="00660497"/>
    <w:rPr>
      <w:rFonts w:ascii="Symbol" w:hAnsi="Symbol" w:cs="Symbol" w:hint="default"/>
      <w:color w:val="000000"/>
      <w:sz w:val="20"/>
      <w:szCs w:val="24"/>
      <w:lang w:val="ru-RU"/>
    </w:rPr>
  </w:style>
  <w:style w:type="character" w:customStyle="1" w:styleId="WW8Num39z1">
    <w:name w:val="WW8Num39z1"/>
    <w:rsid w:val="00660497"/>
    <w:rPr>
      <w:rFonts w:ascii="Courier New" w:hAnsi="Courier New" w:cs="Courier New" w:hint="default"/>
      <w:sz w:val="20"/>
    </w:rPr>
  </w:style>
  <w:style w:type="character" w:customStyle="1" w:styleId="WW8Num39z2">
    <w:name w:val="WW8Num39z2"/>
    <w:rsid w:val="00660497"/>
    <w:rPr>
      <w:rFonts w:ascii="Wingdings" w:hAnsi="Wingdings" w:cs="Wingdings" w:hint="default"/>
      <w:sz w:val="20"/>
    </w:rPr>
  </w:style>
  <w:style w:type="character" w:customStyle="1" w:styleId="WW8Num40z0">
    <w:name w:val="WW8Num40z0"/>
    <w:rsid w:val="00660497"/>
    <w:rPr>
      <w:rFonts w:ascii="Symbol" w:hAnsi="Symbol" w:cs="Symbol" w:hint="default"/>
      <w:sz w:val="20"/>
    </w:rPr>
  </w:style>
  <w:style w:type="character" w:customStyle="1" w:styleId="WW8Num40z1">
    <w:name w:val="WW8Num40z1"/>
    <w:rsid w:val="00660497"/>
    <w:rPr>
      <w:rFonts w:ascii="Courier New" w:hAnsi="Courier New" w:cs="Courier New" w:hint="default"/>
      <w:sz w:val="20"/>
    </w:rPr>
  </w:style>
  <w:style w:type="character" w:customStyle="1" w:styleId="WW8Num40z2">
    <w:name w:val="WW8Num40z2"/>
    <w:rsid w:val="00660497"/>
    <w:rPr>
      <w:rFonts w:ascii="Wingdings" w:hAnsi="Wingdings" w:cs="Wingdings" w:hint="default"/>
      <w:sz w:val="20"/>
    </w:rPr>
  </w:style>
  <w:style w:type="character" w:customStyle="1" w:styleId="WW8Num41z0">
    <w:name w:val="WW8Num41z0"/>
    <w:rsid w:val="00660497"/>
    <w:rPr>
      <w:rFonts w:ascii="Symbol" w:hAnsi="Symbol" w:cs="Symbol" w:hint="default"/>
      <w:sz w:val="20"/>
    </w:rPr>
  </w:style>
  <w:style w:type="character" w:customStyle="1" w:styleId="WW8Num41z1">
    <w:name w:val="WW8Num41z1"/>
    <w:rsid w:val="00660497"/>
    <w:rPr>
      <w:rFonts w:ascii="Courier New" w:hAnsi="Courier New" w:cs="Courier New" w:hint="default"/>
      <w:sz w:val="20"/>
    </w:rPr>
  </w:style>
  <w:style w:type="character" w:customStyle="1" w:styleId="WW8Num41z2">
    <w:name w:val="WW8Num41z2"/>
    <w:rsid w:val="00660497"/>
    <w:rPr>
      <w:rFonts w:ascii="Wingdings" w:hAnsi="Wingdings" w:cs="Wingdings" w:hint="default"/>
      <w:sz w:val="20"/>
    </w:rPr>
  </w:style>
  <w:style w:type="character" w:customStyle="1" w:styleId="WW8Num42z0">
    <w:name w:val="WW8Num42z0"/>
    <w:rsid w:val="00660497"/>
    <w:rPr>
      <w:rFonts w:ascii="Symbol" w:hAnsi="Symbol" w:cs="Symbol" w:hint="default"/>
      <w:sz w:val="20"/>
    </w:rPr>
  </w:style>
  <w:style w:type="character" w:customStyle="1" w:styleId="WW8Num42z1">
    <w:name w:val="WW8Num42z1"/>
    <w:rsid w:val="00660497"/>
    <w:rPr>
      <w:rFonts w:ascii="Courier New" w:hAnsi="Courier New" w:cs="Courier New" w:hint="default"/>
      <w:sz w:val="20"/>
    </w:rPr>
  </w:style>
  <w:style w:type="character" w:customStyle="1" w:styleId="WW8Num42z2">
    <w:name w:val="WW8Num42z2"/>
    <w:rsid w:val="00660497"/>
    <w:rPr>
      <w:rFonts w:ascii="Wingdings" w:hAnsi="Wingdings" w:cs="Wingdings" w:hint="default"/>
      <w:sz w:val="20"/>
    </w:rPr>
  </w:style>
  <w:style w:type="character" w:customStyle="1" w:styleId="WW8Num43z0">
    <w:name w:val="WW8Num43z0"/>
    <w:rsid w:val="00660497"/>
    <w:rPr>
      <w:rFonts w:ascii="Symbol" w:hAnsi="Symbol" w:cs="Symbol" w:hint="default"/>
      <w:color w:val="000000"/>
      <w:sz w:val="20"/>
      <w:szCs w:val="24"/>
      <w:lang w:val="ru-RU"/>
    </w:rPr>
  </w:style>
  <w:style w:type="character" w:customStyle="1" w:styleId="WW8Num43z1">
    <w:name w:val="WW8Num43z1"/>
    <w:rsid w:val="00660497"/>
    <w:rPr>
      <w:rFonts w:ascii="Courier New" w:hAnsi="Courier New" w:cs="Courier New" w:hint="default"/>
      <w:sz w:val="20"/>
    </w:rPr>
  </w:style>
  <w:style w:type="character" w:customStyle="1" w:styleId="WW8Num43z2">
    <w:name w:val="WW8Num43z2"/>
    <w:rsid w:val="00660497"/>
    <w:rPr>
      <w:rFonts w:ascii="Wingdings" w:hAnsi="Wingdings" w:cs="Wingdings" w:hint="default"/>
      <w:sz w:val="20"/>
    </w:rPr>
  </w:style>
  <w:style w:type="character" w:customStyle="1" w:styleId="WW8Num44z0">
    <w:name w:val="WW8Num44z0"/>
    <w:rsid w:val="00660497"/>
    <w:rPr>
      <w:rFonts w:ascii="Symbol" w:hAnsi="Symbol" w:cs="Symbol" w:hint="default"/>
      <w:sz w:val="20"/>
    </w:rPr>
  </w:style>
  <w:style w:type="character" w:customStyle="1" w:styleId="WW8Num44z1">
    <w:name w:val="WW8Num44z1"/>
    <w:rsid w:val="00660497"/>
    <w:rPr>
      <w:rFonts w:ascii="Courier New" w:hAnsi="Courier New" w:cs="Courier New" w:hint="default"/>
      <w:sz w:val="20"/>
    </w:rPr>
  </w:style>
  <w:style w:type="character" w:customStyle="1" w:styleId="WW8Num44z2">
    <w:name w:val="WW8Num44z2"/>
    <w:rsid w:val="00660497"/>
    <w:rPr>
      <w:rFonts w:ascii="Wingdings" w:hAnsi="Wingdings" w:cs="Wingdings" w:hint="default"/>
      <w:sz w:val="20"/>
    </w:rPr>
  </w:style>
  <w:style w:type="character" w:customStyle="1" w:styleId="WW8Num45z0">
    <w:name w:val="WW8Num45z0"/>
    <w:rsid w:val="00660497"/>
    <w:rPr>
      <w:rFonts w:ascii="Symbol" w:hAnsi="Symbol" w:cs="Symbol" w:hint="default"/>
      <w:sz w:val="20"/>
    </w:rPr>
  </w:style>
  <w:style w:type="character" w:customStyle="1" w:styleId="WW8Num45z1">
    <w:name w:val="WW8Num45z1"/>
    <w:rsid w:val="00660497"/>
    <w:rPr>
      <w:rFonts w:ascii="Courier New" w:hAnsi="Courier New" w:cs="Courier New" w:hint="default"/>
      <w:sz w:val="20"/>
    </w:rPr>
  </w:style>
  <w:style w:type="character" w:customStyle="1" w:styleId="WW8Num45z2">
    <w:name w:val="WW8Num45z2"/>
    <w:rsid w:val="00660497"/>
    <w:rPr>
      <w:rFonts w:ascii="Wingdings" w:hAnsi="Wingdings" w:cs="Wingdings" w:hint="default"/>
      <w:sz w:val="20"/>
    </w:rPr>
  </w:style>
  <w:style w:type="character" w:customStyle="1" w:styleId="WW8Num46z0">
    <w:name w:val="WW8Num46z0"/>
    <w:rsid w:val="00660497"/>
    <w:rPr>
      <w:rFonts w:ascii="Symbol" w:hAnsi="Symbol" w:cs="Symbol" w:hint="default"/>
      <w:sz w:val="20"/>
    </w:rPr>
  </w:style>
  <w:style w:type="character" w:customStyle="1" w:styleId="WW8Num46z1">
    <w:name w:val="WW8Num46z1"/>
    <w:rsid w:val="00660497"/>
    <w:rPr>
      <w:rFonts w:ascii="Courier New" w:hAnsi="Courier New" w:cs="Courier New" w:hint="default"/>
      <w:sz w:val="20"/>
    </w:rPr>
  </w:style>
  <w:style w:type="character" w:customStyle="1" w:styleId="WW8Num46z2">
    <w:name w:val="WW8Num46z2"/>
    <w:rsid w:val="00660497"/>
    <w:rPr>
      <w:rFonts w:ascii="Wingdings" w:hAnsi="Wingdings" w:cs="Wingdings" w:hint="default"/>
      <w:sz w:val="20"/>
    </w:rPr>
  </w:style>
  <w:style w:type="character" w:customStyle="1" w:styleId="WW8Num47z0">
    <w:name w:val="WW8Num47z0"/>
    <w:rsid w:val="00660497"/>
    <w:rPr>
      <w:rFonts w:ascii="Symbol" w:hAnsi="Symbol" w:cs="Symbol" w:hint="default"/>
      <w:sz w:val="20"/>
    </w:rPr>
  </w:style>
  <w:style w:type="character" w:customStyle="1" w:styleId="WW8Num47z1">
    <w:name w:val="WW8Num47z1"/>
    <w:rsid w:val="00660497"/>
    <w:rPr>
      <w:rFonts w:ascii="Courier New" w:hAnsi="Courier New" w:cs="Courier New" w:hint="default"/>
      <w:sz w:val="20"/>
    </w:rPr>
  </w:style>
  <w:style w:type="character" w:customStyle="1" w:styleId="WW8Num47z2">
    <w:name w:val="WW8Num47z2"/>
    <w:rsid w:val="00660497"/>
    <w:rPr>
      <w:rFonts w:ascii="Wingdings" w:hAnsi="Wingdings" w:cs="Wingdings" w:hint="default"/>
      <w:sz w:val="20"/>
    </w:rPr>
  </w:style>
  <w:style w:type="character" w:customStyle="1" w:styleId="WW8Num48z0">
    <w:name w:val="WW8Num48z0"/>
    <w:rsid w:val="00660497"/>
    <w:rPr>
      <w:rFonts w:ascii="Symbol" w:hAnsi="Symbol" w:cs="Symbol" w:hint="default"/>
      <w:sz w:val="20"/>
    </w:rPr>
  </w:style>
  <w:style w:type="character" w:customStyle="1" w:styleId="WW8Num48z1">
    <w:name w:val="WW8Num48z1"/>
    <w:rsid w:val="00660497"/>
    <w:rPr>
      <w:rFonts w:ascii="Courier New" w:hAnsi="Courier New" w:cs="Courier New" w:hint="default"/>
      <w:sz w:val="20"/>
    </w:rPr>
  </w:style>
  <w:style w:type="character" w:customStyle="1" w:styleId="WW8Num48z2">
    <w:name w:val="WW8Num48z2"/>
    <w:rsid w:val="00660497"/>
    <w:rPr>
      <w:rFonts w:ascii="Wingdings" w:hAnsi="Wingdings" w:cs="Wingdings" w:hint="default"/>
      <w:sz w:val="20"/>
    </w:rPr>
  </w:style>
  <w:style w:type="character" w:customStyle="1" w:styleId="WW8Num49z0">
    <w:name w:val="WW8Num49z0"/>
    <w:rsid w:val="00660497"/>
    <w:rPr>
      <w:rFonts w:ascii="Symbol" w:hAnsi="Symbol" w:cs="Symbol" w:hint="default"/>
      <w:sz w:val="20"/>
    </w:rPr>
  </w:style>
  <w:style w:type="character" w:customStyle="1" w:styleId="WW8Num49z1">
    <w:name w:val="WW8Num49z1"/>
    <w:rsid w:val="00660497"/>
    <w:rPr>
      <w:rFonts w:ascii="Courier New" w:hAnsi="Courier New" w:cs="Courier New" w:hint="default"/>
      <w:sz w:val="20"/>
    </w:rPr>
  </w:style>
  <w:style w:type="character" w:customStyle="1" w:styleId="WW8Num49z2">
    <w:name w:val="WW8Num49z2"/>
    <w:rsid w:val="00660497"/>
    <w:rPr>
      <w:rFonts w:ascii="Wingdings" w:hAnsi="Wingdings" w:cs="Wingdings" w:hint="default"/>
      <w:sz w:val="20"/>
    </w:rPr>
  </w:style>
  <w:style w:type="character" w:customStyle="1" w:styleId="WW8Num50z0">
    <w:name w:val="WW8Num50z0"/>
    <w:rsid w:val="00660497"/>
    <w:rPr>
      <w:rFonts w:ascii="Symbol" w:hAnsi="Symbol" w:cs="Symbol" w:hint="default"/>
      <w:sz w:val="20"/>
    </w:rPr>
  </w:style>
  <w:style w:type="character" w:customStyle="1" w:styleId="WW8Num50z1">
    <w:name w:val="WW8Num50z1"/>
    <w:rsid w:val="00660497"/>
    <w:rPr>
      <w:rFonts w:ascii="Courier New" w:hAnsi="Courier New" w:cs="Courier New" w:hint="default"/>
      <w:sz w:val="20"/>
    </w:rPr>
  </w:style>
  <w:style w:type="character" w:customStyle="1" w:styleId="WW8Num50z2">
    <w:name w:val="WW8Num50z2"/>
    <w:rsid w:val="00660497"/>
    <w:rPr>
      <w:rFonts w:ascii="Wingdings" w:hAnsi="Wingdings" w:cs="Wingdings" w:hint="default"/>
      <w:sz w:val="20"/>
    </w:rPr>
  </w:style>
  <w:style w:type="character" w:customStyle="1" w:styleId="WW8Num51z0">
    <w:name w:val="WW8Num51z0"/>
    <w:rsid w:val="00660497"/>
    <w:rPr>
      <w:rFonts w:ascii="Symbol" w:hAnsi="Symbol" w:cs="Symbol" w:hint="default"/>
      <w:color w:val="FF0000"/>
      <w:sz w:val="20"/>
      <w:szCs w:val="24"/>
      <w:lang w:val="ru-RU"/>
    </w:rPr>
  </w:style>
  <w:style w:type="character" w:customStyle="1" w:styleId="WW8Num51z1">
    <w:name w:val="WW8Num51z1"/>
    <w:rsid w:val="00660497"/>
    <w:rPr>
      <w:rFonts w:ascii="Courier New" w:hAnsi="Courier New" w:cs="Courier New" w:hint="default"/>
      <w:sz w:val="20"/>
    </w:rPr>
  </w:style>
  <w:style w:type="character" w:customStyle="1" w:styleId="WW8Num51z2">
    <w:name w:val="WW8Num51z2"/>
    <w:rsid w:val="00660497"/>
    <w:rPr>
      <w:rFonts w:ascii="Wingdings" w:hAnsi="Wingdings" w:cs="Wingdings" w:hint="default"/>
      <w:sz w:val="20"/>
    </w:rPr>
  </w:style>
  <w:style w:type="character" w:customStyle="1" w:styleId="WW8Num52z0">
    <w:name w:val="WW8Num52z0"/>
    <w:rsid w:val="00660497"/>
    <w:rPr>
      <w:rFonts w:ascii="Symbol" w:hAnsi="Symbol" w:cs="Symbol" w:hint="default"/>
      <w:sz w:val="20"/>
    </w:rPr>
  </w:style>
  <w:style w:type="character" w:customStyle="1" w:styleId="WW8Num52z1">
    <w:name w:val="WW8Num52z1"/>
    <w:rsid w:val="00660497"/>
    <w:rPr>
      <w:rFonts w:ascii="Courier New" w:hAnsi="Courier New" w:cs="Courier New" w:hint="default"/>
      <w:sz w:val="20"/>
    </w:rPr>
  </w:style>
  <w:style w:type="character" w:customStyle="1" w:styleId="WW8Num52z2">
    <w:name w:val="WW8Num52z2"/>
    <w:rsid w:val="00660497"/>
    <w:rPr>
      <w:rFonts w:ascii="Wingdings" w:hAnsi="Wingdings" w:cs="Wingdings" w:hint="default"/>
      <w:sz w:val="20"/>
    </w:rPr>
  </w:style>
  <w:style w:type="character" w:customStyle="1" w:styleId="WW8Num53z0">
    <w:name w:val="WW8Num53z0"/>
    <w:rsid w:val="00660497"/>
    <w:rPr>
      <w:rFonts w:ascii="Symbol" w:hAnsi="Symbol" w:cs="Symbol" w:hint="default"/>
      <w:sz w:val="20"/>
    </w:rPr>
  </w:style>
  <w:style w:type="character" w:customStyle="1" w:styleId="WW8Num53z1">
    <w:name w:val="WW8Num53z1"/>
    <w:rsid w:val="00660497"/>
    <w:rPr>
      <w:rFonts w:ascii="Courier New" w:hAnsi="Courier New" w:cs="Courier New" w:hint="default"/>
      <w:sz w:val="20"/>
    </w:rPr>
  </w:style>
  <w:style w:type="character" w:customStyle="1" w:styleId="WW8Num53z2">
    <w:name w:val="WW8Num53z2"/>
    <w:rsid w:val="00660497"/>
    <w:rPr>
      <w:rFonts w:ascii="Wingdings" w:hAnsi="Wingdings" w:cs="Wingdings" w:hint="default"/>
      <w:sz w:val="20"/>
    </w:rPr>
  </w:style>
  <w:style w:type="character" w:customStyle="1" w:styleId="WW8Num54z0">
    <w:name w:val="WW8Num54z0"/>
    <w:rsid w:val="00660497"/>
    <w:rPr>
      <w:rFonts w:ascii="Symbol" w:hAnsi="Symbol" w:cs="Symbol" w:hint="default"/>
      <w:sz w:val="20"/>
    </w:rPr>
  </w:style>
  <w:style w:type="character" w:customStyle="1" w:styleId="WW8Num54z1">
    <w:name w:val="WW8Num54z1"/>
    <w:rsid w:val="00660497"/>
    <w:rPr>
      <w:rFonts w:ascii="Courier New" w:hAnsi="Courier New" w:cs="Courier New" w:hint="default"/>
      <w:sz w:val="20"/>
    </w:rPr>
  </w:style>
  <w:style w:type="character" w:customStyle="1" w:styleId="WW8Num54z2">
    <w:name w:val="WW8Num54z2"/>
    <w:rsid w:val="00660497"/>
    <w:rPr>
      <w:rFonts w:ascii="Wingdings" w:hAnsi="Wingdings" w:cs="Wingdings" w:hint="default"/>
      <w:sz w:val="20"/>
    </w:rPr>
  </w:style>
  <w:style w:type="character" w:customStyle="1" w:styleId="WW8Num55z0">
    <w:name w:val="WW8Num55z0"/>
    <w:rsid w:val="00660497"/>
    <w:rPr>
      <w:rFonts w:ascii="Symbol" w:hAnsi="Symbol" w:cs="Symbol" w:hint="default"/>
      <w:sz w:val="20"/>
    </w:rPr>
  </w:style>
  <w:style w:type="character" w:customStyle="1" w:styleId="WW8Num55z1">
    <w:name w:val="WW8Num55z1"/>
    <w:rsid w:val="00660497"/>
    <w:rPr>
      <w:rFonts w:ascii="Courier New" w:hAnsi="Courier New" w:cs="Courier New" w:hint="default"/>
      <w:sz w:val="20"/>
    </w:rPr>
  </w:style>
  <w:style w:type="character" w:customStyle="1" w:styleId="WW8Num55z2">
    <w:name w:val="WW8Num55z2"/>
    <w:rsid w:val="00660497"/>
    <w:rPr>
      <w:rFonts w:ascii="Wingdings" w:hAnsi="Wingdings" w:cs="Wingdings" w:hint="default"/>
      <w:sz w:val="20"/>
    </w:rPr>
  </w:style>
  <w:style w:type="character" w:customStyle="1" w:styleId="WW8Num56z0">
    <w:name w:val="WW8Num56z0"/>
    <w:rsid w:val="00660497"/>
    <w:rPr>
      <w:rFonts w:ascii="Symbol" w:hAnsi="Symbol" w:cs="Symbol" w:hint="default"/>
      <w:sz w:val="20"/>
    </w:rPr>
  </w:style>
  <w:style w:type="character" w:customStyle="1" w:styleId="WW8Num56z1">
    <w:name w:val="WW8Num56z1"/>
    <w:rsid w:val="00660497"/>
    <w:rPr>
      <w:rFonts w:ascii="Courier New" w:hAnsi="Courier New" w:cs="Courier New" w:hint="default"/>
      <w:sz w:val="20"/>
    </w:rPr>
  </w:style>
  <w:style w:type="character" w:customStyle="1" w:styleId="WW8Num56z2">
    <w:name w:val="WW8Num56z2"/>
    <w:rsid w:val="00660497"/>
    <w:rPr>
      <w:rFonts w:ascii="Wingdings" w:hAnsi="Wingdings" w:cs="Wingdings" w:hint="default"/>
      <w:sz w:val="20"/>
    </w:rPr>
  </w:style>
  <w:style w:type="character" w:customStyle="1" w:styleId="WW8Num57z0">
    <w:name w:val="WW8Num57z0"/>
    <w:rsid w:val="00660497"/>
    <w:rPr>
      <w:rFonts w:ascii="Symbol" w:hAnsi="Symbol" w:cs="Symbol" w:hint="default"/>
      <w:sz w:val="20"/>
    </w:rPr>
  </w:style>
  <w:style w:type="character" w:customStyle="1" w:styleId="WW8Num57z1">
    <w:name w:val="WW8Num57z1"/>
    <w:rsid w:val="00660497"/>
    <w:rPr>
      <w:rFonts w:ascii="Courier New" w:hAnsi="Courier New" w:cs="Courier New" w:hint="default"/>
      <w:sz w:val="20"/>
    </w:rPr>
  </w:style>
  <w:style w:type="character" w:customStyle="1" w:styleId="WW8Num57z2">
    <w:name w:val="WW8Num57z2"/>
    <w:rsid w:val="00660497"/>
    <w:rPr>
      <w:rFonts w:ascii="Wingdings" w:hAnsi="Wingdings" w:cs="Wingdings" w:hint="default"/>
      <w:sz w:val="20"/>
    </w:rPr>
  </w:style>
  <w:style w:type="character" w:customStyle="1" w:styleId="WW8Num58z0">
    <w:name w:val="WW8Num58z0"/>
    <w:rsid w:val="00660497"/>
    <w:rPr>
      <w:rFonts w:ascii="Symbol" w:hAnsi="Symbol" w:cs="Symbol" w:hint="default"/>
      <w:sz w:val="20"/>
    </w:rPr>
  </w:style>
  <w:style w:type="character" w:customStyle="1" w:styleId="WW8Num58z1">
    <w:name w:val="WW8Num58z1"/>
    <w:rsid w:val="00660497"/>
    <w:rPr>
      <w:rFonts w:ascii="Courier New" w:hAnsi="Courier New" w:cs="Courier New" w:hint="default"/>
      <w:sz w:val="20"/>
    </w:rPr>
  </w:style>
  <w:style w:type="character" w:customStyle="1" w:styleId="WW8Num58z2">
    <w:name w:val="WW8Num58z2"/>
    <w:rsid w:val="00660497"/>
    <w:rPr>
      <w:rFonts w:ascii="Wingdings" w:hAnsi="Wingdings" w:cs="Wingdings" w:hint="default"/>
      <w:sz w:val="20"/>
    </w:rPr>
  </w:style>
  <w:style w:type="character" w:customStyle="1" w:styleId="WW8Num59z0">
    <w:name w:val="WW8Num59z0"/>
    <w:rsid w:val="00660497"/>
    <w:rPr>
      <w:rFonts w:ascii="Symbol" w:hAnsi="Symbol" w:cs="Symbol" w:hint="default"/>
      <w:color w:val="000000"/>
      <w:sz w:val="20"/>
      <w:szCs w:val="24"/>
      <w:lang w:val="ru-RU"/>
    </w:rPr>
  </w:style>
  <w:style w:type="character" w:customStyle="1" w:styleId="WW8Num59z1">
    <w:name w:val="WW8Num59z1"/>
    <w:rsid w:val="00660497"/>
    <w:rPr>
      <w:rFonts w:ascii="Courier New" w:hAnsi="Courier New" w:cs="Courier New" w:hint="default"/>
      <w:sz w:val="20"/>
    </w:rPr>
  </w:style>
  <w:style w:type="character" w:customStyle="1" w:styleId="WW8Num59z2">
    <w:name w:val="WW8Num59z2"/>
    <w:rsid w:val="00660497"/>
    <w:rPr>
      <w:rFonts w:ascii="Wingdings" w:hAnsi="Wingdings" w:cs="Wingdings" w:hint="default"/>
      <w:sz w:val="20"/>
    </w:rPr>
  </w:style>
  <w:style w:type="character" w:customStyle="1" w:styleId="WW8Num60z0">
    <w:name w:val="WW8Num60z0"/>
    <w:rsid w:val="00660497"/>
    <w:rPr>
      <w:rFonts w:ascii="Symbol" w:hAnsi="Symbol" w:cs="Symbol" w:hint="default"/>
      <w:sz w:val="20"/>
    </w:rPr>
  </w:style>
  <w:style w:type="character" w:customStyle="1" w:styleId="WW8Num60z1">
    <w:name w:val="WW8Num60z1"/>
    <w:rsid w:val="00660497"/>
    <w:rPr>
      <w:rFonts w:ascii="Courier New" w:hAnsi="Courier New" w:cs="Courier New" w:hint="default"/>
      <w:sz w:val="20"/>
    </w:rPr>
  </w:style>
  <w:style w:type="character" w:customStyle="1" w:styleId="WW8Num60z2">
    <w:name w:val="WW8Num60z2"/>
    <w:rsid w:val="00660497"/>
    <w:rPr>
      <w:rFonts w:ascii="Wingdings" w:hAnsi="Wingdings" w:cs="Wingdings" w:hint="default"/>
      <w:sz w:val="20"/>
    </w:rPr>
  </w:style>
  <w:style w:type="character" w:customStyle="1" w:styleId="WW8Num61z0">
    <w:name w:val="WW8Num61z0"/>
    <w:rsid w:val="00660497"/>
    <w:rPr>
      <w:rFonts w:ascii="Symbol" w:hAnsi="Symbol" w:cs="Symbol" w:hint="default"/>
      <w:sz w:val="20"/>
    </w:rPr>
  </w:style>
  <w:style w:type="character" w:customStyle="1" w:styleId="WW8Num61z1">
    <w:name w:val="WW8Num61z1"/>
    <w:rsid w:val="00660497"/>
    <w:rPr>
      <w:rFonts w:ascii="Courier New" w:hAnsi="Courier New" w:cs="Courier New" w:hint="default"/>
      <w:sz w:val="20"/>
    </w:rPr>
  </w:style>
  <w:style w:type="character" w:customStyle="1" w:styleId="WW8Num61z2">
    <w:name w:val="WW8Num61z2"/>
    <w:rsid w:val="00660497"/>
    <w:rPr>
      <w:rFonts w:ascii="Wingdings" w:hAnsi="Wingdings" w:cs="Wingdings" w:hint="default"/>
      <w:sz w:val="20"/>
    </w:rPr>
  </w:style>
  <w:style w:type="character" w:customStyle="1" w:styleId="WW8Num62z0">
    <w:name w:val="WW8Num62z0"/>
    <w:rsid w:val="00660497"/>
    <w:rPr>
      <w:rFonts w:ascii="Symbol" w:hAnsi="Symbol" w:cs="Symbol" w:hint="default"/>
      <w:sz w:val="20"/>
    </w:rPr>
  </w:style>
  <w:style w:type="character" w:customStyle="1" w:styleId="WW8Num62z1">
    <w:name w:val="WW8Num62z1"/>
    <w:rsid w:val="00660497"/>
    <w:rPr>
      <w:rFonts w:ascii="Courier New" w:hAnsi="Courier New" w:cs="Courier New" w:hint="default"/>
      <w:sz w:val="20"/>
    </w:rPr>
  </w:style>
  <w:style w:type="character" w:customStyle="1" w:styleId="WW8Num62z2">
    <w:name w:val="WW8Num62z2"/>
    <w:rsid w:val="00660497"/>
    <w:rPr>
      <w:rFonts w:ascii="Wingdings" w:hAnsi="Wingdings" w:cs="Wingdings" w:hint="default"/>
      <w:sz w:val="20"/>
    </w:rPr>
  </w:style>
  <w:style w:type="character" w:customStyle="1" w:styleId="WW8Num63z0">
    <w:name w:val="WW8Num63z0"/>
    <w:rsid w:val="00660497"/>
    <w:rPr>
      <w:rFonts w:ascii="Symbol" w:hAnsi="Symbol" w:cs="Symbol" w:hint="default"/>
      <w:sz w:val="20"/>
    </w:rPr>
  </w:style>
  <w:style w:type="character" w:customStyle="1" w:styleId="WW8Num63z1">
    <w:name w:val="WW8Num63z1"/>
    <w:rsid w:val="00660497"/>
    <w:rPr>
      <w:rFonts w:ascii="Courier New" w:hAnsi="Courier New" w:cs="Courier New" w:hint="default"/>
      <w:sz w:val="20"/>
    </w:rPr>
  </w:style>
  <w:style w:type="character" w:customStyle="1" w:styleId="WW8Num63z2">
    <w:name w:val="WW8Num63z2"/>
    <w:rsid w:val="00660497"/>
    <w:rPr>
      <w:rFonts w:ascii="Wingdings" w:hAnsi="Wingdings" w:cs="Wingdings" w:hint="default"/>
      <w:sz w:val="20"/>
    </w:rPr>
  </w:style>
  <w:style w:type="character" w:customStyle="1" w:styleId="WW8Num64z0">
    <w:name w:val="WW8Num64z0"/>
    <w:rsid w:val="00660497"/>
    <w:rPr>
      <w:rFonts w:ascii="Symbol" w:hAnsi="Symbol" w:cs="Symbol" w:hint="default"/>
      <w:sz w:val="20"/>
    </w:rPr>
  </w:style>
  <w:style w:type="character" w:customStyle="1" w:styleId="WW8Num64z1">
    <w:name w:val="WW8Num64z1"/>
    <w:rsid w:val="00660497"/>
    <w:rPr>
      <w:rFonts w:ascii="Courier New" w:hAnsi="Courier New" w:cs="Courier New" w:hint="default"/>
      <w:sz w:val="20"/>
    </w:rPr>
  </w:style>
  <w:style w:type="character" w:customStyle="1" w:styleId="WW8Num64z2">
    <w:name w:val="WW8Num64z2"/>
    <w:rsid w:val="00660497"/>
    <w:rPr>
      <w:rFonts w:ascii="Wingdings" w:hAnsi="Wingdings" w:cs="Wingdings" w:hint="default"/>
      <w:sz w:val="20"/>
    </w:rPr>
  </w:style>
  <w:style w:type="character" w:customStyle="1" w:styleId="WW8Num65z0">
    <w:name w:val="WW8Num65z0"/>
    <w:rsid w:val="00660497"/>
    <w:rPr>
      <w:rFonts w:ascii="Symbol" w:hAnsi="Symbol" w:cs="Symbol" w:hint="default"/>
      <w:sz w:val="20"/>
    </w:rPr>
  </w:style>
  <w:style w:type="character" w:customStyle="1" w:styleId="WW8Num65z1">
    <w:name w:val="WW8Num65z1"/>
    <w:rsid w:val="00660497"/>
    <w:rPr>
      <w:rFonts w:ascii="Courier New" w:hAnsi="Courier New" w:cs="Courier New" w:hint="default"/>
      <w:sz w:val="20"/>
    </w:rPr>
  </w:style>
  <w:style w:type="character" w:customStyle="1" w:styleId="WW8Num65z2">
    <w:name w:val="WW8Num65z2"/>
    <w:rsid w:val="00660497"/>
    <w:rPr>
      <w:rFonts w:ascii="Wingdings" w:hAnsi="Wingdings" w:cs="Wingdings" w:hint="default"/>
      <w:sz w:val="20"/>
    </w:rPr>
  </w:style>
  <w:style w:type="character" w:customStyle="1" w:styleId="WW8Num66z0">
    <w:name w:val="WW8Num66z0"/>
    <w:rsid w:val="00660497"/>
    <w:rPr>
      <w:rFonts w:ascii="Symbol" w:hAnsi="Symbol" w:cs="Symbol" w:hint="default"/>
      <w:color w:val="000000"/>
      <w:sz w:val="20"/>
      <w:szCs w:val="24"/>
      <w:lang w:val="ru-RU"/>
    </w:rPr>
  </w:style>
  <w:style w:type="character" w:customStyle="1" w:styleId="WW8Num66z1">
    <w:name w:val="WW8Num66z1"/>
    <w:rsid w:val="00660497"/>
    <w:rPr>
      <w:rFonts w:ascii="Courier New" w:hAnsi="Courier New" w:cs="Courier New" w:hint="default"/>
      <w:sz w:val="20"/>
    </w:rPr>
  </w:style>
  <w:style w:type="character" w:customStyle="1" w:styleId="WW8Num66z2">
    <w:name w:val="WW8Num66z2"/>
    <w:rsid w:val="00660497"/>
    <w:rPr>
      <w:rFonts w:ascii="Wingdings" w:hAnsi="Wingdings" w:cs="Wingdings" w:hint="default"/>
      <w:sz w:val="20"/>
    </w:rPr>
  </w:style>
  <w:style w:type="character" w:customStyle="1" w:styleId="10">
    <w:name w:val="Основной шрифт абзаца1"/>
    <w:rsid w:val="00660497"/>
  </w:style>
  <w:style w:type="character" w:customStyle="1" w:styleId="11">
    <w:name w:val="Заголовок 1 Знак"/>
    <w:uiPriority w:val="9"/>
    <w:rsid w:val="00660497"/>
    <w:rPr>
      <w:rFonts w:ascii="Cambria" w:eastAsia="Times New Roman" w:hAnsi="Cambria" w:cs="Times New Roman"/>
      <w:b/>
      <w:bCs/>
      <w:color w:val="365F91"/>
      <w:sz w:val="28"/>
      <w:szCs w:val="28"/>
    </w:rPr>
  </w:style>
  <w:style w:type="character" w:customStyle="1" w:styleId="a4">
    <w:name w:val="Текст выноски Знак"/>
    <w:uiPriority w:val="99"/>
    <w:rsid w:val="00660497"/>
    <w:rPr>
      <w:rFonts w:ascii="Tahoma" w:hAnsi="Tahoma" w:cs="Tahoma"/>
      <w:sz w:val="16"/>
      <w:szCs w:val="16"/>
    </w:rPr>
  </w:style>
  <w:style w:type="paragraph" w:customStyle="1" w:styleId="12">
    <w:name w:val="Заголовок1"/>
    <w:basedOn w:val="a0"/>
    <w:next w:val="a5"/>
    <w:rsid w:val="00660497"/>
    <w:pPr>
      <w:keepNext/>
      <w:spacing w:before="240" w:after="120"/>
    </w:pPr>
    <w:rPr>
      <w:rFonts w:ascii="Arial" w:eastAsia="Microsoft YaHei" w:hAnsi="Arial" w:cs="Mangal"/>
      <w:sz w:val="28"/>
      <w:szCs w:val="28"/>
    </w:rPr>
  </w:style>
  <w:style w:type="paragraph" w:styleId="a5">
    <w:name w:val="Body Text"/>
    <w:basedOn w:val="a0"/>
    <w:link w:val="13"/>
    <w:uiPriority w:val="1"/>
    <w:qFormat/>
    <w:rsid w:val="00660497"/>
    <w:pPr>
      <w:spacing w:before="0" w:after="120"/>
    </w:pPr>
  </w:style>
  <w:style w:type="paragraph" w:styleId="a6">
    <w:name w:val="List"/>
    <w:basedOn w:val="a5"/>
    <w:rsid w:val="00660497"/>
    <w:rPr>
      <w:rFonts w:cs="Mangal"/>
    </w:rPr>
  </w:style>
  <w:style w:type="paragraph" w:customStyle="1" w:styleId="14">
    <w:name w:val="Название1"/>
    <w:basedOn w:val="a0"/>
    <w:rsid w:val="00660497"/>
    <w:pPr>
      <w:suppressLineNumbers/>
      <w:spacing w:before="120" w:after="120"/>
    </w:pPr>
    <w:rPr>
      <w:rFonts w:cs="Mangal"/>
      <w:i/>
      <w:iCs/>
      <w:sz w:val="24"/>
      <w:szCs w:val="24"/>
    </w:rPr>
  </w:style>
  <w:style w:type="paragraph" w:customStyle="1" w:styleId="15">
    <w:name w:val="Указатель1"/>
    <w:basedOn w:val="a0"/>
    <w:rsid w:val="00660497"/>
    <w:pPr>
      <w:suppressLineNumbers/>
    </w:pPr>
    <w:rPr>
      <w:rFonts w:cs="Mangal"/>
    </w:rPr>
  </w:style>
  <w:style w:type="paragraph" w:styleId="a7">
    <w:name w:val="Balloon Text"/>
    <w:basedOn w:val="a0"/>
    <w:uiPriority w:val="99"/>
    <w:rsid w:val="00660497"/>
    <w:pPr>
      <w:spacing w:before="0" w:after="0"/>
    </w:pPr>
    <w:rPr>
      <w:rFonts w:ascii="Tahoma" w:hAnsi="Tahoma" w:cs="Tahoma"/>
      <w:sz w:val="16"/>
      <w:szCs w:val="16"/>
    </w:rPr>
  </w:style>
  <w:style w:type="paragraph" w:customStyle="1" w:styleId="a8">
    <w:name w:val="Содержимое таблицы"/>
    <w:basedOn w:val="a0"/>
    <w:rsid w:val="00660497"/>
    <w:pPr>
      <w:suppressLineNumbers/>
    </w:pPr>
  </w:style>
  <w:style w:type="paragraph" w:customStyle="1" w:styleId="a9">
    <w:name w:val="Заголовок таблицы"/>
    <w:basedOn w:val="a8"/>
    <w:rsid w:val="00660497"/>
    <w:pPr>
      <w:jc w:val="center"/>
    </w:pPr>
    <w:rPr>
      <w:b/>
      <w:bCs/>
    </w:rPr>
  </w:style>
  <w:style w:type="character" w:customStyle="1" w:styleId="90">
    <w:name w:val="Заголовок 9 Знак"/>
    <w:basedOn w:val="a1"/>
    <w:link w:val="9"/>
    <w:uiPriority w:val="9"/>
    <w:rsid w:val="0053117C"/>
    <w:rPr>
      <w:rFonts w:asciiTheme="majorHAnsi" w:eastAsiaTheme="majorEastAsia" w:hAnsiTheme="majorHAnsi" w:cstheme="majorBidi"/>
      <w:i/>
      <w:iCs/>
      <w:color w:val="404040" w:themeColor="text1" w:themeTint="BF"/>
      <w:lang w:val="en-US" w:eastAsia="ar-SA"/>
    </w:rPr>
  </w:style>
  <w:style w:type="character" w:customStyle="1" w:styleId="20">
    <w:name w:val="Заголовок 2 Знак"/>
    <w:basedOn w:val="a1"/>
    <w:link w:val="2"/>
    <w:uiPriority w:val="9"/>
    <w:rsid w:val="0053117C"/>
    <w:rPr>
      <w:rFonts w:ascii="Arial" w:hAnsi="Arial"/>
      <w:b/>
      <w:bCs/>
      <w:i/>
      <w:iCs/>
      <w:sz w:val="28"/>
      <w:szCs w:val="28"/>
    </w:rPr>
  </w:style>
  <w:style w:type="character" w:customStyle="1" w:styleId="30">
    <w:name w:val="Заголовок 3 Знак"/>
    <w:basedOn w:val="a1"/>
    <w:link w:val="3"/>
    <w:uiPriority w:val="9"/>
    <w:rsid w:val="0053117C"/>
    <w:rPr>
      <w:rFonts w:ascii="Arial" w:hAnsi="Arial"/>
      <w:b/>
      <w:bCs/>
      <w:sz w:val="26"/>
      <w:szCs w:val="26"/>
    </w:rPr>
  </w:style>
  <w:style w:type="character" w:customStyle="1" w:styleId="40">
    <w:name w:val="Заголовок 4 Знак"/>
    <w:basedOn w:val="a1"/>
    <w:link w:val="4"/>
    <w:uiPriority w:val="1"/>
    <w:rsid w:val="0053117C"/>
    <w:rPr>
      <w:b/>
      <w:bCs/>
      <w:sz w:val="28"/>
      <w:szCs w:val="28"/>
    </w:rPr>
  </w:style>
  <w:style w:type="character" w:customStyle="1" w:styleId="50">
    <w:name w:val="Заголовок 5 Знак"/>
    <w:basedOn w:val="a1"/>
    <w:link w:val="5"/>
    <w:uiPriority w:val="9"/>
    <w:semiHidden/>
    <w:rsid w:val="0053117C"/>
    <w:rPr>
      <w:b/>
      <w:bCs/>
      <w:i/>
      <w:iCs/>
      <w:sz w:val="26"/>
      <w:szCs w:val="26"/>
    </w:rPr>
  </w:style>
  <w:style w:type="character" w:customStyle="1" w:styleId="60">
    <w:name w:val="Заголовок 6 Знак"/>
    <w:basedOn w:val="a1"/>
    <w:link w:val="6"/>
    <w:uiPriority w:val="9"/>
    <w:semiHidden/>
    <w:rsid w:val="0053117C"/>
    <w:rPr>
      <w:b/>
      <w:bCs/>
      <w:sz w:val="22"/>
      <w:szCs w:val="22"/>
    </w:rPr>
  </w:style>
  <w:style w:type="character" w:customStyle="1" w:styleId="70">
    <w:name w:val="Заголовок 7 Знак"/>
    <w:basedOn w:val="a1"/>
    <w:link w:val="7"/>
    <w:uiPriority w:val="9"/>
    <w:semiHidden/>
    <w:rsid w:val="0053117C"/>
    <w:rPr>
      <w:sz w:val="24"/>
      <w:szCs w:val="24"/>
    </w:rPr>
  </w:style>
  <w:style w:type="character" w:customStyle="1" w:styleId="80">
    <w:name w:val="Заголовок 8 Знак"/>
    <w:basedOn w:val="a1"/>
    <w:link w:val="8"/>
    <w:uiPriority w:val="9"/>
    <w:semiHidden/>
    <w:rsid w:val="0053117C"/>
    <w:rPr>
      <w:i/>
      <w:iCs/>
      <w:sz w:val="24"/>
      <w:szCs w:val="24"/>
    </w:rPr>
  </w:style>
  <w:style w:type="character" w:styleId="aa">
    <w:name w:val="Hyperlink"/>
    <w:uiPriority w:val="99"/>
    <w:rsid w:val="0053117C"/>
    <w:rPr>
      <w:color w:val="000000"/>
      <w:u w:val="single"/>
    </w:rPr>
  </w:style>
  <w:style w:type="paragraph" w:styleId="ab">
    <w:name w:val="Normal (Web)"/>
    <w:basedOn w:val="a0"/>
    <w:uiPriority w:val="99"/>
    <w:rsid w:val="0053117C"/>
    <w:pPr>
      <w:suppressAutoHyphens w:val="0"/>
      <w:spacing w:before="100" w:beforeAutospacing="1" w:after="100" w:afterAutospacing="1"/>
    </w:pPr>
    <w:rPr>
      <w:b/>
      <w:bCs/>
      <w:sz w:val="40"/>
      <w:szCs w:val="40"/>
      <w:lang w:val="ru-RU" w:eastAsia="ru-RU"/>
    </w:rPr>
  </w:style>
  <w:style w:type="character" w:styleId="ac">
    <w:name w:val="Strong"/>
    <w:uiPriority w:val="22"/>
    <w:qFormat/>
    <w:rsid w:val="0053117C"/>
    <w:rPr>
      <w:b/>
      <w:bCs/>
    </w:rPr>
  </w:style>
  <w:style w:type="table" w:styleId="ad">
    <w:name w:val="Table Grid"/>
    <w:basedOn w:val="a2"/>
    <w:uiPriority w:val="59"/>
    <w:rsid w:val="00531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0"/>
    <w:link w:val="af"/>
    <w:uiPriority w:val="99"/>
    <w:rsid w:val="0053117C"/>
    <w:pPr>
      <w:tabs>
        <w:tab w:val="center" w:pos="4677"/>
        <w:tab w:val="right" w:pos="9355"/>
      </w:tabs>
      <w:suppressAutoHyphens w:val="0"/>
      <w:spacing w:before="0" w:after="0"/>
    </w:pPr>
    <w:rPr>
      <w:b/>
      <w:bCs/>
      <w:sz w:val="40"/>
      <w:szCs w:val="40"/>
      <w:lang w:val="ru-RU" w:eastAsia="ru-RU"/>
    </w:rPr>
  </w:style>
  <w:style w:type="character" w:customStyle="1" w:styleId="af">
    <w:name w:val="Нижний колонтитул Знак"/>
    <w:basedOn w:val="a1"/>
    <w:link w:val="ae"/>
    <w:uiPriority w:val="99"/>
    <w:rsid w:val="0053117C"/>
    <w:rPr>
      <w:b/>
      <w:bCs/>
      <w:sz w:val="40"/>
      <w:szCs w:val="40"/>
    </w:rPr>
  </w:style>
  <w:style w:type="character" w:styleId="af0">
    <w:name w:val="page number"/>
    <w:basedOn w:val="a1"/>
    <w:rsid w:val="0053117C"/>
  </w:style>
  <w:style w:type="paragraph" w:styleId="af1">
    <w:name w:val="header"/>
    <w:basedOn w:val="a0"/>
    <w:link w:val="af2"/>
    <w:uiPriority w:val="99"/>
    <w:rsid w:val="0053117C"/>
    <w:pPr>
      <w:tabs>
        <w:tab w:val="center" w:pos="4677"/>
        <w:tab w:val="right" w:pos="9355"/>
      </w:tabs>
      <w:suppressAutoHyphens w:val="0"/>
      <w:spacing w:before="0" w:after="0"/>
    </w:pPr>
    <w:rPr>
      <w:sz w:val="24"/>
      <w:szCs w:val="24"/>
      <w:lang w:val="ru-RU" w:eastAsia="ru-RU"/>
    </w:rPr>
  </w:style>
  <w:style w:type="character" w:customStyle="1" w:styleId="af2">
    <w:name w:val="Верхний колонтитул Знак"/>
    <w:basedOn w:val="a1"/>
    <w:link w:val="af1"/>
    <w:uiPriority w:val="99"/>
    <w:rsid w:val="0053117C"/>
    <w:rPr>
      <w:sz w:val="24"/>
      <w:szCs w:val="24"/>
    </w:rPr>
  </w:style>
  <w:style w:type="paragraph" w:styleId="af3">
    <w:name w:val="List Paragraph"/>
    <w:basedOn w:val="a0"/>
    <w:uiPriority w:val="1"/>
    <w:qFormat/>
    <w:rsid w:val="0053117C"/>
    <w:pPr>
      <w:suppressAutoHyphens w:val="0"/>
      <w:spacing w:before="0" w:after="200" w:line="276" w:lineRule="auto"/>
      <w:ind w:left="720"/>
      <w:contextualSpacing/>
    </w:pPr>
    <w:rPr>
      <w:rFonts w:ascii="Calibri" w:eastAsia="Calibri" w:hAnsi="Calibri"/>
      <w:b/>
      <w:bCs/>
      <w:lang w:val="ru-RU" w:eastAsia="en-US"/>
    </w:rPr>
  </w:style>
  <w:style w:type="paragraph" w:styleId="af4">
    <w:name w:val="No Spacing"/>
    <w:link w:val="af5"/>
    <w:uiPriority w:val="1"/>
    <w:qFormat/>
    <w:rsid w:val="0053117C"/>
    <w:rPr>
      <w:rFonts w:ascii="Calibri" w:eastAsia="Calibri" w:hAnsi="Calibri"/>
      <w:sz w:val="22"/>
      <w:szCs w:val="22"/>
      <w:lang w:eastAsia="en-US"/>
    </w:rPr>
  </w:style>
  <w:style w:type="character" w:customStyle="1" w:styleId="af5">
    <w:name w:val="Без интервала Знак"/>
    <w:link w:val="af4"/>
    <w:uiPriority w:val="1"/>
    <w:locked/>
    <w:rsid w:val="0053117C"/>
    <w:rPr>
      <w:rFonts w:ascii="Calibri" w:eastAsia="Calibri" w:hAnsi="Calibri"/>
      <w:sz w:val="22"/>
      <w:szCs w:val="22"/>
      <w:lang w:eastAsia="en-US"/>
    </w:rPr>
  </w:style>
  <w:style w:type="paragraph" w:customStyle="1" w:styleId="FR1">
    <w:name w:val="FR1"/>
    <w:rsid w:val="0053117C"/>
    <w:pPr>
      <w:widowControl w:val="0"/>
      <w:autoSpaceDE w:val="0"/>
      <w:autoSpaceDN w:val="0"/>
      <w:adjustRightInd w:val="0"/>
    </w:pPr>
    <w:rPr>
      <w:rFonts w:ascii="Arial" w:hAnsi="Arial" w:cs="Arial"/>
      <w:sz w:val="16"/>
      <w:szCs w:val="16"/>
    </w:rPr>
  </w:style>
  <w:style w:type="character" w:customStyle="1" w:styleId="af6">
    <w:name w:val="Основной текст Знак"/>
    <w:uiPriority w:val="1"/>
    <w:rsid w:val="0053117C"/>
    <w:rPr>
      <w:sz w:val="28"/>
    </w:rPr>
  </w:style>
  <w:style w:type="paragraph" w:styleId="21">
    <w:name w:val="Body Text 2"/>
    <w:basedOn w:val="a0"/>
    <w:link w:val="22"/>
    <w:rsid w:val="0053117C"/>
    <w:pPr>
      <w:suppressAutoHyphens w:val="0"/>
      <w:spacing w:before="0" w:after="0"/>
      <w:jc w:val="both"/>
    </w:pPr>
    <w:rPr>
      <w:b/>
      <w:sz w:val="28"/>
      <w:szCs w:val="20"/>
      <w:lang w:val="ru-RU" w:eastAsia="ru-RU"/>
    </w:rPr>
  </w:style>
  <w:style w:type="character" w:customStyle="1" w:styleId="22">
    <w:name w:val="Основной текст 2 Знак"/>
    <w:basedOn w:val="a1"/>
    <w:link w:val="21"/>
    <w:rsid w:val="0053117C"/>
    <w:rPr>
      <w:b/>
      <w:sz w:val="28"/>
    </w:rPr>
  </w:style>
  <w:style w:type="paragraph" w:customStyle="1" w:styleId="16">
    <w:name w:val="Абзац списка1"/>
    <w:basedOn w:val="a0"/>
    <w:rsid w:val="0053117C"/>
    <w:pPr>
      <w:suppressAutoHyphens w:val="0"/>
      <w:spacing w:before="0" w:after="200" w:line="276" w:lineRule="auto"/>
      <w:ind w:left="720"/>
    </w:pPr>
    <w:rPr>
      <w:rFonts w:ascii="Calibri" w:hAnsi="Calibri"/>
      <w:lang w:val="ru-RU" w:eastAsia="en-US"/>
    </w:rPr>
  </w:style>
  <w:style w:type="character" w:customStyle="1" w:styleId="newbbpluscss">
    <w:name w:val="newbb_plus_css"/>
    <w:basedOn w:val="a1"/>
    <w:rsid w:val="0053117C"/>
  </w:style>
  <w:style w:type="character" w:styleId="af7">
    <w:name w:val="FollowedHyperlink"/>
    <w:uiPriority w:val="99"/>
    <w:unhideWhenUsed/>
    <w:rsid w:val="0053117C"/>
    <w:rPr>
      <w:color w:val="800080"/>
      <w:u w:val="single"/>
    </w:rPr>
  </w:style>
  <w:style w:type="paragraph" w:styleId="17">
    <w:name w:val="toc 1"/>
    <w:basedOn w:val="a0"/>
    <w:next w:val="a0"/>
    <w:autoRedefine/>
    <w:uiPriority w:val="39"/>
    <w:unhideWhenUsed/>
    <w:rsid w:val="0053117C"/>
    <w:pPr>
      <w:suppressAutoHyphens w:val="0"/>
      <w:spacing w:before="0" w:after="200" w:line="276" w:lineRule="auto"/>
    </w:pPr>
    <w:rPr>
      <w:rFonts w:ascii="Calibri" w:hAnsi="Calibri"/>
      <w:lang w:val="ru-RU" w:eastAsia="ru-RU"/>
    </w:rPr>
  </w:style>
  <w:style w:type="paragraph" w:styleId="23">
    <w:name w:val="toc 2"/>
    <w:basedOn w:val="a0"/>
    <w:next w:val="a0"/>
    <w:autoRedefine/>
    <w:uiPriority w:val="39"/>
    <w:unhideWhenUsed/>
    <w:rsid w:val="0053117C"/>
    <w:pPr>
      <w:suppressAutoHyphens w:val="0"/>
      <w:spacing w:before="0" w:after="200" w:line="276" w:lineRule="auto"/>
      <w:ind w:left="220"/>
    </w:pPr>
    <w:rPr>
      <w:rFonts w:ascii="Calibri" w:hAnsi="Calibri"/>
      <w:lang w:val="ru-RU" w:eastAsia="ru-RU"/>
    </w:rPr>
  </w:style>
  <w:style w:type="paragraph" w:styleId="af8">
    <w:name w:val="endnote text"/>
    <w:basedOn w:val="a0"/>
    <w:link w:val="af9"/>
    <w:unhideWhenUsed/>
    <w:rsid w:val="0053117C"/>
    <w:pPr>
      <w:suppressAutoHyphens w:val="0"/>
      <w:spacing w:before="0" w:after="200" w:line="276" w:lineRule="auto"/>
    </w:pPr>
    <w:rPr>
      <w:rFonts w:ascii="Calibri" w:hAnsi="Calibri"/>
      <w:sz w:val="20"/>
      <w:szCs w:val="20"/>
      <w:lang w:eastAsia="en-US" w:bidi="en-US"/>
    </w:rPr>
  </w:style>
  <w:style w:type="character" w:customStyle="1" w:styleId="af9">
    <w:name w:val="Текст концевой сноски Знак"/>
    <w:basedOn w:val="a1"/>
    <w:link w:val="af8"/>
    <w:rsid w:val="0053117C"/>
    <w:rPr>
      <w:rFonts w:ascii="Calibri" w:hAnsi="Calibri"/>
      <w:lang w:val="en-US" w:eastAsia="en-US" w:bidi="en-US"/>
    </w:rPr>
  </w:style>
  <w:style w:type="paragraph" w:styleId="24">
    <w:name w:val="List 2"/>
    <w:basedOn w:val="a0"/>
    <w:unhideWhenUsed/>
    <w:rsid w:val="0053117C"/>
    <w:pPr>
      <w:suppressAutoHyphens w:val="0"/>
      <w:spacing w:before="0" w:after="0"/>
      <w:ind w:left="566" w:hanging="283"/>
    </w:pPr>
    <w:rPr>
      <w:sz w:val="24"/>
      <w:szCs w:val="24"/>
      <w:lang w:val="ru-RU" w:eastAsia="ru-RU"/>
    </w:rPr>
  </w:style>
  <w:style w:type="paragraph" w:styleId="afa">
    <w:name w:val="Title"/>
    <w:basedOn w:val="a0"/>
    <w:link w:val="afb"/>
    <w:qFormat/>
    <w:rsid w:val="0053117C"/>
    <w:pPr>
      <w:suppressAutoHyphens w:val="0"/>
      <w:spacing w:before="0" w:after="0"/>
      <w:jc w:val="center"/>
    </w:pPr>
    <w:rPr>
      <w:sz w:val="28"/>
      <w:szCs w:val="24"/>
      <w:lang w:val="ru-RU" w:eastAsia="ru-RU"/>
    </w:rPr>
  </w:style>
  <w:style w:type="character" w:customStyle="1" w:styleId="afb">
    <w:name w:val="Название Знак"/>
    <w:basedOn w:val="a1"/>
    <w:link w:val="afa"/>
    <w:rsid w:val="0053117C"/>
    <w:rPr>
      <w:sz w:val="28"/>
      <w:szCs w:val="24"/>
    </w:rPr>
  </w:style>
  <w:style w:type="paragraph" w:styleId="afc">
    <w:name w:val="Body Text Indent"/>
    <w:basedOn w:val="a0"/>
    <w:link w:val="afd"/>
    <w:unhideWhenUsed/>
    <w:rsid w:val="0053117C"/>
    <w:pPr>
      <w:suppressAutoHyphens w:val="0"/>
      <w:spacing w:before="0" w:after="120"/>
      <w:ind w:left="283"/>
    </w:pPr>
    <w:rPr>
      <w:sz w:val="24"/>
      <w:szCs w:val="24"/>
      <w:lang w:val="ru-RU" w:eastAsia="ru-RU"/>
    </w:rPr>
  </w:style>
  <w:style w:type="character" w:customStyle="1" w:styleId="afd">
    <w:name w:val="Основной текст с отступом Знак"/>
    <w:basedOn w:val="a1"/>
    <w:link w:val="afc"/>
    <w:rsid w:val="0053117C"/>
    <w:rPr>
      <w:sz w:val="24"/>
      <w:szCs w:val="24"/>
    </w:rPr>
  </w:style>
  <w:style w:type="paragraph" w:styleId="25">
    <w:name w:val="List Continue 2"/>
    <w:basedOn w:val="a0"/>
    <w:unhideWhenUsed/>
    <w:rsid w:val="0053117C"/>
    <w:pPr>
      <w:suppressAutoHyphens w:val="0"/>
      <w:spacing w:before="0" w:after="120"/>
      <w:ind w:left="566"/>
    </w:pPr>
    <w:rPr>
      <w:sz w:val="24"/>
      <w:szCs w:val="24"/>
      <w:lang w:val="ru-RU" w:eastAsia="ru-RU"/>
    </w:rPr>
  </w:style>
  <w:style w:type="paragraph" w:styleId="afe">
    <w:name w:val="Subtitle"/>
    <w:basedOn w:val="a0"/>
    <w:next w:val="a0"/>
    <w:link w:val="aff"/>
    <w:uiPriority w:val="11"/>
    <w:qFormat/>
    <w:rsid w:val="0053117C"/>
    <w:pPr>
      <w:suppressAutoHyphens w:val="0"/>
      <w:spacing w:before="0" w:after="200" w:line="276" w:lineRule="auto"/>
    </w:pPr>
    <w:rPr>
      <w:rFonts w:ascii="Cambria" w:hAnsi="Cambria"/>
      <w:i/>
      <w:iCs/>
      <w:color w:val="4F81BD"/>
      <w:spacing w:val="15"/>
      <w:sz w:val="24"/>
      <w:szCs w:val="24"/>
      <w:lang w:eastAsia="en-US" w:bidi="en-US"/>
    </w:rPr>
  </w:style>
  <w:style w:type="character" w:customStyle="1" w:styleId="aff">
    <w:name w:val="Подзаголовок Знак"/>
    <w:basedOn w:val="a1"/>
    <w:link w:val="afe"/>
    <w:uiPriority w:val="11"/>
    <w:rsid w:val="0053117C"/>
    <w:rPr>
      <w:rFonts w:ascii="Cambria" w:hAnsi="Cambria"/>
      <w:i/>
      <w:iCs/>
      <w:color w:val="4F81BD"/>
      <w:spacing w:val="15"/>
      <w:sz w:val="24"/>
      <w:szCs w:val="24"/>
      <w:lang w:val="en-US" w:eastAsia="en-US" w:bidi="en-US"/>
    </w:rPr>
  </w:style>
  <w:style w:type="paragraph" w:styleId="aff0">
    <w:name w:val="Body Text First Indent"/>
    <w:basedOn w:val="a5"/>
    <w:link w:val="aff1"/>
    <w:uiPriority w:val="99"/>
    <w:unhideWhenUsed/>
    <w:rsid w:val="0053117C"/>
    <w:pPr>
      <w:suppressAutoHyphens w:val="0"/>
      <w:spacing w:after="0"/>
      <w:ind w:firstLine="360"/>
    </w:pPr>
    <w:rPr>
      <w:sz w:val="24"/>
      <w:szCs w:val="24"/>
      <w:lang w:val="ru-RU" w:eastAsia="ru-RU"/>
    </w:rPr>
  </w:style>
  <w:style w:type="character" w:customStyle="1" w:styleId="13">
    <w:name w:val="Основной текст Знак1"/>
    <w:basedOn w:val="a1"/>
    <w:link w:val="a5"/>
    <w:rsid w:val="0053117C"/>
    <w:rPr>
      <w:sz w:val="22"/>
      <w:szCs w:val="22"/>
      <w:lang w:val="en-US" w:eastAsia="ar-SA"/>
    </w:rPr>
  </w:style>
  <w:style w:type="character" w:customStyle="1" w:styleId="aff1">
    <w:name w:val="Красная строка Знак"/>
    <w:basedOn w:val="13"/>
    <w:link w:val="aff0"/>
    <w:uiPriority w:val="99"/>
    <w:rsid w:val="0053117C"/>
    <w:rPr>
      <w:sz w:val="24"/>
      <w:szCs w:val="24"/>
      <w:lang w:val="en-US" w:eastAsia="ar-SA"/>
    </w:rPr>
  </w:style>
  <w:style w:type="paragraph" w:styleId="31">
    <w:name w:val="Body Text 3"/>
    <w:basedOn w:val="a0"/>
    <w:link w:val="32"/>
    <w:unhideWhenUsed/>
    <w:rsid w:val="0053117C"/>
    <w:pPr>
      <w:suppressAutoHyphens w:val="0"/>
      <w:spacing w:before="0" w:after="120"/>
    </w:pPr>
    <w:rPr>
      <w:sz w:val="16"/>
      <w:szCs w:val="16"/>
      <w:lang w:val="ru-RU" w:eastAsia="ru-RU"/>
    </w:rPr>
  </w:style>
  <w:style w:type="character" w:customStyle="1" w:styleId="32">
    <w:name w:val="Основной текст 3 Знак"/>
    <w:basedOn w:val="a1"/>
    <w:link w:val="31"/>
    <w:rsid w:val="0053117C"/>
    <w:rPr>
      <w:sz w:val="16"/>
      <w:szCs w:val="16"/>
    </w:rPr>
  </w:style>
  <w:style w:type="paragraph" w:styleId="26">
    <w:name w:val="Body Text Indent 2"/>
    <w:basedOn w:val="a0"/>
    <w:link w:val="27"/>
    <w:unhideWhenUsed/>
    <w:rsid w:val="0053117C"/>
    <w:pPr>
      <w:suppressAutoHyphens w:val="0"/>
      <w:spacing w:before="0" w:after="120" w:line="480" w:lineRule="auto"/>
      <w:ind w:left="283"/>
    </w:pPr>
    <w:rPr>
      <w:rFonts w:ascii="Calibri" w:hAnsi="Calibri"/>
      <w:lang w:val="ru-RU" w:eastAsia="ru-RU"/>
    </w:rPr>
  </w:style>
  <w:style w:type="character" w:customStyle="1" w:styleId="27">
    <w:name w:val="Основной текст с отступом 2 Знак"/>
    <w:basedOn w:val="a1"/>
    <w:link w:val="26"/>
    <w:rsid w:val="0053117C"/>
    <w:rPr>
      <w:rFonts w:ascii="Calibri" w:hAnsi="Calibri"/>
      <w:sz w:val="22"/>
      <w:szCs w:val="22"/>
    </w:rPr>
  </w:style>
  <w:style w:type="paragraph" w:styleId="33">
    <w:name w:val="Body Text Indent 3"/>
    <w:basedOn w:val="a0"/>
    <w:link w:val="34"/>
    <w:uiPriority w:val="99"/>
    <w:unhideWhenUsed/>
    <w:rsid w:val="0053117C"/>
    <w:pPr>
      <w:suppressAutoHyphens w:val="0"/>
      <w:spacing w:before="0" w:after="120" w:line="276" w:lineRule="auto"/>
      <w:ind w:left="283"/>
    </w:pPr>
    <w:rPr>
      <w:rFonts w:ascii="Calibri" w:hAnsi="Calibri"/>
      <w:sz w:val="16"/>
      <w:szCs w:val="16"/>
      <w:lang w:val="ru-RU" w:eastAsia="ru-RU"/>
    </w:rPr>
  </w:style>
  <w:style w:type="character" w:customStyle="1" w:styleId="34">
    <w:name w:val="Основной текст с отступом 3 Знак"/>
    <w:basedOn w:val="a1"/>
    <w:link w:val="33"/>
    <w:uiPriority w:val="99"/>
    <w:rsid w:val="0053117C"/>
    <w:rPr>
      <w:rFonts w:ascii="Calibri" w:hAnsi="Calibri"/>
      <w:sz w:val="16"/>
      <w:szCs w:val="16"/>
    </w:rPr>
  </w:style>
  <w:style w:type="paragraph" w:styleId="aff2">
    <w:name w:val="Block Text"/>
    <w:basedOn w:val="a0"/>
    <w:unhideWhenUsed/>
    <w:rsid w:val="0053117C"/>
    <w:pPr>
      <w:suppressAutoHyphens w:val="0"/>
      <w:spacing w:before="0" w:after="200" w:line="276" w:lineRule="auto"/>
      <w:ind w:left="-142" w:right="-117"/>
    </w:pPr>
    <w:rPr>
      <w:rFonts w:ascii="Calibri" w:hAnsi="Calibri"/>
      <w:lang w:eastAsia="en-US" w:bidi="en-US"/>
    </w:rPr>
  </w:style>
  <w:style w:type="paragraph" w:styleId="aff3">
    <w:name w:val="Document Map"/>
    <w:basedOn w:val="a0"/>
    <w:link w:val="aff4"/>
    <w:unhideWhenUsed/>
    <w:rsid w:val="0053117C"/>
    <w:pPr>
      <w:suppressAutoHyphens w:val="0"/>
      <w:spacing w:before="0" w:after="0"/>
    </w:pPr>
    <w:rPr>
      <w:rFonts w:ascii="Tahoma" w:hAnsi="Tahoma"/>
      <w:sz w:val="16"/>
      <w:szCs w:val="16"/>
      <w:lang w:val="ru-RU" w:eastAsia="ru-RU"/>
    </w:rPr>
  </w:style>
  <w:style w:type="character" w:customStyle="1" w:styleId="aff4">
    <w:name w:val="Схема документа Знак"/>
    <w:basedOn w:val="a1"/>
    <w:link w:val="aff3"/>
    <w:rsid w:val="0053117C"/>
    <w:rPr>
      <w:rFonts w:ascii="Tahoma" w:hAnsi="Tahoma"/>
      <w:sz w:val="16"/>
      <w:szCs w:val="16"/>
    </w:rPr>
  </w:style>
  <w:style w:type="paragraph" w:styleId="aff5">
    <w:name w:val="Plain Text"/>
    <w:basedOn w:val="a0"/>
    <w:link w:val="aff6"/>
    <w:uiPriority w:val="99"/>
    <w:unhideWhenUsed/>
    <w:rsid w:val="0053117C"/>
    <w:pPr>
      <w:suppressAutoHyphens w:val="0"/>
      <w:spacing w:before="30" w:after="30"/>
    </w:pPr>
    <w:rPr>
      <w:sz w:val="20"/>
      <w:szCs w:val="20"/>
      <w:lang w:val="ru-RU" w:eastAsia="ru-RU"/>
    </w:rPr>
  </w:style>
  <w:style w:type="character" w:customStyle="1" w:styleId="aff6">
    <w:name w:val="Текст Знак"/>
    <w:basedOn w:val="a1"/>
    <w:link w:val="aff5"/>
    <w:uiPriority w:val="99"/>
    <w:rsid w:val="0053117C"/>
  </w:style>
  <w:style w:type="paragraph" w:styleId="28">
    <w:name w:val="Quote"/>
    <w:basedOn w:val="a0"/>
    <w:next w:val="a0"/>
    <w:link w:val="29"/>
    <w:uiPriority w:val="29"/>
    <w:qFormat/>
    <w:rsid w:val="0053117C"/>
    <w:pPr>
      <w:suppressAutoHyphens w:val="0"/>
      <w:spacing w:before="0" w:after="200" w:line="276" w:lineRule="auto"/>
    </w:pPr>
    <w:rPr>
      <w:rFonts w:ascii="Calibri" w:hAnsi="Calibri"/>
      <w:i/>
      <w:iCs/>
      <w:color w:val="000000"/>
      <w:lang w:eastAsia="en-US" w:bidi="en-US"/>
    </w:rPr>
  </w:style>
  <w:style w:type="character" w:customStyle="1" w:styleId="29">
    <w:name w:val="Цитата 2 Знак"/>
    <w:basedOn w:val="a1"/>
    <w:link w:val="28"/>
    <w:uiPriority w:val="29"/>
    <w:rsid w:val="0053117C"/>
    <w:rPr>
      <w:rFonts w:ascii="Calibri" w:hAnsi="Calibri"/>
      <w:i/>
      <w:iCs/>
      <w:color w:val="000000"/>
      <w:sz w:val="22"/>
      <w:szCs w:val="22"/>
      <w:lang w:val="en-US" w:eastAsia="en-US" w:bidi="en-US"/>
    </w:rPr>
  </w:style>
  <w:style w:type="paragraph" w:styleId="aff7">
    <w:name w:val="Intense Quote"/>
    <w:basedOn w:val="a0"/>
    <w:next w:val="a0"/>
    <w:link w:val="aff8"/>
    <w:uiPriority w:val="30"/>
    <w:qFormat/>
    <w:rsid w:val="0053117C"/>
    <w:pPr>
      <w:pBdr>
        <w:bottom w:val="single" w:sz="4" w:space="4" w:color="4F81BD"/>
      </w:pBdr>
      <w:suppressAutoHyphens w:val="0"/>
      <w:spacing w:before="200" w:line="276" w:lineRule="auto"/>
      <w:ind w:left="936" w:right="936"/>
    </w:pPr>
    <w:rPr>
      <w:rFonts w:ascii="Calibri" w:hAnsi="Calibri"/>
      <w:b/>
      <w:bCs/>
      <w:i/>
      <w:iCs/>
      <w:color w:val="4F81BD"/>
      <w:lang w:eastAsia="en-US" w:bidi="en-US"/>
    </w:rPr>
  </w:style>
  <w:style w:type="character" w:customStyle="1" w:styleId="aff8">
    <w:name w:val="Выделенная цитата Знак"/>
    <w:basedOn w:val="a1"/>
    <w:link w:val="aff7"/>
    <w:uiPriority w:val="30"/>
    <w:rsid w:val="0053117C"/>
    <w:rPr>
      <w:rFonts w:ascii="Calibri" w:hAnsi="Calibri"/>
      <w:b/>
      <w:bCs/>
      <w:i/>
      <w:iCs/>
      <w:color w:val="4F81BD"/>
      <w:sz w:val="22"/>
      <w:szCs w:val="22"/>
      <w:lang w:val="en-US" w:eastAsia="en-US" w:bidi="en-US"/>
    </w:rPr>
  </w:style>
  <w:style w:type="paragraph" w:customStyle="1" w:styleId="aff9">
    <w:name w:val="Знак Знак Знак Знак Знак Знак Знак Знак"/>
    <w:basedOn w:val="a0"/>
    <w:rsid w:val="0053117C"/>
    <w:pPr>
      <w:suppressAutoHyphens w:val="0"/>
      <w:spacing w:before="0" w:after="160" w:line="240" w:lineRule="exact"/>
    </w:pPr>
    <w:rPr>
      <w:rFonts w:ascii="Verdana" w:hAnsi="Verdana"/>
      <w:sz w:val="20"/>
      <w:szCs w:val="20"/>
      <w:lang w:eastAsia="en-US"/>
    </w:rPr>
  </w:style>
  <w:style w:type="paragraph" w:customStyle="1" w:styleId="18">
    <w:name w:val="Стиль1"/>
    <w:basedOn w:val="a0"/>
    <w:rsid w:val="0053117C"/>
    <w:pPr>
      <w:suppressAutoHyphens w:val="0"/>
      <w:spacing w:before="0" w:after="0"/>
      <w:jc w:val="center"/>
    </w:pPr>
    <w:rPr>
      <w:spacing w:val="-20"/>
      <w:sz w:val="28"/>
      <w:szCs w:val="20"/>
      <w:lang w:val="ru-RU" w:eastAsia="ru-RU"/>
    </w:rPr>
  </w:style>
  <w:style w:type="paragraph" w:customStyle="1" w:styleId="affa">
    <w:name w:val="Знак Знак Знак Знак"/>
    <w:basedOn w:val="a0"/>
    <w:rsid w:val="0053117C"/>
    <w:pPr>
      <w:widowControl w:val="0"/>
      <w:suppressAutoHyphens w:val="0"/>
      <w:adjustRightInd w:val="0"/>
      <w:spacing w:before="0" w:after="160" w:line="240" w:lineRule="exact"/>
      <w:jc w:val="right"/>
    </w:pPr>
    <w:rPr>
      <w:sz w:val="20"/>
      <w:szCs w:val="20"/>
      <w:lang w:val="en-GB" w:eastAsia="en-US"/>
    </w:rPr>
  </w:style>
  <w:style w:type="paragraph" w:customStyle="1" w:styleId="2a">
    <w:name w:val="Знак Знак Знак Знак Знак Знак Знак Знак2"/>
    <w:basedOn w:val="a0"/>
    <w:rsid w:val="0053117C"/>
    <w:pPr>
      <w:suppressAutoHyphens w:val="0"/>
      <w:spacing w:before="0" w:after="160" w:line="240" w:lineRule="exact"/>
    </w:pPr>
    <w:rPr>
      <w:rFonts w:ascii="Verdana" w:hAnsi="Verdana"/>
      <w:sz w:val="20"/>
      <w:szCs w:val="20"/>
      <w:lang w:eastAsia="en-US"/>
    </w:rPr>
  </w:style>
  <w:style w:type="paragraph" w:customStyle="1" w:styleId="2b">
    <w:name w:val="Знак Знак Знак Знак2"/>
    <w:basedOn w:val="a0"/>
    <w:rsid w:val="0053117C"/>
    <w:pPr>
      <w:widowControl w:val="0"/>
      <w:suppressAutoHyphens w:val="0"/>
      <w:adjustRightInd w:val="0"/>
      <w:spacing w:before="0" w:after="160" w:line="240" w:lineRule="exact"/>
      <w:jc w:val="right"/>
    </w:pPr>
    <w:rPr>
      <w:sz w:val="20"/>
      <w:szCs w:val="20"/>
      <w:lang w:val="en-GB" w:eastAsia="en-US"/>
    </w:rPr>
  </w:style>
  <w:style w:type="paragraph" w:customStyle="1" w:styleId="ConsPlusNormal">
    <w:name w:val="ConsPlusNormal"/>
    <w:rsid w:val="0053117C"/>
    <w:pPr>
      <w:widowControl w:val="0"/>
      <w:autoSpaceDE w:val="0"/>
      <w:autoSpaceDN w:val="0"/>
      <w:adjustRightInd w:val="0"/>
      <w:ind w:firstLine="720"/>
    </w:pPr>
    <w:rPr>
      <w:rFonts w:ascii="Arial" w:hAnsi="Arial" w:cs="Arial"/>
    </w:rPr>
  </w:style>
  <w:style w:type="paragraph" w:customStyle="1" w:styleId="ConsPlusNonformat">
    <w:name w:val="ConsPlusNonformat"/>
    <w:rsid w:val="0053117C"/>
    <w:pPr>
      <w:widowControl w:val="0"/>
      <w:autoSpaceDE w:val="0"/>
      <w:autoSpaceDN w:val="0"/>
      <w:adjustRightInd w:val="0"/>
    </w:pPr>
    <w:rPr>
      <w:rFonts w:ascii="Courier New" w:hAnsi="Courier New" w:cs="Courier New"/>
    </w:rPr>
  </w:style>
  <w:style w:type="paragraph" w:customStyle="1" w:styleId="19">
    <w:name w:val="Знак Знак Знак Знак Знак Знак Знак Знак1"/>
    <w:basedOn w:val="a0"/>
    <w:rsid w:val="0053117C"/>
    <w:pPr>
      <w:suppressAutoHyphens w:val="0"/>
      <w:spacing w:before="0" w:after="160" w:line="240" w:lineRule="exact"/>
    </w:pPr>
    <w:rPr>
      <w:rFonts w:ascii="Verdana" w:hAnsi="Verdana"/>
      <w:sz w:val="20"/>
      <w:szCs w:val="20"/>
      <w:lang w:eastAsia="en-US"/>
    </w:rPr>
  </w:style>
  <w:style w:type="paragraph" w:customStyle="1" w:styleId="1a">
    <w:name w:val="Знак Знак Знак Знак1"/>
    <w:basedOn w:val="a0"/>
    <w:rsid w:val="0053117C"/>
    <w:pPr>
      <w:widowControl w:val="0"/>
      <w:suppressAutoHyphens w:val="0"/>
      <w:adjustRightInd w:val="0"/>
      <w:spacing w:before="0" w:after="160" w:line="240" w:lineRule="exact"/>
      <w:jc w:val="right"/>
    </w:pPr>
    <w:rPr>
      <w:sz w:val="20"/>
      <w:szCs w:val="20"/>
      <w:lang w:val="en-GB" w:eastAsia="en-US"/>
    </w:rPr>
  </w:style>
  <w:style w:type="paragraph" w:customStyle="1" w:styleId="B24E4A524432423EA7D11ACFB826E062">
    <w:name w:val="B24E4A524432423EA7D11ACFB826E062"/>
    <w:rsid w:val="0053117C"/>
    <w:pPr>
      <w:spacing w:after="200" w:line="276" w:lineRule="auto"/>
    </w:pPr>
    <w:rPr>
      <w:rFonts w:ascii="Calibri" w:hAnsi="Calibri"/>
      <w:sz w:val="22"/>
      <w:szCs w:val="22"/>
      <w:lang w:val="en-US" w:eastAsia="en-US"/>
    </w:rPr>
  </w:style>
  <w:style w:type="paragraph" w:customStyle="1" w:styleId="1b">
    <w:name w:val="Знак1"/>
    <w:basedOn w:val="a0"/>
    <w:rsid w:val="0053117C"/>
    <w:pPr>
      <w:suppressAutoHyphens w:val="0"/>
      <w:spacing w:before="0" w:after="160" w:line="240" w:lineRule="exact"/>
    </w:pPr>
    <w:rPr>
      <w:rFonts w:ascii="Verdana" w:hAnsi="Verdana" w:cs="Verdana"/>
      <w:sz w:val="20"/>
      <w:szCs w:val="20"/>
      <w:lang w:eastAsia="en-US"/>
    </w:rPr>
  </w:style>
  <w:style w:type="paragraph" w:customStyle="1" w:styleId="Normal1">
    <w:name w:val="Normal1"/>
    <w:rsid w:val="0053117C"/>
    <w:pPr>
      <w:widowControl w:val="0"/>
      <w:snapToGrid w:val="0"/>
    </w:pPr>
    <w:rPr>
      <w:rFonts w:ascii="Arial" w:hAnsi="Arial"/>
    </w:rPr>
  </w:style>
  <w:style w:type="paragraph" w:customStyle="1" w:styleId="affb">
    <w:name w:val="Знак Знак Знак"/>
    <w:basedOn w:val="a0"/>
    <w:rsid w:val="0053117C"/>
    <w:pPr>
      <w:suppressAutoHyphens w:val="0"/>
      <w:spacing w:before="100" w:beforeAutospacing="1" w:after="100" w:afterAutospacing="1"/>
    </w:pPr>
    <w:rPr>
      <w:rFonts w:ascii="Tahoma" w:hAnsi="Tahoma"/>
      <w:sz w:val="20"/>
      <w:szCs w:val="20"/>
      <w:lang w:eastAsia="en-US"/>
    </w:rPr>
  </w:style>
  <w:style w:type="paragraph" w:customStyle="1" w:styleId="1c">
    <w:name w:val="Знак Знак Знак Знак Знак Знак Знак Знак1 Знак Знак Знак Знак"/>
    <w:basedOn w:val="a0"/>
    <w:rsid w:val="0053117C"/>
    <w:pPr>
      <w:suppressAutoHyphens w:val="0"/>
      <w:autoSpaceDE w:val="0"/>
      <w:autoSpaceDN w:val="0"/>
      <w:spacing w:before="0" w:after="160" w:line="240" w:lineRule="exact"/>
    </w:pPr>
    <w:rPr>
      <w:rFonts w:ascii="Arial" w:hAnsi="Arial" w:cs="Arial"/>
      <w:sz w:val="20"/>
      <w:szCs w:val="20"/>
      <w:lang w:eastAsia="en-US"/>
    </w:rPr>
  </w:style>
  <w:style w:type="character" w:customStyle="1" w:styleId="Normal">
    <w:name w:val="Normal Знак"/>
    <w:link w:val="1d"/>
    <w:locked/>
    <w:rsid w:val="0053117C"/>
    <w:rPr>
      <w:sz w:val="24"/>
      <w:szCs w:val="24"/>
    </w:rPr>
  </w:style>
  <w:style w:type="paragraph" w:customStyle="1" w:styleId="1d">
    <w:name w:val="Обычный1"/>
    <w:link w:val="Normal"/>
    <w:rsid w:val="0053117C"/>
    <w:pPr>
      <w:spacing w:after="160" w:line="288" w:lineRule="auto"/>
      <w:ind w:left="2160"/>
    </w:pPr>
    <w:rPr>
      <w:sz w:val="24"/>
      <w:szCs w:val="24"/>
    </w:rPr>
  </w:style>
  <w:style w:type="paragraph" w:customStyle="1" w:styleId="affc">
    <w:name w:val="Стиль"/>
    <w:rsid w:val="0053117C"/>
    <w:pPr>
      <w:widowControl w:val="0"/>
      <w:autoSpaceDE w:val="0"/>
      <w:autoSpaceDN w:val="0"/>
      <w:adjustRightInd w:val="0"/>
      <w:spacing w:after="160" w:line="288" w:lineRule="auto"/>
      <w:ind w:left="2160"/>
    </w:pPr>
    <w:rPr>
      <w:rFonts w:ascii="Arial" w:hAnsi="Arial" w:cs="Arial"/>
      <w:sz w:val="24"/>
      <w:szCs w:val="24"/>
    </w:rPr>
  </w:style>
  <w:style w:type="paragraph" w:customStyle="1" w:styleId="110">
    <w:name w:val="Обычный11"/>
    <w:rsid w:val="0053117C"/>
    <w:pPr>
      <w:spacing w:after="160" w:line="288" w:lineRule="auto"/>
      <w:ind w:left="2160"/>
    </w:pPr>
    <w:rPr>
      <w:rFonts w:ascii="Calibri" w:hAnsi="Calibri"/>
      <w:sz w:val="24"/>
      <w:szCs w:val="24"/>
    </w:rPr>
  </w:style>
  <w:style w:type="paragraph" w:customStyle="1" w:styleId="35">
    <w:name w:val="Обычный3"/>
    <w:next w:val="a0"/>
    <w:rsid w:val="0053117C"/>
    <w:pPr>
      <w:spacing w:after="160" w:line="288" w:lineRule="auto"/>
      <w:ind w:left="2160"/>
    </w:pPr>
    <w:rPr>
      <w:rFonts w:ascii="Calibri" w:hAnsi="Calibri"/>
      <w:sz w:val="22"/>
      <w:szCs w:val="22"/>
    </w:rPr>
  </w:style>
  <w:style w:type="paragraph" w:customStyle="1" w:styleId="zagol3">
    <w:name w:val="zagol3"/>
    <w:basedOn w:val="a0"/>
    <w:rsid w:val="0053117C"/>
    <w:pPr>
      <w:suppressAutoHyphens w:val="0"/>
      <w:spacing w:before="100" w:beforeAutospacing="1" w:after="100" w:afterAutospacing="1"/>
    </w:pPr>
    <w:rPr>
      <w:sz w:val="24"/>
      <w:szCs w:val="24"/>
      <w:lang w:val="ru-RU" w:eastAsia="ru-RU"/>
    </w:rPr>
  </w:style>
  <w:style w:type="paragraph" w:customStyle="1" w:styleId="2c">
    <w:name w:val="Обычный2"/>
    <w:rsid w:val="0053117C"/>
    <w:pPr>
      <w:snapToGrid w:val="0"/>
      <w:spacing w:before="100" w:after="100"/>
    </w:pPr>
    <w:rPr>
      <w:sz w:val="24"/>
    </w:rPr>
  </w:style>
  <w:style w:type="paragraph" w:customStyle="1" w:styleId="H5">
    <w:name w:val="H5"/>
    <w:basedOn w:val="2c"/>
    <w:next w:val="2c"/>
    <w:rsid w:val="0053117C"/>
    <w:pPr>
      <w:keepNext/>
      <w:outlineLvl w:val="5"/>
    </w:pPr>
    <w:rPr>
      <w:b/>
      <w:sz w:val="20"/>
    </w:rPr>
  </w:style>
  <w:style w:type="paragraph" w:customStyle="1" w:styleId="thtext">
    <w:name w:val="th_text"/>
    <w:basedOn w:val="a0"/>
    <w:rsid w:val="0053117C"/>
    <w:pPr>
      <w:suppressAutoHyphens w:val="0"/>
      <w:spacing w:before="100" w:beforeAutospacing="1" w:after="100" w:afterAutospacing="1"/>
      <w:jc w:val="both"/>
    </w:pPr>
    <w:rPr>
      <w:color w:val="000080"/>
      <w:sz w:val="24"/>
      <w:szCs w:val="24"/>
      <w:lang w:val="ru-RU" w:eastAsia="ru-RU"/>
    </w:rPr>
  </w:style>
  <w:style w:type="paragraph" w:customStyle="1" w:styleId="affd">
    <w:name w:val="Письмо"/>
    <w:basedOn w:val="a0"/>
    <w:rsid w:val="0053117C"/>
    <w:pPr>
      <w:suppressAutoHyphens w:val="0"/>
      <w:autoSpaceDE w:val="0"/>
      <w:autoSpaceDN w:val="0"/>
      <w:spacing w:before="0" w:after="0" w:line="320" w:lineRule="exact"/>
      <w:ind w:firstLine="720"/>
      <w:jc w:val="both"/>
    </w:pPr>
    <w:rPr>
      <w:sz w:val="28"/>
      <w:szCs w:val="28"/>
      <w:lang w:val="ru-RU" w:eastAsia="ru-RU"/>
    </w:rPr>
  </w:style>
  <w:style w:type="paragraph" w:customStyle="1" w:styleId="affe">
    <w:name w:val="Знак"/>
    <w:basedOn w:val="a0"/>
    <w:rsid w:val="0053117C"/>
    <w:pPr>
      <w:suppressAutoHyphens w:val="0"/>
      <w:spacing w:before="0" w:after="160" w:line="240" w:lineRule="exact"/>
    </w:pPr>
    <w:rPr>
      <w:rFonts w:ascii="Verdana" w:hAnsi="Verdana"/>
      <w:sz w:val="20"/>
      <w:szCs w:val="20"/>
      <w:lang w:eastAsia="en-US"/>
    </w:rPr>
  </w:style>
  <w:style w:type="paragraph" w:customStyle="1" w:styleId="pbody">
    <w:name w:val="p_body"/>
    <w:basedOn w:val="a0"/>
    <w:rsid w:val="0053117C"/>
    <w:pPr>
      <w:suppressAutoHyphens w:val="0"/>
      <w:spacing w:before="100" w:beforeAutospacing="1" w:after="100" w:afterAutospacing="1"/>
      <w:jc w:val="both"/>
    </w:pPr>
    <w:rPr>
      <w:rFonts w:ascii="Verdana" w:hAnsi="Verdana"/>
      <w:color w:val="003366"/>
      <w:sz w:val="16"/>
      <w:szCs w:val="16"/>
      <w:lang w:val="ru-RU" w:eastAsia="ru-RU"/>
    </w:rPr>
  </w:style>
  <w:style w:type="paragraph" w:customStyle="1" w:styleId="ajus">
    <w:name w:val="ajus"/>
    <w:basedOn w:val="a0"/>
    <w:rsid w:val="0053117C"/>
    <w:pPr>
      <w:suppressAutoHyphens w:val="0"/>
      <w:spacing w:before="100" w:beforeAutospacing="1" w:after="100" w:afterAutospacing="1"/>
      <w:ind w:firstLine="400"/>
      <w:jc w:val="both"/>
    </w:pPr>
    <w:rPr>
      <w:sz w:val="24"/>
      <w:szCs w:val="24"/>
      <w:lang w:val="ru-RU" w:eastAsia="ru-RU"/>
    </w:rPr>
  </w:style>
  <w:style w:type="paragraph" w:customStyle="1" w:styleId="afff">
    <w:name w:val="Знак Знак Знак Знак Знак Знак Знак"/>
    <w:basedOn w:val="a0"/>
    <w:rsid w:val="0053117C"/>
    <w:pPr>
      <w:suppressAutoHyphens w:val="0"/>
      <w:spacing w:before="0" w:after="160" w:line="240" w:lineRule="exact"/>
    </w:pPr>
    <w:rPr>
      <w:rFonts w:ascii="Verdana" w:hAnsi="Verdana"/>
      <w:sz w:val="20"/>
      <w:szCs w:val="20"/>
      <w:lang w:eastAsia="en-US"/>
    </w:rPr>
  </w:style>
  <w:style w:type="paragraph" w:customStyle="1" w:styleId="310">
    <w:name w:val="Основной текст с отступом 31"/>
    <w:basedOn w:val="a0"/>
    <w:uiPriority w:val="99"/>
    <w:rsid w:val="0053117C"/>
    <w:pPr>
      <w:tabs>
        <w:tab w:val="left" w:pos="2460"/>
      </w:tabs>
      <w:spacing w:before="0" w:after="0"/>
      <w:ind w:left="708" w:hanging="708"/>
      <w:jc w:val="center"/>
    </w:pPr>
    <w:rPr>
      <w:b/>
      <w:bCs/>
      <w:sz w:val="40"/>
      <w:szCs w:val="24"/>
      <w:lang w:val="ru-RU"/>
    </w:rPr>
  </w:style>
  <w:style w:type="paragraph" w:customStyle="1" w:styleId="1e">
    <w:name w:val="Название объекта1"/>
    <w:basedOn w:val="a0"/>
    <w:next w:val="a0"/>
    <w:uiPriority w:val="99"/>
    <w:rsid w:val="0053117C"/>
    <w:pPr>
      <w:tabs>
        <w:tab w:val="left" w:pos="2460"/>
      </w:tabs>
      <w:spacing w:before="0" w:after="0"/>
      <w:jc w:val="center"/>
    </w:pPr>
    <w:rPr>
      <w:b/>
      <w:bCs/>
      <w:sz w:val="40"/>
      <w:szCs w:val="24"/>
      <w:lang w:val="ru-RU"/>
    </w:rPr>
  </w:style>
  <w:style w:type="paragraph" w:customStyle="1" w:styleId="210">
    <w:name w:val="Основной текст 21"/>
    <w:basedOn w:val="a0"/>
    <w:uiPriority w:val="99"/>
    <w:rsid w:val="0053117C"/>
    <w:pPr>
      <w:spacing w:before="0" w:after="0"/>
      <w:jc w:val="both"/>
    </w:pPr>
    <w:rPr>
      <w:sz w:val="28"/>
      <w:szCs w:val="24"/>
      <w:lang w:val="ru-RU"/>
    </w:rPr>
  </w:style>
  <w:style w:type="paragraph" w:customStyle="1" w:styleId="Style22">
    <w:name w:val="Style22"/>
    <w:basedOn w:val="a0"/>
    <w:rsid w:val="0053117C"/>
    <w:pPr>
      <w:widowControl w:val="0"/>
      <w:suppressAutoHyphens w:val="0"/>
      <w:autoSpaceDE w:val="0"/>
      <w:autoSpaceDN w:val="0"/>
      <w:adjustRightInd w:val="0"/>
      <w:spacing w:before="0" w:after="0" w:line="218" w:lineRule="exact"/>
      <w:ind w:firstLine="451"/>
      <w:jc w:val="both"/>
    </w:pPr>
    <w:rPr>
      <w:rFonts w:ascii="Franklin Gothic Medium" w:hAnsi="Franklin Gothic Medium"/>
      <w:sz w:val="24"/>
      <w:szCs w:val="24"/>
      <w:lang w:val="ru-RU" w:eastAsia="ru-RU"/>
    </w:rPr>
  </w:style>
  <w:style w:type="paragraph" w:customStyle="1" w:styleId="tabletext">
    <w:name w:val="table_text"/>
    <w:basedOn w:val="a0"/>
    <w:rsid w:val="0053117C"/>
    <w:pPr>
      <w:tabs>
        <w:tab w:val="left" w:pos="283"/>
        <w:tab w:val="left" w:pos="567"/>
        <w:tab w:val="left" w:pos="850"/>
      </w:tabs>
      <w:suppressAutoHyphens w:val="0"/>
      <w:autoSpaceDE w:val="0"/>
      <w:autoSpaceDN w:val="0"/>
      <w:adjustRightInd w:val="0"/>
      <w:spacing w:before="0" w:after="0" w:line="288" w:lineRule="auto"/>
    </w:pPr>
    <w:rPr>
      <w:rFonts w:ascii="MyriadPro-Regular" w:hAnsi="MyriadPro-Regular" w:cs="MyriadPro-Regular"/>
      <w:color w:val="000000"/>
      <w:sz w:val="19"/>
      <w:szCs w:val="19"/>
      <w:lang w:val="ru-RU" w:eastAsia="ru-RU"/>
    </w:rPr>
  </w:style>
  <w:style w:type="paragraph" w:customStyle="1" w:styleId="Noparagraphstyle">
    <w:name w:val="[No paragraph style]"/>
    <w:rsid w:val="0053117C"/>
    <w:pPr>
      <w:autoSpaceDE w:val="0"/>
      <w:autoSpaceDN w:val="0"/>
      <w:adjustRightInd w:val="0"/>
      <w:spacing w:line="288" w:lineRule="auto"/>
    </w:pPr>
    <w:rPr>
      <w:rFonts w:ascii="Times" w:hAnsi="Times" w:cs="Times"/>
      <w:color w:val="000000"/>
      <w:sz w:val="24"/>
      <w:szCs w:val="24"/>
      <w:lang w:val="en-US"/>
    </w:rPr>
  </w:style>
  <w:style w:type="paragraph" w:customStyle="1" w:styleId="western">
    <w:name w:val="western"/>
    <w:basedOn w:val="a0"/>
    <w:rsid w:val="0053117C"/>
    <w:pPr>
      <w:suppressAutoHyphens w:val="0"/>
      <w:spacing w:before="100" w:beforeAutospacing="1" w:after="0"/>
    </w:pPr>
    <w:rPr>
      <w:color w:val="000000"/>
      <w:sz w:val="32"/>
      <w:szCs w:val="32"/>
      <w:lang w:val="ru-RU" w:eastAsia="ru-RU"/>
    </w:rPr>
  </w:style>
  <w:style w:type="paragraph" w:customStyle="1" w:styleId="Default">
    <w:name w:val="Default"/>
    <w:rsid w:val="0053117C"/>
    <w:pPr>
      <w:autoSpaceDE w:val="0"/>
      <w:autoSpaceDN w:val="0"/>
      <w:adjustRightInd w:val="0"/>
    </w:pPr>
    <w:rPr>
      <w:rFonts w:eastAsia="Calibri"/>
      <w:color w:val="000000"/>
      <w:sz w:val="24"/>
      <w:szCs w:val="24"/>
      <w:lang w:eastAsia="en-US"/>
    </w:rPr>
  </w:style>
  <w:style w:type="paragraph" w:customStyle="1" w:styleId="ConsNormal">
    <w:name w:val="ConsNormal"/>
    <w:rsid w:val="0053117C"/>
    <w:pPr>
      <w:widowControl w:val="0"/>
      <w:autoSpaceDE w:val="0"/>
      <w:autoSpaceDN w:val="0"/>
      <w:adjustRightInd w:val="0"/>
      <w:ind w:firstLine="720"/>
    </w:pPr>
    <w:rPr>
      <w:rFonts w:ascii="Arial" w:hAnsi="Arial" w:cs="Arial"/>
      <w:sz w:val="22"/>
      <w:szCs w:val="22"/>
    </w:rPr>
  </w:style>
  <w:style w:type="paragraph" w:customStyle="1" w:styleId="bodytext2">
    <w:name w:val="bodytext2"/>
    <w:basedOn w:val="a0"/>
    <w:rsid w:val="0053117C"/>
    <w:pPr>
      <w:suppressAutoHyphens w:val="0"/>
      <w:spacing w:before="30" w:after="30"/>
    </w:pPr>
    <w:rPr>
      <w:sz w:val="20"/>
      <w:szCs w:val="20"/>
      <w:lang w:val="ru-RU" w:eastAsia="ru-RU"/>
    </w:rPr>
  </w:style>
  <w:style w:type="paragraph" w:customStyle="1" w:styleId="paragraphcenter">
    <w:name w:val="paragraph_center"/>
    <w:basedOn w:val="a0"/>
    <w:rsid w:val="0053117C"/>
    <w:pPr>
      <w:suppressAutoHyphens w:val="0"/>
      <w:spacing w:before="0" w:after="0"/>
      <w:jc w:val="center"/>
    </w:pPr>
    <w:rPr>
      <w:sz w:val="24"/>
      <w:szCs w:val="24"/>
      <w:lang w:val="ru-RU" w:eastAsia="ru-RU"/>
    </w:rPr>
  </w:style>
  <w:style w:type="paragraph" w:customStyle="1" w:styleId="ConsPlusTitle">
    <w:name w:val="ConsPlusTitle"/>
    <w:uiPriority w:val="99"/>
    <w:rsid w:val="0053117C"/>
    <w:pPr>
      <w:widowControl w:val="0"/>
      <w:autoSpaceDE w:val="0"/>
      <w:autoSpaceDN w:val="0"/>
      <w:adjustRightInd w:val="0"/>
    </w:pPr>
    <w:rPr>
      <w:rFonts w:ascii="Arial" w:hAnsi="Arial" w:cs="Arial"/>
      <w:b/>
      <w:bCs/>
    </w:rPr>
  </w:style>
  <w:style w:type="paragraph" w:customStyle="1" w:styleId="msonormal0">
    <w:name w:val="«msonormal»"/>
    <w:basedOn w:val="a0"/>
    <w:rsid w:val="0053117C"/>
    <w:pPr>
      <w:suppressAutoHyphens w:val="0"/>
      <w:spacing w:before="100" w:beforeAutospacing="1" w:after="100" w:afterAutospacing="1"/>
    </w:pPr>
    <w:rPr>
      <w:sz w:val="24"/>
      <w:szCs w:val="24"/>
      <w:lang w:val="ru-RU" w:eastAsia="ru-RU"/>
    </w:rPr>
  </w:style>
  <w:style w:type="paragraph" w:customStyle="1" w:styleId="Style8">
    <w:name w:val="Style8"/>
    <w:basedOn w:val="a0"/>
    <w:uiPriority w:val="99"/>
    <w:rsid w:val="0053117C"/>
    <w:pPr>
      <w:widowControl w:val="0"/>
      <w:suppressAutoHyphens w:val="0"/>
      <w:autoSpaceDE w:val="0"/>
      <w:autoSpaceDN w:val="0"/>
      <w:adjustRightInd w:val="0"/>
      <w:spacing w:before="0" w:after="0"/>
    </w:pPr>
    <w:rPr>
      <w:sz w:val="24"/>
      <w:szCs w:val="24"/>
      <w:lang w:val="ru-RU" w:eastAsia="ru-RU"/>
    </w:rPr>
  </w:style>
  <w:style w:type="paragraph" w:customStyle="1" w:styleId="Style5">
    <w:name w:val="Style5"/>
    <w:basedOn w:val="a0"/>
    <w:uiPriority w:val="99"/>
    <w:rsid w:val="0053117C"/>
    <w:pPr>
      <w:widowControl w:val="0"/>
      <w:suppressAutoHyphens w:val="0"/>
      <w:autoSpaceDE w:val="0"/>
      <w:autoSpaceDN w:val="0"/>
      <w:adjustRightInd w:val="0"/>
      <w:spacing w:before="0" w:after="0"/>
    </w:pPr>
    <w:rPr>
      <w:sz w:val="24"/>
      <w:szCs w:val="24"/>
      <w:lang w:val="ru-RU" w:eastAsia="ru-RU"/>
    </w:rPr>
  </w:style>
  <w:style w:type="character" w:customStyle="1" w:styleId="afff0">
    <w:name w:val="Основной текст_"/>
    <w:link w:val="1f"/>
    <w:locked/>
    <w:rsid w:val="0053117C"/>
    <w:rPr>
      <w:sz w:val="26"/>
      <w:szCs w:val="26"/>
      <w:shd w:val="clear" w:color="auto" w:fill="FFFFFF"/>
    </w:rPr>
  </w:style>
  <w:style w:type="paragraph" w:customStyle="1" w:styleId="1f">
    <w:name w:val="Основной текст1"/>
    <w:basedOn w:val="a0"/>
    <w:link w:val="afff0"/>
    <w:rsid w:val="0053117C"/>
    <w:pPr>
      <w:widowControl w:val="0"/>
      <w:shd w:val="clear" w:color="auto" w:fill="FFFFFF"/>
      <w:suppressAutoHyphens w:val="0"/>
      <w:spacing w:before="0" w:after="0" w:line="322" w:lineRule="exact"/>
      <w:jc w:val="both"/>
    </w:pPr>
    <w:rPr>
      <w:sz w:val="26"/>
      <w:szCs w:val="26"/>
      <w:lang w:val="ru-RU" w:eastAsia="ru-RU"/>
    </w:rPr>
  </w:style>
  <w:style w:type="paragraph" w:customStyle="1" w:styleId="afff1">
    <w:name w:val="аТекст"/>
    <w:basedOn w:val="a5"/>
    <w:rsid w:val="0053117C"/>
    <w:pPr>
      <w:suppressAutoHyphens w:val="0"/>
      <w:spacing w:line="276" w:lineRule="auto"/>
    </w:pPr>
    <w:rPr>
      <w:rFonts w:ascii="Calibri" w:hAnsi="Calibri"/>
      <w:lang w:val="ru-RU" w:eastAsia="ru-RU"/>
    </w:rPr>
  </w:style>
  <w:style w:type="paragraph" w:customStyle="1" w:styleId="a">
    <w:name w:val="аСписок"/>
    <w:basedOn w:val="a0"/>
    <w:rsid w:val="0053117C"/>
    <w:pPr>
      <w:numPr>
        <w:numId w:val="27"/>
      </w:numPr>
      <w:suppressAutoHyphens w:val="0"/>
      <w:spacing w:before="0" w:after="0"/>
      <w:jc w:val="both"/>
    </w:pPr>
    <w:rPr>
      <w:sz w:val="24"/>
      <w:szCs w:val="24"/>
      <w:lang w:val="ru-RU" w:eastAsia="ru-RU"/>
    </w:rPr>
  </w:style>
  <w:style w:type="paragraph" w:customStyle="1" w:styleId="afff2">
    <w:name w:val="Базовый"/>
    <w:rsid w:val="0053117C"/>
    <w:pPr>
      <w:tabs>
        <w:tab w:val="left" w:pos="709"/>
      </w:tabs>
      <w:suppressAutoHyphens/>
      <w:spacing w:line="100" w:lineRule="atLeast"/>
    </w:pPr>
    <w:rPr>
      <w:sz w:val="24"/>
      <w:szCs w:val="24"/>
    </w:rPr>
  </w:style>
  <w:style w:type="character" w:styleId="afff3">
    <w:name w:val="endnote reference"/>
    <w:unhideWhenUsed/>
    <w:rsid w:val="0053117C"/>
    <w:rPr>
      <w:vertAlign w:val="superscript"/>
    </w:rPr>
  </w:style>
  <w:style w:type="character" w:styleId="afff4">
    <w:name w:val="Subtle Emphasis"/>
    <w:uiPriority w:val="19"/>
    <w:qFormat/>
    <w:rsid w:val="0053117C"/>
    <w:rPr>
      <w:i/>
      <w:iCs/>
      <w:color w:val="808080"/>
    </w:rPr>
  </w:style>
  <w:style w:type="character" w:styleId="afff5">
    <w:name w:val="Intense Emphasis"/>
    <w:uiPriority w:val="21"/>
    <w:qFormat/>
    <w:rsid w:val="0053117C"/>
    <w:rPr>
      <w:b/>
      <w:bCs/>
      <w:i/>
      <w:iCs/>
      <w:color w:val="4F81BD"/>
    </w:rPr>
  </w:style>
  <w:style w:type="character" w:styleId="afff6">
    <w:name w:val="Subtle Reference"/>
    <w:uiPriority w:val="31"/>
    <w:qFormat/>
    <w:rsid w:val="0053117C"/>
    <w:rPr>
      <w:smallCaps/>
      <w:color w:val="C0504D"/>
      <w:u w:val="single"/>
    </w:rPr>
  </w:style>
  <w:style w:type="character" w:styleId="afff7">
    <w:name w:val="Intense Reference"/>
    <w:uiPriority w:val="32"/>
    <w:qFormat/>
    <w:rsid w:val="0053117C"/>
    <w:rPr>
      <w:b/>
      <w:bCs/>
      <w:smallCaps/>
      <w:color w:val="C0504D"/>
      <w:spacing w:val="5"/>
      <w:u w:val="single"/>
    </w:rPr>
  </w:style>
  <w:style w:type="character" w:styleId="afff8">
    <w:name w:val="Book Title"/>
    <w:uiPriority w:val="33"/>
    <w:qFormat/>
    <w:rsid w:val="0053117C"/>
    <w:rPr>
      <w:b/>
      <w:bCs/>
      <w:smallCaps/>
      <w:spacing w:val="5"/>
    </w:rPr>
  </w:style>
  <w:style w:type="character" w:customStyle="1" w:styleId="style3">
    <w:name w:val="style3"/>
    <w:basedOn w:val="a1"/>
    <w:rsid w:val="0053117C"/>
  </w:style>
  <w:style w:type="character" w:customStyle="1" w:styleId="postbody1">
    <w:name w:val="postbody1"/>
    <w:rsid w:val="0053117C"/>
    <w:rPr>
      <w:sz w:val="18"/>
      <w:szCs w:val="18"/>
    </w:rPr>
  </w:style>
  <w:style w:type="character" w:customStyle="1" w:styleId="title2">
    <w:name w:val="title2"/>
    <w:rsid w:val="0053117C"/>
    <w:rPr>
      <w:sz w:val="29"/>
      <w:szCs w:val="29"/>
    </w:rPr>
  </w:style>
  <w:style w:type="character" w:customStyle="1" w:styleId="spelle">
    <w:name w:val="spelle"/>
    <w:basedOn w:val="a1"/>
    <w:rsid w:val="0053117C"/>
  </w:style>
  <w:style w:type="character" w:customStyle="1" w:styleId="myh41">
    <w:name w:val="myh41"/>
    <w:rsid w:val="0053117C"/>
    <w:rPr>
      <w:sz w:val="18"/>
      <w:szCs w:val="18"/>
    </w:rPr>
  </w:style>
  <w:style w:type="character" w:customStyle="1" w:styleId="pbody1">
    <w:name w:val="p_body1"/>
    <w:rsid w:val="0053117C"/>
    <w:rPr>
      <w:rFonts w:ascii="Verdana" w:hAnsi="Verdana" w:hint="default"/>
      <w:b w:val="0"/>
      <w:bCs w:val="0"/>
      <w:i w:val="0"/>
      <w:iCs w:val="0"/>
      <w:color w:val="003366"/>
      <w:sz w:val="16"/>
      <w:szCs w:val="16"/>
    </w:rPr>
  </w:style>
  <w:style w:type="character" w:customStyle="1" w:styleId="a30">
    <w:name w:val="a3"/>
    <w:basedOn w:val="a1"/>
    <w:rsid w:val="0053117C"/>
  </w:style>
  <w:style w:type="character" w:customStyle="1" w:styleId="font01">
    <w:name w:val="font01"/>
    <w:uiPriority w:val="99"/>
    <w:rsid w:val="0053117C"/>
    <w:rPr>
      <w:rFonts w:ascii="Times New Roman" w:hAnsi="Times New Roman" w:cs="Times New Roman" w:hint="default"/>
      <w:sz w:val="28"/>
      <w:szCs w:val="28"/>
    </w:rPr>
  </w:style>
  <w:style w:type="character" w:customStyle="1" w:styleId="FontStyle83">
    <w:name w:val="Font Style83"/>
    <w:rsid w:val="0053117C"/>
    <w:rPr>
      <w:rFonts w:ascii="Franklin Gothic Medium" w:hAnsi="Franklin Gothic Medium" w:cs="Franklin Gothic Medium" w:hint="default"/>
      <w:sz w:val="16"/>
      <w:szCs w:val="16"/>
    </w:rPr>
  </w:style>
  <w:style w:type="character" w:customStyle="1" w:styleId="editsection">
    <w:name w:val="editsection"/>
    <w:basedOn w:val="a1"/>
    <w:rsid w:val="0053117C"/>
  </w:style>
  <w:style w:type="character" w:customStyle="1" w:styleId="mw-headline">
    <w:name w:val="mw-headline"/>
    <w:basedOn w:val="a1"/>
    <w:rsid w:val="0053117C"/>
  </w:style>
  <w:style w:type="character" w:customStyle="1" w:styleId="head3">
    <w:name w:val="head_3"/>
    <w:rsid w:val="0053117C"/>
    <w:rPr>
      <w:rFonts w:ascii="Verdana" w:hAnsi="Verdana" w:hint="default"/>
      <w:b/>
      <w:bCs/>
      <w:i w:val="0"/>
      <w:iCs w:val="0"/>
      <w:strike w:val="0"/>
      <w:dstrike w:val="0"/>
      <w:color w:val="4D4D4D"/>
      <w:sz w:val="29"/>
      <w:szCs w:val="29"/>
      <w:u w:val="none"/>
      <w:effect w:val="none"/>
    </w:rPr>
  </w:style>
  <w:style w:type="character" w:customStyle="1" w:styleId="FontStyle14">
    <w:name w:val="Font Style14"/>
    <w:uiPriority w:val="99"/>
    <w:rsid w:val="0053117C"/>
    <w:rPr>
      <w:rFonts w:ascii="Times New Roman" w:hAnsi="Times New Roman" w:cs="Times New Roman" w:hint="default"/>
      <w:sz w:val="20"/>
      <w:szCs w:val="20"/>
    </w:rPr>
  </w:style>
  <w:style w:type="character" w:customStyle="1" w:styleId="apple-converted-space">
    <w:name w:val="apple-converted-space"/>
    <w:basedOn w:val="a1"/>
    <w:rsid w:val="0053117C"/>
  </w:style>
  <w:style w:type="table" w:styleId="afff9">
    <w:name w:val="Table Contemporary"/>
    <w:basedOn w:val="a2"/>
    <w:unhideWhenUsed/>
    <w:rsid w:val="0053117C"/>
    <w:rPr>
      <w:lang w:val="en-US" w:eastAsia="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0">
    <w:name w:val="Сетка таблицы1"/>
    <w:basedOn w:val="a2"/>
    <w:rsid w:val="00531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Emphasis"/>
    <w:uiPriority w:val="20"/>
    <w:qFormat/>
    <w:rsid w:val="0053117C"/>
    <w:rPr>
      <w:i/>
      <w:iCs/>
    </w:rPr>
  </w:style>
  <w:style w:type="table" w:customStyle="1" w:styleId="2d">
    <w:name w:val="Сетка таблицы2"/>
    <w:basedOn w:val="a2"/>
    <w:next w:val="ad"/>
    <w:uiPriority w:val="59"/>
    <w:rsid w:val="0053117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2">
    <w:name w:val="text2"/>
    <w:basedOn w:val="a0"/>
    <w:rsid w:val="0053117C"/>
    <w:pPr>
      <w:suppressAutoHyphens w:val="0"/>
      <w:spacing w:before="100" w:beforeAutospacing="1" w:after="100" w:afterAutospacing="1"/>
    </w:pPr>
    <w:rPr>
      <w:sz w:val="24"/>
      <w:szCs w:val="24"/>
      <w:lang w:val="ru-RU" w:eastAsia="ru-RU"/>
    </w:rPr>
  </w:style>
  <w:style w:type="character" w:customStyle="1" w:styleId="c3">
    <w:name w:val="c3"/>
    <w:basedOn w:val="a1"/>
    <w:rsid w:val="0053117C"/>
  </w:style>
  <w:style w:type="paragraph" w:customStyle="1" w:styleId="c5">
    <w:name w:val="c5"/>
    <w:basedOn w:val="a0"/>
    <w:rsid w:val="0053117C"/>
    <w:pPr>
      <w:suppressAutoHyphens w:val="0"/>
      <w:spacing w:before="100" w:beforeAutospacing="1" w:after="100" w:afterAutospacing="1"/>
    </w:pPr>
    <w:rPr>
      <w:sz w:val="24"/>
      <w:szCs w:val="24"/>
      <w:lang w:val="ru-RU" w:eastAsia="ru-RU"/>
    </w:rPr>
  </w:style>
  <w:style w:type="paragraph" w:customStyle="1" w:styleId="Web">
    <w:name w:val="Обычный (Web)"/>
    <w:basedOn w:val="a0"/>
    <w:rsid w:val="0053117C"/>
    <w:pPr>
      <w:spacing w:before="100" w:after="100"/>
    </w:pPr>
    <w:rPr>
      <w:color w:val="000000"/>
      <w:sz w:val="24"/>
      <w:szCs w:val="24"/>
      <w:lang w:val="ru-RU"/>
    </w:rPr>
  </w:style>
  <w:style w:type="table" w:customStyle="1" w:styleId="36">
    <w:name w:val="Сетка таблицы3"/>
    <w:basedOn w:val="a2"/>
    <w:next w:val="ad"/>
    <w:uiPriority w:val="59"/>
    <w:rsid w:val="005311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d"/>
    <w:rsid w:val="00531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b">
    <w:name w:val="МОН основной Знак"/>
    <w:link w:val="afffc"/>
    <w:locked/>
    <w:rsid w:val="0053117C"/>
    <w:rPr>
      <w:sz w:val="28"/>
    </w:rPr>
  </w:style>
  <w:style w:type="paragraph" w:customStyle="1" w:styleId="afffc">
    <w:name w:val="МОН основной"/>
    <w:basedOn w:val="a0"/>
    <w:link w:val="afffb"/>
    <w:rsid w:val="0053117C"/>
    <w:pPr>
      <w:widowControl w:val="0"/>
      <w:suppressAutoHyphens w:val="0"/>
      <w:autoSpaceDE w:val="0"/>
      <w:autoSpaceDN w:val="0"/>
      <w:adjustRightInd w:val="0"/>
      <w:spacing w:before="0" w:after="0" w:line="360" w:lineRule="auto"/>
      <w:ind w:firstLine="709"/>
      <w:jc w:val="both"/>
    </w:pPr>
    <w:rPr>
      <w:sz w:val="28"/>
      <w:szCs w:val="20"/>
      <w:lang w:val="ru-RU" w:eastAsia="ru-RU"/>
    </w:rPr>
  </w:style>
  <w:style w:type="table" w:customStyle="1" w:styleId="51">
    <w:name w:val="Сетка таблицы5"/>
    <w:basedOn w:val="a2"/>
    <w:next w:val="ad"/>
    <w:uiPriority w:val="59"/>
    <w:rsid w:val="0053117C"/>
    <w:rPr>
      <w:rFonts w:eastAsia="Calibri"/>
      <w:sz w:val="28"/>
      <w:szCs w:val="28"/>
      <w:u w:val="single"/>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111"/>
    <w:locked/>
    <w:rsid w:val="0053117C"/>
    <w:rPr>
      <w:rFonts w:ascii="Calibri" w:hAnsi="Calibri"/>
      <w:sz w:val="24"/>
      <w:szCs w:val="24"/>
    </w:rPr>
  </w:style>
  <w:style w:type="paragraph" w:customStyle="1" w:styleId="111">
    <w:name w:val="Абзац списка11"/>
    <w:basedOn w:val="a0"/>
    <w:link w:val="ListParagraphChar"/>
    <w:rsid w:val="0053117C"/>
    <w:pPr>
      <w:suppressAutoHyphens w:val="0"/>
      <w:spacing w:before="0" w:after="0"/>
      <w:ind w:left="720"/>
    </w:pPr>
    <w:rPr>
      <w:rFonts w:ascii="Calibri" w:hAnsi="Calibri"/>
      <w:sz w:val="24"/>
      <w:szCs w:val="24"/>
      <w:lang w:val="ru-RU" w:eastAsia="ru-RU"/>
    </w:rPr>
  </w:style>
  <w:style w:type="table" w:customStyle="1" w:styleId="-441">
    <w:name w:val="Таблица-сетка 4 — акцент 41"/>
    <w:basedOn w:val="a2"/>
    <w:uiPriority w:val="49"/>
    <w:rsid w:val="0053117C"/>
    <w:rPr>
      <w:rFonts w:eastAsia="Calibri"/>
      <w:lang w:eastAsia="en-US"/>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461">
    <w:name w:val="Таблица-сетка 4 — акцент 61"/>
    <w:basedOn w:val="a2"/>
    <w:uiPriority w:val="49"/>
    <w:rsid w:val="0053117C"/>
    <w:rPr>
      <w:rFonts w:eastAsia="Calibri"/>
      <w:lang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
    <w:name w:val="TableGrid"/>
    <w:rsid w:val="0053117C"/>
    <w:rPr>
      <w:rFonts w:ascii="Calibri" w:hAnsi="Calibri"/>
      <w:sz w:val="22"/>
      <w:szCs w:val="22"/>
    </w:rPr>
    <w:tblPr>
      <w:tblCellMar>
        <w:top w:w="0" w:type="dxa"/>
        <w:left w:w="0" w:type="dxa"/>
        <w:bottom w:w="0" w:type="dxa"/>
        <w:right w:w="0" w:type="dxa"/>
      </w:tblCellMar>
    </w:tblPr>
  </w:style>
  <w:style w:type="paragraph" w:customStyle="1" w:styleId="c8">
    <w:name w:val="c8"/>
    <w:basedOn w:val="a0"/>
    <w:uiPriority w:val="99"/>
    <w:rsid w:val="0053117C"/>
    <w:pPr>
      <w:suppressAutoHyphens w:val="0"/>
      <w:spacing w:before="100" w:beforeAutospacing="1" w:after="100" w:afterAutospacing="1"/>
    </w:pPr>
    <w:rPr>
      <w:sz w:val="24"/>
      <w:szCs w:val="24"/>
      <w:lang w:val="ru-RU" w:eastAsia="ru-RU"/>
    </w:rPr>
  </w:style>
  <w:style w:type="paragraph" w:customStyle="1" w:styleId="default0">
    <w:name w:val="default"/>
    <w:basedOn w:val="a0"/>
    <w:uiPriority w:val="99"/>
    <w:rsid w:val="0053117C"/>
    <w:pPr>
      <w:suppressAutoHyphens w:val="0"/>
      <w:spacing w:before="100" w:beforeAutospacing="1" w:after="100" w:afterAutospacing="1"/>
    </w:pPr>
    <w:rPr>
      <w:sz w:val="24"/>
      <w:szCs w:val="24"/>
      <w:lang w:val="ru-RU" w:eastAsia="ru-RU"/>
    </w:rPr>
  </w:style>
  <w:style w:type="paragraph" w:customStyle="1" w:styleId="xl63">
    <w:name w:val="xl63"/>
    <w:basedOn w:val="a0"/>
    <w:uiPriority w:val="99"/>
    <w:rsid w:val="0053117C"/>
    <w:pPr>
      <w:suppressAutoHyphens w:val="0"/>
      <w:spacing w:before="100" w:beforeAutospacing="1" w:after="100" w:afterAutospacing="1"/>
    </w:pPr>
    <w:rPr>
      <w:sz w:val="24"/>
      <w:szCs w:val="24"/>
      <w:lang w:val="ru-RU" w:eastAsia="ru-RU"/>
    </w:rPr>
  </w:style>
  <w:style w:type="paragraph" w:customStyle="1" w:styleId="xl64">
    <w:name w:val="xl64"/>
    <w:basedOn w:val="a0"/>
    <w:uiPriority w:val="99"/>
    <w:rsid w:val="0053117C"/>
    <w:pPr>
      <w:suppressAutoHyphens w:val="0"/>
      <w:spacing w:before="100" w:beforeAutospacing="1" w:after="100" w:afterAutospacing="1"/>
      <w:jc w:val="center"/>
    </w:pPr>
    <w:rPr>
      <w:color w:val="0000CC"/>
      <w:sz w:val="24"/>
      <w:szCs w:val="24"/>
      <w:lang w:val="ru-RU" w:eastAsia="ru-RU"/>
    </w:rPr>
  </w:style>
  <w:style w:type="paragraph" w:customStyle="1" w:styleId="xl65">
    <w:name w:val="xl65"/>
    <w:basedOn w:val="a0"/>
    <w:uiPriority w:val="99"/>
    <w:rsid w:val="0053117C"/>
    <w:pPr>
      <w:suppressAutoHyphens w:val="0"/>
      <w:spacing w:before="100" w:beforeAutospacing="1" w:after="100" w:afterAutospacing="1"/>
      <w:jc w:val="center"/>
    </w:pPr>
    <w:rPr>
      <w:sz w:val="24"/>
      <w:szCs w:val="24"/>
      <w:lang w:val="ru-RU" w:eastAsia="ru-RU"/>
    </w:rPr>
  </w:style>
  <w:style w:type="paragraph" w:customStyle="1" w:styleId="xl66">
    <w:name w:val="xl66"/>
    <w:basedOn w:val="a0"/>
    <w:uiPriority w:val="99"/>
    <w:rsid w:val="0053117C"/>
    <w:pPr>
      <w:suppressAutoHyphens w:val="0"/>
      <w:spacing w:before="100" w:beforeAutospacing="1" w:after="100" w:afterAutospacing="1"/>
      <w:jc w:val="center"/>
    </w:pPr>
    <w:rPr>
      <w:sz w:val="24"/>
      <w:szCs w:val="24"/>
      <w:lang w:val="ru-RU" w:eastAsia="ru-RU"/>
    </w:rPr>
  </w:style>
  <w:style w:type="paragraph" w:customStyle="1" w:styleId="xl67">
    <w:name w:val="xl67"/>
    <w:basedOn w:val="a0"/>
    <w:uiPriority w:val="99"/>
    <w:rsid w:val="0053117C"/>
    <w:pPr>
      <w:suppressAutoHyphens w:val="0"/>
      <w:spacing w:before="100" w:beforeAutospacing="1" w:after="100" w:afterAutospacing="1"/>
    </w:pPr>
    <w:rPr>
      <w:rFonts w:ascii="Calibri" w:hAnsi="Calibri"/>
      <w:b/>
      <w:bCs/>
      <w:color w:val="C00000"/>
      <w:sz w:val="24"/>
      <w:szCs w:val="24"/>
      <w:lang w:val="ru-RU" w:eastAsia="ru-RU"/>
    </w:rPr>
  </w:style>
  <w:style w:type="paragraph" w:customStyle="1" w:styleId="xl68">
    <w:name w:val="xl68"/>
    <w:basedOn w:val="a0"/>
    <w:uiPriority w:val="99"/>
    <w:rsid w:val="0053117C"/>
    <w:pPr>
      <w:suppressAutoHyphens w:val="0"/>
      <w:spacing w:before="100" w:beforeAutospacing="1" w:after="100" w:afterAutospacing="1"/>
    </w:pPr>
    <w:rPr>
      <w:rFonts w:ascii="Calibri" w:hAnsi="Calibri"/>
      <w:sz w:val="24"/>
      <w:szCs w:val="24"/>
      <w:lang w:val="ru-RU" w:eastAsia="ru-RU"/>
    </w:rPr>
  </w:style>
  <w:style w:type="paragraph" w:customStyle="1" w:styleId="xl69">
    <w:name w:val="xl69"/>
    <w:basedOn w:val="a0"/>
    <w:uiPriority w:val="99"/>
    <w:rsid w:val="00531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val="ru-RU" w:eastAsia="ru-RU"/>
    </w:rPr>
  </w:style>
  <w:style w:type="paragraph" w:customStyle="1" w:styleId="xl70">
    <w:name w:val="xl70"/>
    <w:basedOn w:val="a0"/>
    <w:uiPriority w:val="99"/>
    <w:rsid w:val="00531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CC"/>
      <w:sz w:val="24"/>
      <w:szCs w:val="24"/>
      <w:lang w:val="ru-RU" w:eastAsia="ru-RU"/>
    </w:rPr>
  </w:style>
  <w:style w:type="paragraph" w:customStyle="1" w:styleId="xl71">
    <w:name w:val="xl71"/>
    <w:basedOn w:val="a0"/>
    <w:uiPriority w:val="99"/>
    <w:rsid w:val="00531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b/>
      <w:bCs/>
      <w:sz w:val="24"/>
      <w:szCs w:val="24"/>
      <w:lang w:val="ru-RU" w:eastAsia="ru-RU"/>
    </w:rPr>
  </w:style>
  <w:style w:type="paragraph" w:customStyle="1" w:styleId="xl72">
    <w:name w:val="xl72"/>
    <w:basedOn w:val="a0"/>
    <w:uiPriority w:val="99"/>
    <w:rsid w:val="00531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val="ru-RU" w:eastAsia="ru-RU"/>
    </w:rPr>
  </w:style>
  <w:style w:type="paragraph" w:customStyle="1" w:styleId="xl73">
    <w:name w:val="xl73"/>
    <w:basedOn w:val="a0"/>
    <w:uiPriority w:val="99"/>
    <w:rsid w:val="00531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b/>
      <w:bCs/>
      <w:color w:val="C00000"/>
      <w:sz w:val="24"/>
      <w:szCs w:val="24"/>
      <w:lang w:val="ru-RU" w:eastAsia="ru-RU"/>
    </w:rPr>
  </w:style>
  <w:style w:type="paragraph" w:customStyle="1" w:styleId="xl74">
    <w:name w:val="xl74"/>
    <w:basedOn w:val="a0"/>
    <w:uiPriority w:val="99"/>
    <w:rsid w:val="00531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b/>
      <w:bCs/>
      <w:color w:val="FF0000"/>
      <w:sz w:val="24"/>
      <w:szCs w:val="24"/>
      <w:lang w:val="ru-RU" w:eastAsia="ru-RU"/>
    </w:rPr>
  </w:style>
  <w:style w:type="paragraph" w:customStyle="1" w:styleId="xl75">
    <w:name w:val="xl75"/>
    <w:basedOn w:val="a0"/>
    <w:uiPriority w:val="99"/>
    <w:rsid w:val="00531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b/>
      <w:bCs/>
      <w:color w:val="FF0000"/>
      <w:sz w:val="24"/>
      <w:szCs w:val="24"/>
      <w:lang w:val="ru-RU" w:eastAsia="ru-RU"/>
    </w:rPr>
  </w:style>
  <w:style w:type="paragraph" w:customStyle="1" w:styleId="xl76">
    <w:name w:val="xl76"/>
    <w:basedOn w:val="a0"/>
    <w:uiPriority w:val="99"/>
    <w:rsid w:val="00531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val="ru-RU" w:eastAsia="ru-RU"/>
    </w:rPr>
  </w:style>
  <w:style w:type="paragraph" w:customStyle="1" w:styleId="xl77">
    <w:name w:val="xl77"/>
    <w:basedOn w:val="a0"/>
    <w:uiPriority w:val="99"/>
    <w:rsid w:val="00531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b/>
      <w:bCs/>
      <w:color w:val="C00000"/>
      <w:sz w:val="24"/>
      <w:szCs w:val="24"/>
      <w:lang w:val="ru-RU" w:eastAsia="ru-RU"/>
    </w:rPr>
  </w:style>
  <w:style w:type="paragraph" w:customStyle="1" w:styleId="xl78">
    <w:name w:val="xl78"/>
    <w:basedOn w:val="a0"/>
    <w:uiPriority w:val="99"/>
    <w:rsid w:val="00531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b/>
      <w:bCs/>
      <w:color w:val="FF0000"/>
      <w:sz w:val="24"/>
      <w:szCs w:val="24"/>
      <w:lang w:val="ru-RU" w:eastAsia="ru-RU"/>
    </w:rPr>
  </w:style>
  <w:style w:type="paragraph" w:customStyle="1" w:styleId="xl79">
    <w:name w:val="xl79"/>
    <w:basedOn w:val="a0"/>
    <w:uiPriority w:val="99"/>
    <w:rsid w:val="00531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color w:val="FF0000"/>
      <w:sz w:val="24"/>
      <w:szCs w:val="24"/>
      <w:lang w:val="ru-RU" w:eastAsia="ru-RU"/>
    </w:rPr>
  </w:style>
  <w:style w:type="paragraph" w:customStyle="1" w:styleId="xl80">
    <w:name w:val="xl80"/>
    <w:basedOn w:val="a0"/>
    <w:uiPriority w:val="99"/>
    <w:rsid w:val="0053117C"/>
    <w:pPr>
      <w:suppressAutoHyphens w:val="0"/>
      <w:spacing w:before="100" w:beforeAutospacing="1" w:after="100" w:afterAutospacing="1"/>
    </w:pPr>
    <w:rPr>
      <w:rFonts w:ascii="Calibri" w:hAnsi="Calibri"/>
      <w:b/>
      <w:bCs/>
      <w:color w:val="FF0000"/>
      <w:sz w:val="24"/>
      <w:szCs w:val="24"/>
      <w:lang w:val="ru-RU" w:eastAsia="ru-RU"/>
    </w:rPr>
  </w:style>
  <w:style w:type="paragraph" w:customStyle="1" w:styleId="xl81">
    <w:name w:val="xl81"/>
    <w:basedOn w:val="a0"/>
    <w:uiPriority w:val="99"/>
    <w:rsid w:val="0053117C"/>
    <w:pPr>
      <w:pBdr>
        <w:left w:val="single" w:sz="4" w:space="0" w:color="auto"/>
        <w:bottom w:val="single" w:sz="4" w:space="0" w:color="auto"/>
        <w:right w:val="single" w:sz="4" w:space="0" w:color="auto"/>
      </w:pBdr>
      <w:suppressAutoHyphens w:val="0"/>
      <w:spacing w:before="100" w:beforeAutospacing="1" w:after="100" w:afterAutospacing="1"/>
    </w:pPr>
    <w:rPr>
      <w:sz w:val="24"/>
      <w:szCs w:val="24"/>
      <w:lang w:val="ru-RU" w:eastAsia="ru-RU"/>
    </w:rPr>
  </w:style>
  <w:style w:type="paragraph" w:customStyle="1" w:styleId="xl82">
    <w:name w:val="xl82"/>
    <w:basedOn w:val="a0"/>
    <w:uiPriority w:val="99"/>
    <w:rsid w:val="00531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b/>
      <w:bCs/>
      <w:sz w:val="24"/>
      <w:szCs w:val="24"/>
      <w:lang w:val="ru-RU" w:eastAsia="ru-RU"/>
    </w:rPr>
  </w:style>
  <w:style w:type="paragraph" w:customStyle="1" w:styleId="xl83">
    <w:name w:val="xl83"/>
    <w:basedOn w:val="a0"/>
    <w:uiPriority w:val="99"/>
    <w:rsid w:val="0053117C"/>
    <w:pPr>
      <w:pBdr>
        <w:left w:val="single" w:sz="4" w:space="0" w:color="auto"/>
        <w:bottom w:val="single" w:sz="4" w:space="0" w:color="auto"/>
        <w:right w:val="single" w:sz="4" w:space="0" w:color="auto"/>
      </w:pBdr>
      <w:suppressAutoHyphens w:val="0"/>
      <w:spacing w:before="100" w:beforeAutospacing="1" w:after="100" w:afterAutospacing="1"/>
    </w:pPr>
    <w:rPr>
      <w:sz w:val="24"/>
      <w:szCs w:val="24"/>
      <w:lang w:val="ru-RU" w:eastAsia="ru-RU"/>
    </w:rPr>
  </w:style>
  <w:style w:type="paragraph" w:customStyle="1" w:styleId="xl84">
    <w:name w:val="xl84"/>
    <w:basedOn w:val="a0"/>
    <w:uiPriority w:val="99"/>
    <w:rsid w:val="0053117C"/>
    <w:pPr>
      <w:pBdr>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val="ru-RU" w:eastAsia="ru-RU"/>
    </w:rPr>
  </w:style>
  <w:style w:type="paragraph" w:customStyle="1" w:styleId="xl85">
    <w:name w:val="xl85"/>
    <w:basedOn w:val="a0"/>
    <w:uiPriority w:val="99"/>
    <w:rsid w:val="0053117C"/>
    <w:pPr>
      <w:pBdr>
        <w:left w:val="single" w:sz="4" w:space="0" w:color="auto"/>
        <w:bottom w:val="single" w:sz="4" w:space="0" w:color="auto"/>
        <w:right w:val="single" w:sz="4" w:space="0" w:color="auto"/>
      </w:pBdr>
      <w:suppressAutoHyphens w:val="0"/>
      <w:spacing w:before="100" w:beforeAutospacing="1" w:after="100" w:afterAutospacing="1"/>
      <w:jc w:val="center"/>
    </w:pPr>
    <w:rPr>
      <w:color w:val="0000CC"/>
      <w:sz w:val="24"/>
      <w:szCs w:val="24"/>
      <w:lang w:val="ru-RU" w:eastAsia="ru-RU"/>
    </w:rPr>
  </w:style>
  <w:style w:type="paragraph" w:customStyle="1" w:styleId="xl86">
    <w:name w:val="xl86"/>
    <w:basedOn w:val="a0"/>
    <w:uiPriority w:val="99"/>
    <w:rsid w:val="0053117C"/>
    <w:pPr>
      <w:pBdr>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b/>
      <w:bCs/>
      <w:sz w:val="24"/>
      <w:szCs w:val="24"/>
      <w:lang w:val="ru-RU" w:eastAsia="ru-RU"/>
    </w:rPr>
  </w:style>
  <w:style w:type="paragraph" w:customStyle="1" w:styleId="xl87">
    <w:name w:val="xl87"/>
    <w:basedOn w:val="a0"/>
    <w:uiPriority w:val="99"/>
    <w:rsid w:val="0053117C"/>
    <w:pPr>
      <w:pBdr>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b/>
      <w:bCs/>
      <w:sz w:val="24"/>
      <w:szCs w:val="24"/>
      <w:lang w:val="ru-RU" w:eastAsia="ru-RU"/>
    </w:rPr>
  </w:style>
  <w:style w:type="paragraph" w:customStyle="1" w:styleId="xl88">
    <w:name w:val="xl88"/>
    <w:basedOn w:val="a0"/>
    <w:uiPriority w:val="99"/>
    <w:rsid w:val="00531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4"/>
      <w:szCs w:val="24"/>
      <w:lang w:val="ru-RU" w:eastAsia="ru-RU"/>
    </w:rPr>
  </w:style>
  <w:style w:type="paragraph" w:customStyle="1" w:styleId="xl89">
    <w:name w:val="xl89"/>
    <w:basedOn w:val="a0"/>
    <w:uiPriority w:val="99"/>
    <w:rsid w:val="00531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CC"/>
      <w:sz w:val="24"/>
      <w:szCs w:val="24"/>
      <w:lang w:val="ru-RU" w:eastAsia="ru-RU"/>
    </w:rPr>
  </w:style>
  <w:style w:type="paragraph" w:customStyle="1" w:styleId="xl90">
    <w:name w:val="xl90"/>
    <w:basedOn w:val="a0"/>
    <w:uiPriority w:val="99"/>
    <w:rsid w:val="00531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4"/>
      <w:szCs w:val="24"/>
      <w:lang w:val="ru-RU" w:eastAsia="ru-RU"/>
    </w:rPr>
  </w:style>
  <w:style w:type="paragraph" w:customStyle="1" w:styleId="xl91">
    <w:name w:val="xl91"/>
    <w:basedOn w:val="a0"/>
    <w:uiPriority w:val="99"/>
    <w:rsid w:val="00531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4"/>
      <w:szCs w:val="24"/>
      <w:lang w:val="ru-RU" w:eastAsia="ru-RU"/>
    </w:rPr>
  </w:style>
  <w:style w:type="paragraph" w:customStyle="1" w:styleId="xl92">
    <w:name w:val="xl92"/>
    <w:basedOn w:val="a0"/>
    <w:uiPriority w:val="99"/>
    <w:rsid w:val="00531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b/>
      <w:bCs/>
      <w:color w:val="00B050"/>
      <w:sz w:val="24"/>
      <w:szCs w:val="24"/>
      <w:lang w:val="ru-RU" w:eastAsia="ru-RU"/>
    </w:rPr>
  </w:style>
  <w:style w:type="paragraph" w:customStyle="1" w:styleId="xl93">
    <w:name w:val="xl93"/>
    <w:basedOn w:val="a0"/>
    <w:uiPriority w:val="99"/>
    <w:rsid w:val="00531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4"/>
      <w:szCs w:val="24"/>
      <w:lang w:val="ru-RU" w:eastAsia="ru-RU"/>
    </w:rPr>
  </w:style>
  <w:style w:type="paragraph" w:customStyle="1" w:styleId="xl94">
    <w:name w:val="xl94"/>
    <w:basedOn w:val="a0"/>
    <w:uiPriority w:val="99"/>
    <w:rsid w:val="00531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val="ru-RU" w:eastAsia="ru-RU"/>
    </w:rPr>
  </w:style>
  <w:style w:type="paragraph" w:customStyle="1" w:styleId="xl95">
    <w:name w:val="xl95"/>
    <w:basedOn w:val="a0"/>
    <w:uiPriority w:val="99"/>
    <w:rsid w:val="00531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sz w:val="24"/>
      <w:szCs w:val="24"/>
      <w:lang w:val="ru-RU" w:eastAsia="ru-RU"/>
    </w:rPr>
  </w:style>
  <w:style w:type="character" w:customStyle="1" w:styleId="c9">
    <w:name w:val="c9"/>
    <w:basedOn w:val="a1"/>
    <w:rsid w:val="0053117C"/>
  </w:style>
  <w:style w:type="character" w:customStyle="1" w:styleId="c38">
    <w:name w:val="c38"/>
    <w:basedOn w:val="a1"/>
    <w:rsid w:val="0053117C"/>
  </w:style>
  <w:style w:type="character" w:customStyle="1" w:styleId="c37">
    <w:name w:val="c37"/>
    <w:basedOn w:val="a1"/>
    <w:rsid w:val="0053117C"/>
  </w:style>
  <w:style w:type="character" w:customStyle="1" w:styleId="FontStyle33">
    <w:name w:val="Font Style33"/>
    <w:rsid w:val="0053117C"/>
    <w:rPr>
      <w:rFonts w:ascii="Times New Roman" w:hAnsi="Times New Roman" w:cs="Times New Roman" w:hint="default"/>
      <w:color w:val="000000"/>
      <w:sz w:val="16"/>
      <w:szCs w:val="16"/>
    </w:rPr>
  </w:style>
  <w:style w:type="character" w:customStyle="1" w:styleId="FontStyle38">
    <w:name w:val="Font Style38"/>
    <w:rsid w:val="0053117C"/>
    <w:rPr>
      <w:rFonts w:ascii="Times New Roman" w:hAnsi="Times New Roman" w:cs="Times New Roman" w:hint="default"/>
      <w:b/>
      <w:bCs/>
      <w:color w:val="000000"/>
      <w:sz w:val="16"/>
      <w:szCs w:val="16"/>
    </w:rPr>
  </w:style>
  <w:style w:type="character" w:customStyle="1" w:styleId="FontStyle41">
    <w:name w:val="Font Style41"/>
    <w:rsid w:val="0053117C"/>
    <w:rPr>
      <w:rFonts w:ascii="Times New Roman" w:hAnsi="Times New Roman" w:cs="Times New Roman" w:hint="default"/>
      <w:b/>
      <w:bCs/>
      <w:i/>
      <w:iCs/>
      <w:color w:val="000000"/>
      <w:sz w:val="16"/>
      <w:szCs w:val="16"/>
    </w:rPr>
  </w:style>
  <w:style w:type="character" w:customStyle="1" w:styleId="c26">
    <w:name w:val="c26"/>
    <w:rsid w:val="0053117C"/>
  </w:style>
  <w:style w:type="character" w:customStyle="1" w:styleId="s2">
    <w:name w:val="s2"/>
    <w:basedOn w:val="a1"/>
    <w:rsid w:val="0053117C"/>
  </w:style>
  <w:style w:type="paragraph" w:customStyle="1" w:styleId="msonormalbullet2gif">
    <w:name w:val="msonormalbullet2.gif"/>
    <w:basedOn w:val="a0"/>
    <w:rsid w:val="0053117C"/>
    <w:pPr>
      <w:suppressAutoHyphens w:val="0"/>
      <w:spacing w:before="100" w:beforeAutospacing="1" w:after="100" w:afterAutospacing="1"/>
    </w:pPr>
    <w:rPr>
      <w:b/>
      <w:bCs/>
      <w:sz w:val="40"/>
      <w:szCs w:val="40"/>
      <w:lang w:val="ru-RU" w:eastAsia="ru-RU"/>
    </w:rPr>
  </w:style>
  <w:style w:type="character" w:customStyle="1" w:styleId="c2">
    <w:name w:val="c2"/>
    <w:basedOn w:val="a1"/>
    <w:rsid w:val="0053117C"/>
  </w:style>
  <w:style w:type="paragraph" w:customStyle="1" w:styleId="c25">
    <w:name w:val="c25"/>
    <w:basedOn w:val="a0"/>
    <w:rsid w:val="0053117C"/>
    <w:pPr>
      <w:suppressAutoHyphens w:val="0"/>
      <w:spacing w:before="100" w:beforeAutospacing="1" w:after="100" w:afterAutospacing="1"/>
    </w:pPr>
    <w:rPr>
      <w:sz w:val="24"/>
      <w:szCs w:val="24"/>
      <w:lang w:val="ru-RU" w:eastAsia="ru-RU"/>
    </w:rPr>
  </w:style>
  <w:style w:type="character" w:customStyle="1" w:styleId="c41">
    <w:name w:val="c41"/>
    <w:basedOn w:val="a1"/>
    <w:rsid w:val="0053117C"/>
  </w:style>
  <w:style w:type="character" w:customStyle="1" w:styleId="c1">
    <w:name w:val="c1"/>
    <w:basedOn w:val="a1"/>
    <w:rsid w:val="0053117C"/>
  </w:style>
  <w:style w:type="character" w:customStyle="1" w:styleId="c18">
    <w:name w:val="c18"/>
    <w:basedOn w:val="a1"/>
    <w:rsid w:val="0053117C"/>
  </w:style>
  <w:style w:type="paragraph" w:customStyle="1" w:styleId="c50">
    <w:name w:val="c50"/>
    <w:basedOn w:val="a0"/>
    <w:rsid w:val="0053117C"/>
    <w:pPr>
      <w:suppressAutoHyphens w:val="0"/>
      <w:spacing w:before="100" w:beforeAutospacing="1" w:after="100" w:afterAutospacing="1"/>
    </w:pPr>
    <w:rPr>
      <w:sz w:val="24"/>
      <w:szCs w:val="24"/>
      <w:lang w:val="ru-RU" w:eastAsia="ru-RU"/>
    </w:rPr>
  </w:style>
  <w:style w:type="paragraph" w:customStyle="1" w:styleId="c14">
    <w:name w:val="c14"/>
    <w:basedOn w:val="a0"/>
    <w:rsid w:val="0053117C"/>
    <w:pPr>
      <w:suppressAutoHyphens w:val="0"/>
      <w:spacing w:before="100" w:beforeAutospacing="1" w:after="100" w:afterAutospacing="1"/>
    </w:pPr>
    <w:rPr>
      <w:sz w:val="24"/>
      <w:szCs w:val="24"/>
      <w:lang w:val="ru-RU" w:eastAsia="ru-RU"/>
    </w:rPr>
  </w:style>
  <w:style w:type="paragraph" w:customStyle="1" w:styleId="1f1">
    <w:name w:val="1"/>
    <w:basedOn w:val="afff2"/>
    <w:next w:val="a5"/>
    <w:rsid w:val="0053117C"/>
    <w:pPr>
      <w:keepNext/>
      <w:spacing w:before="240" w:after="120"/>
      <w:jc w:val="center"/>
    </w:pPr>
    <w:rPr>
      <w:rFonts w:ascii="Arial" w:eastAsia="MS Mincho" w:hAnsi="Arial" w:cs="Arial"/>
      <w:b/>
      <w:bCs/>
      <w:sz w:val="28"/>
      <w:szCs w:val="28"/>
    </w:rPr>
  </w:style>
  <w:style w:type="table" w:customStyle="1" w:styleId="61">
    <w:name w:val="Сетка таблицы6"/>
    <w:basedOn w:val="a2"/>
    <w:next w:val="ad"/>
    <w:uiPriority w:val="59"/>
    <w:rsid w:val="0053117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2"/>
    <w:next w:val="ad"/>
    <w:uiPriority w:val="59"/>
    <w:rsid w:val="0053117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d"/>
    <w:uiPriority w:val="59"/>
    <w:rsid w:val="0053117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caption">
    <w:name w:val="doccaption"/>
    <w:basedOn w:val="a1"/>
    <w:rsid w:val="0053117C"/>
  </w:style>
  <w:style w:type="character" w:customStyle="1" w:styleId="afffd">
    <w:name w:val="Сноска_"/>
    <w:basedOn w:val="a1"/>
    <w:link w:val="afffe"/>
    <w:rsid w:val="0053117C"/>
    <w:rPr>
      <w:b/>
      <w:bCs/>
      <w:sz w:val="18"/>
      <w:szCs w:val="18"/>
      <w:shd w:val="clear" w:color="auto" w:fill="FFFFFF"/>
    </w:rPr>
  </w:style>
  <w:style w:type="paragraph" w:customStyle="1" w:styleId="afffe">
    <w:name w:val="Сноска"/>
    <w:basedOn w:val="a0"/>
    <w:link w:val="afffd"/>
    <w:rsid w:val="0053117C"/>
    <w:pPr>
      <w:widowControl w:val="0"/>
      <w:shd w:val="clear" w:color="auto" w:fill="FFFFFF"/>
      <w:suppressAutoHyphens w:val="0"/>
      <w:spacing w:before="0" w:after="0" w:line="230" w:lineRule="exact"/>
    </w:pPr>
    <w:rPr>
      <w:b/>
      <w:bCs/>
      <w:sz w:val="18"/>
      <w:szCs w:val="18"/>
      <w:lang w:val="ru-RU" w:eastAsia="ru-RU"/>
    </w:rPr>
  </w:style>
  <w:style w:type="paragraph" w:customStyle="1" w:styleId="37">
    <w:name w:val="Основной текст3"/>
    <w:basedOn w:val="a0"/>
    <w:rsid w:val="0053117C"/>
    <w:pPr>
      <w:widowControl w:val="0"/>
      <w:shd w:val="clear" w:color="auto" w:fill="FFFFFF"/>
      <w:suppressAutoHyphens w:val="0"/>
      <w:spacing w:before="300" w:after="0" w:line="274" w:lineRule="exact"/>
      <w:ind w:hanging="360"/>
      <w:jc w:val="both"/>
    </w:pPr>
    <w:rPr>
      <w:lang w:eastAsia="en-US"/>
    </w:rPr>
  </w:style>
  <w:style w:type="character" w:customStyle="1" w:styleId="c21">
    <w:name w:val="c21"/>
    <w:basedOn w:val="a1"/>
    <w:rsid w:val="0053117C"/>
  </w:style>
  <w:style w:type="paragraph" w:customStyle="1" w:styleId="1f2">
    <w:name w:val="Обычный (веб)1"/>
    <w:basedOn w:val="a0"/>
    <w:rsid w:val="0053117C"/>
    <w:pPr>
      <w:spacing w:before="100" w:after="100" w:line="100" w:lineRule="atLeast"/>
    </w:pPr>
    <w:rPr>
      <w:sz w:val="24"/>
      <w:szCs w:val="24"/>
      <w:lang w:val="ru-RU"/>
    </w:rPr>
  </w:style>
  <w:style w:type="paragraph" w:customStyle="1" w:styleId="1f3">
    <w:name w:val="Без интервала1"/>
    <w:rsid w:val="0053117C"/>
    <w:pPr>
      <w:suppressAutoHyphens/>
      <w:spacing w:line="100" w:lineRule="atLeast"/>
    </w:pPr>
    <w:rPr>
      <w:rFonts w:eastAsia="Calibri"/>
      <w:sz w:val="28"/>
      <w:szCs w:val="22"/>
      <w:lang w:eastAsia="ar-SA"/>
    </w:rPr>
  </w:style>
  <w:style w:type="paragraph" w:customStyle="1" w:styleId="affff">
    <w:name w:val="a"/>
    <w:basedOn w:val="a0"/>
    <w:rsid w:val="0053117C"/>
    <w:pPr>
      <w:suppressAutoHyphens w:val="0"/>
      <w:spacing w:before="100" w:beforeAutospacing="1" w:after="100" w:afterAutospacing="1"/>
      <w:jc w:val="both"/>
    </w:pPr>
    <w:rPr>
      <w:sz w:val="24"/>
      <w:szCs w:val="24"/>
      <w:lang w:val="ru-RU" w:eastAsia="ru-RU"/>
    </w:rPr>
  </w:style>
  <w:style w:type="paragraph" w:customStyle="1" w:styleId="a00">
    <w:name w:val="a0"/>
    <w:basedOn w:val="a0"/>
    <w:rsid w:val="0053117C"/>
    <w:pPr>
      <w:suppressAutoHyphens w:val="0"/>
      <w:spacing w:before="100" w:beforeAutospacing="1" w:after="100" w:afterAutospacing="1"/>
      <w:jc w:val="both"/>
    </w:pPr>
    <w:rPr>
      <w:sz w:val="24"/>
      <w:szCs w:val="24"/>
      <w:lang w:val="ru-RU" w:eastAsia="ru-RU"/>
    </w:rPr>
  </w:style>
  <w:style w:type="character" w:customStyle="1" w:styleId="c0">
    <w:name w:val="c0"/>
    <w:basedOn w:val="a1"/>
    <w:rsid w:val="0053117C"/>
  </w:style>
  <w:style w:type="character" w:customStyle="1" w:styleId="markedcontent">
    <w:name w:val="markedcontent"/>
    <w:basedOn w:val="a1"/>
    <w:rsid w:val="0053117C"/>
  </w:style>
  <w:style w:type="numbering" w:customStyle="1" w:styleId="1f4">
    <w:name w:val="Нет списка1"/>
    <w:next w:val="a3"/>
    <w:uiPriority w:val="99"/>
    <w:semiHidden/>
    <w:unhideWhenUsed/>
    <w:rsid w:val="0053117C"/>
  </w:style>
  <w:style w:type="table" w:customStyle="1" w:styleId="211">
    <w:name w:val="Сетка таблицы21"/>
    <w:basedOn w:val="a2"/>
    <w:next w:val="ad"/>
    <w:uiPriority w:val="59"/>
    <w:rsid w:val="0053117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
    <w:basedOn w:val="a2"/>
    <w:next w:val="ad"/>
    <w:uiPriority w:val="39"/>
    <w:rsid w:val="005311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d"/>
    <w:uiPriority w:val="39"/>
    <w:rsid w:val="005311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3117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53117C"/>
    <w:pPr>
      <w:widowControl w:val="0"/>
      <w:suppressAutoHyphens w:val="0"/>
      <w:autoSpaceDE w:val="0"/>
      <w:autoSpaceDN w:val="0"/>
      <w:spacing w:before="0" w:after="0"/>
    </w:pPr>
    <w:rPr>
      <w:lang w:val="ru-RU" w:eastAsia="en-US"/>
    </w:rPr>
  </w:style>
  <w:style w:type="numbering" w:customStyle="1" w:styleId="112">
    <w:name w:val="Нет списка11"/>
    <w:next w:val="a3"/>
    <w:uiPriority w:val="99"/>
    <w:semiHidden/>
    <w:unhideWhenUsed/>
    <w:rsid w:val="0053117C"/>
  </w:style>
  <w:style w:type="table" w:customStyle="1" w:styleId="220">
    <w:name w:val="Сетка таблицы22"/>
    <w:basedOn w:val="a2"/>
    <w:next w:val="ad"/>
    <w:uiPriority w:val="39"/>
    <w:rsid w:val="00531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next w:val="ad"/>
    <w:uiPriority w:val="59"/>
    <w:rsid w:val="0053117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2"/>
    <w:next w:val="ad"/>
    <w:uiPriority w:val="39"/>
    <w:rsid w:val="005311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d"/>
    <w:uiPriority w:val="59"/>
    <w:rsid w:val="0053117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81837">
      <w:bodyDiv w:val="1"/>
      <w:marLeft w:val="0"/>
      <w:marRight w:val="0"/>
      <w:marTop w:val="0"/>
      <w:marBottom w:val="0"/>
      <w:divBdr>
        <w:top w:val="none" w:sz="0" w:space="0" w:color="auto"/>
        <w:left w:val="none" w:sz="0" w:space="0" w:color="auto"/>
        <w:bottom w:val="none" w:sz="0" w:space="0" w:color="auto"/>
        <w:right w:val="none" w:sz="0" w:space="0" w:color="auto"/>
      </w:divBdr>
    </w:div>
    <w:div w:id="346833325">
      <w:bodyDiv w:val="1"/>
      <w:marLeft w:val="0"/>
      <w:marRight w:val="0"/>
      <w:marTop w:val="0"/>
      <w:marBottom w:val="0"/>
      <w:divBdr>
        <w:top w:val="none" w:sz="0" w:space="0" w:color="auto"/>
        <w:left w:val="none" w:sz="0" w:space="0" w:color="auto"/>
        <w:bottom w:val="none" w:sz="0" w:space="0" w:color="auto"/>
        <w:right w:val="none" w:sz="0" w:space="0" w:color="auto"/>
      </w:divBdr>
    </w:div>
    <w:div w:id="368533733">
      <w:bodyDiv w:val="1"/>
      <w:marLeft w:val="0"/>
      <w:marRight w:val="0"/>
      <w:marTop w:val="0"/>
      <w:marBottom w:val="0"/>
      <w:divBdr>
        <w:top w:val="none" w:sz="0" w:space="0" w:color="auto"/>
        <w:left w:val="none" w:sz="0" w:space="0" w:color="auto"/>
        <w:bottom w:val="none" w:sz="0" w:space="0" w:color="auto"/>
        <w:right w:val="none" w:sz="0" w:space="0" w:color="auto"/>
      </w:divBdr>
    </w:div>
    <w:div w:id="421145618">
      <w:bodyDiv w:val="1"/>
      <w:marLeft w:val="0"/>
      <w:marRight w:val="0"/>
      <w:marTop w:val="0"/>
      <w:marBottom w:val="0"/>
      <w:divBdr>
        <w:top w:val="none" w:sz="0" w:space="0" w:color="auto"/>
        <w:left w:val="none" w:sz="0" w:space="0" w:color="auto"/>
        <w:bottom w:val="none" w:sz="0" w:space="0" w:color="auto"/>
        <w:right w:val="none" w:sz="0" w:space="0" w:color="auto"/>
      </w:divBdr>
    </w:div>
    <w:div w:id="958948824">
      <w:bodyDiv w:val="1"/>
      <w:marLeft w:val="0"/>
      <w:marRight w:val="0"/>
      <w:marTop w:val="0"/>
      <w:marBottom w:val="0"/>
      <w:divBdr>
        <w:top w:val="none" w:sz="0" w:space="0" w:color="auto"/>
        <w:left w:val="none" w:sz="0" w:space="0" w:color="auto"/>
        <w:bottom w:val="none" w:sz="0" w:space="0" w:color="auto"/>
        <w:right w:val="none" w:sz="0" w:space="0" w:color="auto"/>
      </w:divBdr>
    </w:div>
    <w:div w:id="1110707045">
      <w:bodyDiv w:val="1"/>
      <w:marLeft w:val="0"/>
      <w:marRight w:val="0"/>
      <w:marTop w:val="0"/>
      <w:marBottom w:val="0"/>
      <w:divBdr>
        <w:top w:val="none" w:sz="0" w:space="0" w:color="auto"/>
        <w:left w:val="none" w:sz="0" w:space="0" w:color="auto"/>
        <w:bottom w:val="none" w:sz="0" w:space="0" w:color="auto"/>
        <w:right w:val="none" w:sz="0" w:space="0" w:color="auto"/>
      </w:divBdr>
    </w:div>
    <w:div w:id="2034260006">
      <w:bodyDiv w:val="1"/>
      <w:marLeft w:val="0"/>
      <w:marRight w:val="0"/>
      <w:marTop w:val="0"/>
      <w:marBottom w:val="0"/>
      <w:divBdr>
        <w:top w:val="none" w:sz="0" w:space="0" w:color="auto"/>
        <w:left w:val="none" w:sz="0" w:space="0" w:color="auto"/>
        <w:bottom w:val="none" w:sz="0" w:space="0" w:color="auto"/>
        <w:right w:val="none" w:sz="0" w:space="0" w:color="auto"/>
      </w:divBdr>
    </w:div>
    <w:div w:id="212233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7F2B3-2DCF-43E6-9DDC-12585A641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1</Pages>
  <Words>12947</Words>
  <Characters>73801</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Мира Романовна</dc:creator>
  <dc:description>Подготовлено экспертами Группы Актион</dc:description>
  <cp:lastModifiedBy>н21</cp:lastModifiedBy>
  <cp:revision>17</cp:revision>
  <cp:lastPrinted>2025-04-18T06:55:00Z</cp:lastPrinted>
  <dcterms:created xsi:type="dcterms:W3CDTF">2025-04-16T07:57:00Z</dcterms:created>
  <dcterms:modified xsi:type="dcterms:W3CDTF">2025-04-18T07:00:00Z</dcterms:modified>
</cp:coreProperties>
</file>