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E8" w:rsidRPr="002C14F7" w:rsidRDefault="004934E8" w:rsidP="00085CFC">
      <w:pPr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СОДЕРЖАНИЕ ПРОГРАММЫ</w:t>
      </w:r>
    </w:p>
    <w:p w:rsidR="004934E8" w:rsidRPr="002C14F7" w:rsidRDefault="004934E8" w:rsidP="00085CFC">
      <w:pPr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 «</w:t>
      </w:r>
      <w:r w:rsidRPr="002C14F7">
        <w:rPr>
          <w:b/>
          <w:sz w:val="28"/>
          <w:szCs w:val="28"/>
          <w:lang w:val="en-US"/>
        </w:rPr>
        <w:t>PRO</w:t>
      </w:r>
      <w:r w:rsidRPr="002C14F7">
        <w:rPr>
          <w:b/>
          <w:sz w:val="28"/>
          <w:szCs w:val="28"/>
        </w:rPr>
        <w:t>-МЕДИА»</w:t>
      </w:r>
    </w:p>
    <w:tbl>
      <w:tblPr>
        <w:tblStyle w:val="a3"/>
        <w:tblW w:w="0" w:type="auto"/>
        <w:tblInd w:w="-318" w:type="dxa"/>
        <w:tblLook w:val="04A0"/>
      </w:tblPr>
      <w:tblGrid>
        <w:gridCol w:w="8790"/>
        <w:gridCol w:w="1099"/>
      </w:tblGrid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аздел 1. Комплекс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новн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х харак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ерист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к доп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лн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ьн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й о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обр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з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ва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ел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ь</w:t>
            </w:r>
            <w:r w:rsidRPr="002C14F7">
              <w:rPr>
                <w:rFonts w:eastAsia="HCHNB+F3"/>
                <w:b/>
                <w:sz w:val="28"/>
                <w:szCs w:val="28"/>
              </w:rPr>
              <w:t>ной программы о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z w:val="28"/>
                <w:szCs w:val="28"/>
              </w:rPr>
              <w:t>еразвива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ю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z w:val="28"/>
                <w:szCs w:val="28"/>
              </w:rPr>
              <w:t>ей п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ог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аммы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I. Поясни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ел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ь</w:t>
            </w:r>
            <w:r w:rsidRPr="002C14F7">
              <w:rPr>
                <w:rFonts w:eastAsia="HCHNB+F3"/>
                <w:b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я</w:t>
            </w:r>
            <w:r w:rsidRPr="002C14F7">
              <w:rPr>
                <w:rFonts w:eastAsia="HCHNB+F3"/>
                <w:b/>
                <w:spacing w:val="58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за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ка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Це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ь,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зад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чи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Уч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бн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60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план</w:t>
            </w:r>
            <w:r w:rsidRPr="002C14F7">
              <w:rPr>
                <w:rFonts w:eastAsia="HCHNB+F3"/>
                <w:b/>
                <w:sz w:val="28"/>
                <w:szCs w:val="28"/>
              </w:rPr>
              <w:tab/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Соде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ан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58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ог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аммы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Плани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емые</w:t>
            </w:r>
            <w:r w:rsidRPr="002C14F7">
              <w:rPr>
                <w:rFonts w:eastAsia="KKSKI+F1"/>
                <w:spacing w:val="5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ль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аздел 2. Комплекс о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ганизац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онно педагогиче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х у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овий                                              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д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-1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у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ч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-1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гр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ф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к                                                                                              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Ус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овия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реализац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граммы                                                                                         </w:t>
            </w:r>
            <w:r w:rsidRPr="002C14F7">
              <w:rPr>
                <w:rFonts w:eastAsia="HCHNB+F3"/>
                <w:b/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Методи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к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KKSKI+F1"/>
                <w:sz w:val="28"/>
                <w:szCs w:val="28"/>
              </w:rPr>
              <w:t>ле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ж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ан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я ре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льт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 xml:space="preserve">тов. 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иды к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 xml:space="preserve">нтроля                                                         </w:t>
            </w:r>
            <w:r w:rsidRPr="002C14F7">
              <w:rPr>
                <w:rFonts w:eastAsia="KKSKI+F1"/>
                <w:spacing w:val="-38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Кри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оценки зн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й,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мени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й</w:t>
            </w:r>
            <w:r w:rsidRPr="002C14F7">
              <w:rPr>
                <w:rFonts w:eastAsia="KKSKI+F1"/>
                <w:sz w:val="28"/>
                <w:szCs w:val="28"/>
              </w:rPr>
              <w:t>, н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выков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ч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щи</w:t>
            </w:r>
            <w:r w:rsidRPr="002C14F7">
              <w:rPr>
                <w:rFonts w:eastAsia="KKSKI+F1"/>
                <w:spacing w:val="5"/>
                <w:sz w:val="28"/>
                <w:szCs w:val="28"/>
              </w:rPr>
              <w:t>х</w:t>
            </w:r>
            <w:r w:rsidRPr="002C14F7">
              <w:rPr>
                <w:rFonts w:eastAsia="KKSKI+F1"/>
                <w:sz w:val="28"/>
                <w:szCs w:val="28"/>
              </w:rPr>
              <w:t xml:space="preserve">ся                                                         </w:t>
            </w:r>
            <w:r w:rsidRPr="002C14F7">
              <w:rPr>
                <w:rFonts w:eastAsia="KKSKI+F1"/>
                <w:spacing w:val="-35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Оценочн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58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мате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иалы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(пер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ч</w:t>
            </w:r>
            <w:r w:rsidRPr="002C14F7">
              <w:rPr>
                <w:rFonts w:eastAsia="KKSKI+F1"/>
                <w:sz w:val="28"/>
                <w:szCs w:val="28"/>
              </w:rPr>
              <w:t>ень</w:t>
            </w:r>
            <w:r w:rsidRPr="002C14F7">
              <w:rPr>
                <w:rFonts w:eastAsia="KKSKI+F1"/>
                <w:spacing w:val="6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териалов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оме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чной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ц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 аттес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ац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 по ито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г</w:t>
            </w:r>
            <w:r w:rsidRPr="002C14F7">
              <w:rPr>
                <w:rFonts w:eastAsia="KKSKI+F1"/>
                <w:sz w:val="28"/>
                <w:szCs w:val="28"/>
              </w:rPr>
              <w:t>ам ос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оения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програ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мы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по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годам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б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ч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я</w:t>
            </w:r>
            <w:r w:rsidRPr="002C14F7">
              <w:rPr>
                <w:rFonts w:eastAsia="KKSKI+F1"/>
                <w:sz w:val="28"/>
                <w:szCs w:val="28"/>
              </w:rPr>
              <w:t>)</w:t>
            </w:r>
            <w:r w:rsidRPr="002C14F7">
              <w:rPr>
                <w:rFonts w:eastAsia="KKSKI+F1"/>
                <w:spacing w:val="-44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д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че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69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че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6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ро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г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ра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ы                                                                           </w:t>
            </w:r>
            <w:r w:rsidRPr="002C14F7">
              <w:rPr>
                <w:rFonts w:eastAsia="HCHNB+F3"/>
                <w:b/>
                <w:spacing w:val="-44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IV</w:t>
            </w:r>
            <w:r w:rsidRPr="002C14F7">
              <w:rPr>
                <w:rFonts w:eastAsia="KKSKI+F1"/>
                <w:b/>
                <w:sz w:val="28"/>
                <w:szCs w:val="28"/>
              </w:rPr>
              <w:t xml:space="preserve">. 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70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ли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ур</w:t>
            </w:r>
            <w:r w:rsidRPr="002C14F7">
              <w:rPr>
                <w:rFonts w:eastAsia="HCHNB+F3"/>
                <w:b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pacing w:val="4"/>
                <w:sz w:val="28"/>
                <w:szCs w:val="28"/>
              </w:rPr>
              <w:t>(</w:t>
            </w:r>
            <w:r w:rsidRPr="002C14F7">
              <w:rPr>
                <w:rFonts w:eastAsia="KKSKI+F1"/>
                <w:b/>
                <w:spacing w:val="3"/>
                <w:sz w:val="28"/>
                <w:szCs w:val="28"/>
              </w:rPr>
              <w:t>д</w:t>
            </w:r>
            <w:r w:rsidRPr="002C14F7">
              <w:rPr>
                <w:rFonts w:eastAsia="KKSKI+F1"/>
                <w:b/>
                <w:sz w:val="28"/>
                <w:szCs w:val="28"/>
              </w:rPr>
              <w:t>ля п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KKSKI+F1"/>
                <w:b/>
                <w:sz w:val="28"/>
                <w:szCs w:val="28"/>
              </w:rPr>
              <w:t>да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>г</w:t>
            </w:r>
            <w:r w:rsidRPr="002C14F7">
              <w:rPr>
                <w:rFonts w:eastAsia="KKSKI+F1"/>
                <w:b/>
                <w:sz w:val="28"/>
                <w:szCs w:val="28"/>
              </w:rPr>
              <w:t>ога,</w:t>
            </w:r>
            <w:r w:rsidRPr="002C14F7">
              <w:rPr>
                <w:rFonts w:eastAsia="KKSKI+F1"/>
                <w:b/>
                <w:spacing w:val="6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b/>
                <w:sz w:val="28"/>
                <w:szCs w:val="28"/>
              </w:rPr>
              <w:t>ча</w:t>
            </w:r>
            <w:r w:rsidRPr="002C14F7">
              <w:rPr>
                <w:rFonts w:eastAsia="KKSKI+F1"/>
                <w:b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4"/>
                <w:sz w:val="28"/>
                <w:szCs w:val="28"/>
              </w:rPr>
              <w:t>х</w:t>
            </w:r>
            <w:r w:rsidRPr="002C14F7">
              <w:rPr>
                <w:rFonts w:eastAsia="KKSKI+F1"/>
                <w:b/>
                <w:sz w:val="28"/>
                <w:szCs w:val="28"/>
              </w:rPr>
              <w:t>ся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z w:val="28"/>
                <w:szCs w:val="28"/>
              </w:rPr>
              <w:t>родит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KKSKI+F1"/>
                <w:b/>
                <w:sz w:val="28"/>
                <w:szCs w:val="28"/>
              </w:rPr>
              <w:t>лей)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V.</w:t>
            </w:r>
            <w:r w:rsidRPr="002C14F7">
              <w:rPr>
                <w:rFonts w:eastAsia="HCHNB+F3"/>
                <w:b/>
                <w:spacing w:val="112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Элек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обр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зо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в</w:t>
            </w:r>
            <w:r w:rsidRPr="002C14F7">
              <w:rPr>
                <w:rFonts w:eastAsia="HCHNB+F3"/>
                <w:b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ьн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у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ы </w:t>
            </w:r>
            <w:r w:rsidRPr="002C14F7">
              <w:rPr>
                <w:rFonts w:eastAsia="KKSKI+F1"/>
                <w:b/>
                <w:sz w:val="28"/>
                <w:szCs w:val="28"/>
              </w:rPr>
              <w:t>(для реа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b/>
                <w:sz w:val="28"/>
                <w:szCs w:val="28"/>
              </w:rPr>
              <w:t>ации пр</w:t>
            </w:r>
            <w:r w:rsidRPr="002C14F7">
              <w:rPr>
                <w:rFonts w:eastAsia="KKSKI+F1"/>
                <w:b/>
                <w:sz w:val="28"/>
                <w:szCs w:val="28"/>
              </w:rPr>
              <w:t>о</w:t>
            </w:r>
            <w:r w:rsidRPr="002C14F7">
              <w:rPr>
                <w:rFonts w:eastAsia="KKSKI+F1"/>
                <w:b/>
                <w:sz w:val="28"/>
                <w:szCs w:val="28"/>
              </w:rPr>
              <w:t>грам</w:t>
            </w:r>
            <w:r w:rsidRPr="002C14F7">
              <w:rPr>
                <w:rFonts w:eastAsia="KKSKI+F1"/>
                <w:b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b/>
                <w:spacing w:val="-2"/>
                <w:sz w:val="28"/>
                <w:szCs w:val="28"/>
              </w:rPr>
              <w:t>ы</w:t>
            </w:r>
            <w:r w:rsidRPr="002C14F7">
              <w:rPr>
                <w:rFonts w:eastAsia="KKSKI+F1"/>
                <w:b/>
                <w:sz w:val="28"/>
                <w:szCs w:val="28"/>
              </w:rPr>
              <w:t xml:space="preserve">)                         </w:t>
            </w:r>
            <w:r w:rsidRPr="002C14F7">
              <w:rPr>
                <w:rFonts w:eastAsia="KKSKI+F1"/>
                <w:b/>
                <w:spacing w:val="-22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20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1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b/>
                <w:spacing w:val="1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боч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  <w:r w:rsidRPr="002C14F7">
              <w:rPr>
                <w:rFonts w:eastAsia="KKSKI+F1"/>
                <w:spacing w:val="8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программа</w:t>
            </w:r>
            <w:r w:rsidRPr="002C14F7">
              <w:rPr>
                <w:rFonts w:eastAsia="KKSKI+F1"/>
                <w:spacing w:val="1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(к</w:t>
            </w:r>
            <w:r w:rsidRPr="002C14F7">
              <w:rPr>
                <w:rFonts w:eastAsia="KKSKI+F1"/>
                <w:spacing w:val="1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опол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ь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r w:rsidRPr="002C14F7">
              <w:rPr>
                <w:rFonts w:eastAsia="KKSKI+F1"/>
                <w:spacing w:val="13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щеобраз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в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тельн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r w:rsidRPr="002C14F7">
              <w:rPr>
                <w:rFonts w:eastAsia="KKSKI+F1"/>
                <w:spacing w:val="13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общеразвивающей</w:t>
            </w:r>
            <w:r w:rsidRPr="002C14F7">
              <w:rPr>
                <w:rFonts w:eastAsia="KKSKI+F1"/>
                <w:spacing w:val="20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огра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ме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7"/>
                <w:sz w:val="28"/>
                <w:szCs w:val="28"/>
              </w:rPr>
              <w:t>(</w:t>
            </w:r>
            <w:r w:rsidRPr="002C14F7">
              <w:rPr>
                <w:rFonts w:eastAsia="KKSKI+F1"/>
                <w:sz w:val="28"/>
                <w:szCs w:val="28"/>
              </w:rPr>
              <w:t>с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ни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17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ат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,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тем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зан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й,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их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количе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с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для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ой г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ппы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ъеди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ени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я</w:t>
            </w:r>
            <w:r w:rsidRPr="002C14F7">
              <w:rPr>
                <w:rFonts w:eastAsia="KKSKI+F1"/>
                <w:sz w:val="28"/>
                <w:szCs w:val="28"/>
              </w:rPr>
              <w:t>)).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2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2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spacing w:val="16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Оце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очн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15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мате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лы</w:t>
            </w:r>
            <w:r w:rsidRPr="002C14F7">
              <w:rPr>
                <w:rFonts w:eastAsia="KKSKI+F1"/>
                <w:spacing w:val="17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17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-7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чной</w:t>
            </w:r>
            <w:r w:rsidRPr="002C14F7">
              <w:rPr>
                <w:rFonts w:eastAsia="KKSKI+F1"/>
                <w:spacing w:val="18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ттес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ац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ча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х</w:t>
            </w:r>
            <w:r w:rsidRPr="002C14F7">
              <w:rPr>
                <w:rFonts w:eastAsia="KKSKI+F1"/>
                <w:sz w:val="28"/>
                <w:szCs w:val="28"/>
              </w:rPr>
              <w:t>ся</w:t>
            </w:r>
            <w:r w:rsidRPr="002C14F7">
              <w:rPr>
                <w:rFonts w:eastAsia="KKSKI+F1"/>
                <w:spacing w:val="15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аттестации</w:t>
            </w:r>
            <w:r w:rsidRPr="002C14F7">
              <w:rPr>
                <w:rFonts w:eastAsia="KKSKI+F1"/>
                <w:spacing w:val="2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по</w:t>
            </w:r>
            <w:r w:rsidRPr="002C14F7">
              <w:rPr>
                <w:rFonts w:eastAsia="KKSKI+F1"/>
                <w:spacing w:val="2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г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освоения</w:t>
            </w:r>
            <w:r w:rsidRPr="002C14F7">
              <w:rPr>
                <w:rFonts w:eastAsia="KKSKI+F1"/>
                <w:spacing w:val="26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допо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нит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льной</w:t>
            </w:r>
            <w:r w:rsidRPr="002C14F7">
              <w:rPr>
                <w:rFonts w:eastAsia="KKSKI+F1"/>
                <w:spacing w:val="2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общео</w:t>
            </w:r>
            <w:r w:rsidRPr="002C14F7">
              <w:rPr>
                <w:rFonts w:eastAsia="KKSKI+F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зова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ель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r w:rsidRPr="002C14F7">
              <w:rPr>
                <w:rFonts w:eastAsia="KKSKI+F1"/>
                <w:spacing w:val="23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общеразви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ющей 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огра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мы</w:t>
            </w:r>
            <w:r w:rsidRPr="002C14F7">
              <w:rPr>
                <w:rFonts w:eastAsia="KKSKI+F1"/>
                <w:spacing w:val="5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по год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м о</w:t>
            </w:r>
            <w:r w:rsidRPr="002C14F7">
              <w:rPr>
                <w:rFonts w:eastAsia="KKSKI+F1"/>
                <w:spacing w:val="5"/>
                <w:sz w:val="28"/>
                <w:szCs w:val="28"/>
              </w:rPr>
              <w:t>б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ч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3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Рабоч</w:t>
            </w:r>
            <w:r w:rsidR="00886B6B"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="00886B6B" w:rsidRPr="002C14F7">
              <w:rPr>
                <w:rFonts w:eastAsia="KKSKI+F1"/>
                <w:sz w:val="28"/>
                <w:szCs w:val="28"/>
              </w:rPr>
              <w:t>я прогр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="00886B6B" w:rsidRPr="002C14F7">
              <w:rPr>
                <w:rFonts w:eastAsia="KKSKI+F1"/>
                <w:sz w:val="28"/>
                <w:szCs w:val="28"/>
              </w:rPr>
              <w:t>мма</w:t>
            </w:r>
            <w:r w:rsidR="00886B6B"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в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ос</w:t>
            </w:r>
            <w:r w:rsidR="00886B6B" w:rsidRPr="002C14F7">
              <w:rPr>
                <w:rFonts w:eastAsia="KKSKI+F1"/>
                <w:sz w:val="28"/>
                <w:szCs w:val="28"/>
              </w:rPr>
              <w:t>пи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="00886B6B" w:rsidRPr="002C14F7">
              <w:rPr>
                <w:rFonts w:eastAsia="KKSKI+F1"/>
                <w:sz w:val="28"/>
                <w:szCs w:val="28"/>
              </w:rPr>
              <w:t>ан</w:t>
            </w:r>
            <w:r w:rsidR="00886B6B"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="00886B6B" w:rsidRPr="002C14F7">
              <w:rPr>
                <w:rFonts w:eastAsia="KKSKI+F1"/>
                <w:sz w:val="28"/>
                <w:szCs w:val="28"/>
              </w:rPr>
              <w:t>я объ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>дин</w:t>
            </w:r>
            <w:r w:rsidR="00886B6B" w:rsidRPr="002C14F7">
              <w:rPr>
                <w:rFonts w:eastAsia="KKSKI+F1"/>
                <w:spacing w:val="2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 xml:space="preserve">ния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886B6B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4.</w:t>
            </w:r>
            <w:r w:rsidRPr="002C14F7">
              <w:rPr>
                <w:rFonts w:eastAsia="HCHNB+F3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Кален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="00886B6B" w:rsidRPr="002C14F7">
              <w:rPr>
                <w:rFonts w:eastAsia="KKSKI+F1"/>
                <w:sz w:val="28"/>
                <w:szCs w:val="28"/>
              </w:rPr>
              <w:t>арный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план воспитатель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>н</w:t>
            </w:r>
            <w:r w:rsidR="00886B6B" w:rsidRPr="002C14F7">
              <w:rPr>
                <w:rFonts w:eastAsia="KKSKI+F1"/>
                <w:sz w:val="28"/>
                <w:szCs w:val="28"/>
              </w:rPr>
              <w:t>ой ра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="00886B6B" w:rsidRPr="002C14F7">
              <w:rPr>
                <w:rFonts w:eastAsia="KKSKI+F1"/>
                <w:sz w:val="28"/>
                <w:szCs w:val="28"/>
              </w:rPr>
              <w:t>оты о</w:t>
            </w:r>
            <w:r w:rsidR="00886B6B" w:rsidRPr="002C14F7">
              <w:rPr>
                <w:rFonts w:eastAsia="KKSKI+F1"/>
                <w:spacing w:val="-1"/>
                <w:sz w:val="28"/>
                <w:szCs w:val="28"/>
              </w:rPr>
              <w:t>б</w:t>
            </w:r>
            <w:r w:rsidR="00886B6B" w:rsidRPr="002C14F7">
              <w:rPr>
                <w:rFonts w:eastAsia="KKSKI+F1"/>
                <w:sz w:val="28"/>
                <w:szCs w:val="28"/>
              </w:rPr>
              <w:t>ъедин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>ния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4934E8" w:rsidRPr="002C14F7" w:rsidRDefault="004934E8" w:rsidP="00A71BE6">
      <w:pPr>
        <w:spacing w:line="276" w:lineRule="auto"/>
        <w:jc w:val="center"/>
        <w:rPr>
          <w:sz w:val="28"/>
          <w:szCs w:val="28"/>
        </w:rPr>
      </w:pPr>
    </w:p>
    <w:p w:rsidR="004934E8" w:rsidRPr="002C14F7" w:rsidRDefault="004934E8" w:rsidP="00A71BE6">
      <w:pPr>
        <w:spacing w:line="276" w:lineRule="auto"/>
        <w:jc w:val="center"/>
        <w:rPr>
          <w:sz w:val="28"/>
          <w:szCs w:val="28"/>
        </w:rPr>
      </w:pPr>
    </w:p>
    <w:p w:rsidR="002E71E2" w:rsidRPr="002C14F7" w:rsidRDefault="002E71E2" w:rsidP="00A71BE6">
      <w:pPr>
        <w:spacing w:line="276" w:lineRule="auto"/>
        <w:jc w:val="center"/>
        <w:rPr>
          <w:b/>
          <w:sz w:val="28"/>
          <w:szCs w:val="28"/>
        </w:rPr>
      </w:pPr>
    </w:p>
    <w:p w:rsidR="004F2551" w:rsidRPr="002C14F7" w:rsidRDefault="004F2551" w:rsidP="00A71BE6">
      <w:pPr>
        <w:spacing w:line="276" w:lineRule="auto"/>
        <w:jc w:val="center"/>
        <w:rPr>
          <w:b/>
          <w:sz w:val="28"/>
          <w:szCs w:val="28"/>
        </w:rPr>
      </w:pPr>
    </w:p>
    <w:p w:rsidR="004F2551" w:rsidRPr="002C14F7" w:rsidRDefault="004F2551" w:rsidP="00A71BE6">
      <w:pPr>
        <w:spacing w:line="276" w:lineRule="auto"/>
        <w:jc w:val="center"/>
        <w:rPr>
          <w:b/>
          <w:sz w:val="28"/>
          <w:szCs w:val="28"/>
        </w:rPr>
      </w:pPr>
    </w:p>
    <w:p w:rsidR="004B4747" w:rsidRPr="002C14F7" w:rsidRDefault="004B4747" w:rsidP="00A71BE6">
      <w:pPr>
        <w:spacing w:line="276" w:lineRule="auto"/>
        <w:jc w:val="center"/>
        <w:rPr>
          <w:b/>
          <w:sz w:val="28"/>
          <w:szCs w:val="28"/>
        </w:rPr>
      </w:pPr>
    </w:p>
    <w:p w:rsidR="00085CFC" w:rsidRPr="002C14F7" w:rsidRDefault="00085CFC" w:rsidP="00A71BE6">
      <w:pPr>
        <w:spacing w:line="276" w:lineRule="auto"/>
        <w:jc w:val="center"/>
        <w:rPr>
          <w:b/>
          <w:sz w:val="28"/>
          <w:szCs w:val="28"/>
        </w:rPr>
      </w:pPr>
    </w:p>
    <w:p w:rsidR="00085CFC" w:rsidRPr="002C14F7" w:rsidRDefault="00085CFC" w:rsidP="00A71BE6">
      <w:pPr>
        <w:spacing w:line="276" w:lineRule="auto"/>
        <w:jc w:val="center"/>
        <w:rPr>
          <w:b/>
          <w:sz w:val="28"/>
          <w:szCs w:val="28"/>
        </w:rPr>
      </w:pPr>
    </w:p>
    <w:p w:rsidR="005C5205" w:rsidRPr="002C14F7" w:rsidRDefault="005C5205" w:rsidP="00085CFC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lastRenderedPageBreak/>
        <w:t xml:space="preserve">Раздел 1. </w:t>
      </w:r>
      <w:r w:rsidRPr="002C14F7">
        <w:rPr>
          <w:rFonts w:eastAsia="HCHNB+F3"/>
          <w:b/>
          <w:sz w:val="28"/>
          <w:szCs w:val="28"/>
        </w:rPr>
        <w:t xml:space="preserve">Комплекс </w:t>
      </w:r>
      <w:r w:rsidRPr="002C14F7">
        <w:rPr>
          <w:rFonts w:eastAsia="HCHNB+F3"/>
          <w:b/>
          <w:spacing w:val="3"/>
          <w:sz w:val="28"/>
          <w:szCs w:val="28"/>
        </w:rPr>
        <w:t>о</w:t>
      </w:r>
      <w:r w:rsidRPr="002C14F7">
        <w:rPr>
          <w:rFonts w:eastAsia="HCHNB+F3"/>
          <w:b/>
          <w:spacing w:val="1"/>
          <w:sz w:val="28"/>
          <w:szCs w:val="28"/>
        </w:rPr>
        <w:t>с</w:t>
      </w:r>
      <w:r w:rsidRPr="002C14F7">
        <w:rPr>
          <w:rFonts w:eastAsia="HCHNB+F3"/>
          <w:b/>
          <w:sz w:val="28"/>
          <w:szCs w:val="28"/>
        </w:rPr>
        <w:t>новн</w:t>
      </w:r>
      <w:r w:rsidRPr="002C14F7">
        <w:rPr>
          <w:rFonts w:eastAsia="HCHNB+F3"/>
          <w:b/>
          <w:spacing w:val="2"/>
          <w:sz w:val="28"/>
          <w:szCs w:val="28"/>
        </w:rPr>
        <w:t>ы</w:t>
      </w:r>
      <w:r w:rsidRPr="002C14F7">
        <w:rPr>
          <w:rFonts w:eastAsia="HCHNB+F3"/>
          <w:b/>
          <w:sz w:val="28"/>
          <w:szCs w:val="28"/>
        </w:rPr>
        <w:t>х харак</w:t>
      </w:r>
      <w:r w:rsidRPr="002C14F7">
        <w:rPr>
          <w:rFonts w:eastAsia="HCHNB+F3"/>
          <w:b/>
          <w:spacing w:val="1"/>
          <w:sz w:val="28"/>
          <w:szCs w:val="28"/>
        </w:rPr>
        <w:t>т</w:t>
      </w:r>
      <w:r w:rsidRPr="002C14F7">
        <w:rPr>
          <w:rFonts w:eastAsia="HCHNB+F3"/>
          <w:b/>
          <w:sz w:val="28"/>
          <w:szCs w:val="28"/>
        </w:rPr>
        <w:t>ерист</w:t>
      </w:r>
      <w:r w:rsidRPr="002C14F7">
        <w:rPr>
          <w:rFonts w:eastAsia="HCHNB+F3"/>
          <w:b/>
          <w:spacing w:val="-2"/>
          <w:sz w:val="28"/>
          <w:szCs w:val="28"/>
        </w:rPr>
        <w:t>и</w:t>
      </w:r>
      <w:r w:rsidRPr="002C14F7">
        <w:rPr>
          <w:rFonts w:eastAsia="HCHNB+F3"/>
          <w:b/>
          <w:sz w:val="28"/>
          <w:szCs w:val="28"/>
        </w:rPr>
        <w:t>к доп</w:t>
      </w:r>
      <w:r w:rsidRPr="002C14F7">
        <w:rPr>
          <w:rFonts w:eastAsia="HCHNB+F3"/>
          <w:b/>
          <w:spacing w:val="2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лн</w:t>
      </w:r>
      <w:r w:rsidRPr="002C14F7">
        <w:rPr>
          <w:rFonts w:eastAsia="HCHNB+F3"/>
          <w:b/>
          <w:spacing w:val="-2"/>
          <w:sz w:val="28"/>
          <w:szCs w:val="28"/>
        </w:rPr>
        <w:t>и</w:t>
      </w:r>
      <w:r w:rsidRPr="002C14F7">
        <w:rPr>
          <w:rFonts w:eastAsia="HCHNB+F3"/>
          <w:b/>
          <w:spacing w:val="1"/>
          <w:sz w:val="28"/>
          <w:szCs w:val="28"/>
        </w:rPr>
        <w:t>те</w:t>
      </w:r>
      <w:r w:rsidRPr="002C14F7">
        <w:rPr>
          <w:rFonts w:eastAsia="HCHNB+F3"/>
          <w:b/>
          <w:spacing w:val="-2"/>
          <w:sz w:val="28"/>
          <w:szCs w:val="28"/>
        </w:rPr>
        <w:t>л</w:t>
      </w:r>
      <w:r w:rsidRPr="002C14F7">
        <w:rPr>
          <w:rFonts w:eastAsia="HCHNB+F3"/>
          <w:b/>
          <w:sz w:val="28"/>
          <w:szCs w:val="28"/>
        </w:rPr>
        <w:t>ьн</w:t>
      </w:r>
      <w:r w:rsidRPr="002C14F7">
        <w:rPr>
          <w:rFonts w:eastAsia="HCHNB+F3"/>
          <w:b/>
          <w:spacing w:val="2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й о</w:t>
      </w:r>
      <w:r w:rsidRPr="002C14F7">
        <w:rPr>
          <w:rFonts w:eastAsia="HCHNB+F3"/>
          <w:b/>
          <w:spacing w:val="-2"/>
          <w:sz w:val="28"/>
          <w:szCs w:val="28"/>
        </w:rPr>
        <w:t>б</w:t>
      </w:r>
      <w:r w:rsidRPr="002C14F7">
        <w:rPr>
          <w:rFonts w:eastAsia="HCHNB+F3"/>
          <w:b/>
          <w:spacing w:val="-3"/>
          <w:sz w:val="28"/>
          <w:szCs w:val="28"/>
        </w:rPr>
        <w:t>щ</w:t>
      </w:r>
      <w:r w:rsidRPr="002C14F7">
        <w:rPr>
          <w:rFonts w:eastAsia="HCHNB+F3"/>
          <w:b/>
          <w:spacing w:val="1"/>
          <w:sz w:val="28"/>
          <w:szCs w:val="28"/>
        </w:rPr>
        <w:t>е</w:t>
      </w:r>
      <w:r w:rsidRPr="002C14F7">
        <w:rPr>
          <w:rFonts w:eastAsia="HCHNB+F3"/>
          <w:b/>
          <w:sz w:val="28"/>
          <w:szCs w:val="28"/>
        </w:rPr>
        <w:t>обр</w:t>
      </w:r>
      <w:r w:rsidRPr="002C14F7">
        <w:rPr>
          <w:rFonts w:eastAsia="HCHNB+F3"/>
          <w:b/>
          <w:spacing w:val="2"/>
          <w:sz w:val="28"/>
          <w:szCs w:val="28"/>
        </w:rPr>
        <w:t>а</w:t>
      </w:r>
      <w:r w:rsidRPr="002C14F7">
        <w:rPr>
          <w:rFonts w:eastAsia="HCHNB+F3"/>
          <w:b/>
          <w:sz w:val="28"/>
          <w:szCs w:val="28"/>
        </w:rPr>
        <w:t>з</w:t>
      </w:r>
      <w:r w:rsidRPr="002C14F7">
        <w:rPr>
          <w:rFonts w:eastAsia="HCHNB+F3"/>
          <w:b/>
          <w:spacing w:val="-1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ва</w:t>
      </w:r>
      <w:r w:rsidRPr="002C14F7">
        <w:rPr>
          <w:rFonts w:eastAsia="HCHNB+F3"/>
          <w:b/>
          <w:spacing w:val="1"/>
          <w:sz w:val="28"/>
          <w:szCs w:val="28"/>
        </w:rPr>
        <w:t>т</w:t>
      </w:r>
      <w:r w:rsidRPr="002C14F7">
        <w:rPr>
          <w:rFonts w:eastAsia="HCHNB+F3"/>
          <w:b/>
          <w:sz w:val="28"/>
          <w:szCs w:val="28"/>
        </w:rPr>
        <w:t>ел</w:t>
      </w:r>
      <w:r w:rsidRPr="002C14F7">
        <w:rPr>
          <w:rFonts w:eastAsia="HCHNB+F3"/>
          <w:b/>
          <w:spacing w:val="1"/>
          <w:sz w:val="28"/>
          <w:szCs w:val="28"/>
        </w:rPr>
        <w:t>ь</w:t>
      </w:r>
      <w:r w:rsidRPr="002C14F7">
        <w:rPr>
          <w:rFonts w:eastAsia="HCHNB+F3"/>
          <w:b/>
          <w:sz w:val="28"/>
          <w:szCs w:val="28"/>
        </w:rPr>
        <w:t>ной программы о</w:t>
      </w:r>
      <w:r w:rsidRPr="002C14F7">
        <w:rPr>
          <w:rFonts w:eastAsia="HCHNB+F3"/>
          <w:b/>
          <w:spacing w:val="2"/>
          <w:sz w:val="28"/>
          <w:szCs w:val="28"/>
        </w:rPr>
        <w:t>б</w:t>
      </w:r>
      <w:r w:rsidRPr="002C14F7">
        <w:rPr>
          <w:rFonts w:eastAsia="HCHNB+F3"/>
          <w:b/>
          <w:spacing w:val="-2"/>
          <w:sz w:val="28"/>
          <w:szCs w:val="28"/>
        </w:rPr>
        <w:t>щ</w:t>
      </w:r>
      <w:r w:rsidRPr="002C14F7">
        <w:rPr>
          <w:rFonts w:eastAsia="HCHNB+F3"/>
          <w:b/>
          <w:sz w:val="28"/>
          <w:szCs w:val="28"/>
        </w:rPr>
        <w:t>еразвива</w:t>
      </w:r>
      <w:r w:rsidRPr="002C14F7">
        <w:rPr>
          <w:rFonts w:eastAsia="HCHNB+F3"/>
          <w:b/>
          <w:spacing w:val="1"/>
          <w:sz w:val="28"/>
          <w:szCs w:val="28"/>
        </w:rPr>
        <w:t>ю</w:t>
      </w:r>
      <w:r w:rsidRPr="002C14F7">
        <w:rPr>
          <w:rFonts w:eastAsia="HCHNB+F3"/>
          <w:b/>
          <w:spacing w:val="-3"/>
          <w:sz w:val="28"/>
          <w:szCs w:val="28"/>
        </w:rPr>
        <w:t>щ</w:t>
      </w:r>
      <w:r w:rsidRPr="002C14F7">
        <w:rPr>
          <w:rFonts w:eastAsia="HCHNB+F3"/>
          <w:b/>
          <w:sz w:val="28"/>
          <w:szCs w:val="28"/>
        </w:rPr>
        <w:t>ей п</w:t>
      </w:r>
      <w:r w:rsidRPr="002C14F7">
        <w:rPr>
          <w:rFonts w:eastAsia="HCHNB+F3"/>
          <w:b/>
          <w:spacing w:val="3"/>
          <w:sz w:val="28"/>
          <w:szCs w:val="28"/>
        </w:rPr>
        <w:t>р</w:t>
      </w:r>
      <w:r w:rsidRPr="002C14F7">
        <w:rPr>
          <w:rFonts w:eastAsia="HCHNB+F3"/>
          <w:b/>
          <w:sz w:val="28"/>
          <w:szCs w:val="28"/>
        </w:rPr>
        <w:t>ог</w:t>
      </w:r>
      <w:r w:rsidRPr="002C14F7">
        <w:rPr>
          <w:rFonts w:eastAsia="HCHNB+F3"/>
          <w:b/>
          <w:spacing w:val="-1"/>
          <w:sz w:val="28"/>
          <w:szCs w:val="28"/>
        </w:rPr>
        <w:t>р</w:t>
      </w:r>
      <w:r w:rsidRPr="002C14F7">
        <w:rPr>
          <w:rFonts w:eastAsia="HCHNB+F3"/>
          <w:b/>
          <w:sz w:val="28"/>
          <w:szCs w:val="28"/>
        </w:rPr>
        <w:t>аммы</w:t>
      </w:r>
    </w:p>
    <w:p w:rsidR="004F2551" w:rsidRPr="002C14F7" w:rsidRDefault="005C5205" w:rsidP="00085CFC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1. </w:t>
      </w:r>
      <w:r w:rsidR="003A7AFF" w:rsidRPr="002C14F7">
        <w:rPr>
          <w:b/>
          <w:sz w:val="28"/>
          <w:szCs w:val="28"/>
        </w:rPr>
        <w:t>ПОЯСНИТЕЛЬНАЯ ЗАПИСКА</w:t>
      </w:r>
    </w:p>
    <w:p w:rsidR="004B4747" w:rsidRPr="002C14F7" w:rsidRDefault="004B4747" w:rsidP="00085CFC">
      <w:pPr>
        <w:pStyle w:val="a7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2C14F7">
        <w:rPr>
          <w:color w:val="000000"/>
          <w:sz w:val="28"/>
          <w:szCs w:val="28"/>
        </w:rPr>
        <w:t xml:space="preserve">В </w:t>
      </w:r>
      <w:r w:rsidR="005C5205" w:rsidRPr="002C14F7">
        <w:rPr>
          <w:color w:val="000000"/>
          <w:sz w:val="28"/>
          <w:szCs w:val="28"/>
        </w:rPr>
        <w:t>настоящее время средства массовой информации приобретают на</w:t>
      </w:r>
      <w:r w:rsidR="005C5205" w:rsidRPr="002C14F7">
        <w:rPr>
          <w:color w:val="000000"/>
          <w:sz w:val="28"/>
          <w:szCs w:val="28"/>
        </w:rPr>
        <w:t>и</w:t>
      </w:r>
      <w:r w:rsidR="005C5205" w:rsidRPr="002C14F7">
        <w:rPr>
          <w:color w:val="000000"/>
          <w:sz w:val="28"/>
          <w:szCs w:val="28"/>
        </w:rPr>
        <w:t>большую актуальность в связи с событиями, происходящими в мире и общ</w:t>
      </w:r>
      <w:r w:rsidR="005C5205" w:rsidRPr="002C14F7">
        <w:rPr>
          <w:color w:val="000000"/>
          <w:sz w:val="28"/>
          <w:szCs w:val="28"/>
        </w:rPr>
        <w:t>е</w:t>
      </w:r>
      <w:r w:rsidR="005C5205" w:rsidRPr="002C14F7">
        <w:rPr>
          <w:color w:val="000000"/>
          <w:sz w:val="28"/>
          <w:szCs w:val="28"/>
        </w:rPr>
        <w:t>стве, поэтому важно воспитать в подрастающем поколении человека, сп</w:t>
      </w:r>
      <w:r w:rsidR="005C5205" w:rsidRPr="002C14F7">
        <w:rPr>
          <w:color w:val="000000"/>
          <w:sz w:val="28"/>
          <w:szCs w:val="28"/>
        </w:rPr>
        <w:t>о</w:t>
      </w:r>
      <w:r w:rsidR="005C5205" w:rsidRPr="002C14F7">
        <w:rPr>
          <w:color w:val="000000"/>
          <w:sz w:val="28"/>
          <w:szCs w:val="28"/>
        </w:rPr>
        <w:t>собного грамотно воспринимать медийную информацию, адекватно её оц</w:t>
      </w:r>
      <w:r w:rsidR="005C5205" w:rsidRPr="002C14F7">
        <w:rPr>
          <w:color w:val="000000"/>
          <w:sz w:val="28"/>
          <w:szCs w:val="28"/>
        </w:rPr>
        <w:t>е</w:t>
      </w:r>
      <w:r w:rsidR="005C5205" w:rsidRPr="002C14F7">
        <w:rPr>
          <w:color w:val="000000"/>
          <w:sz w:val="28"/>
          <w:szCs w:val="28"/>
        </w:rPr>
        <w:t>нивать и рационально применять. Кроме того, в современном медиаобществе традиционная журналистика расширяет свои границы, преобразуясь в ко</w:t>
      </w:r>
      <w:r w:rsidR="005C5205" w:rsidRPr="002C14F7">
        <w:rPr>
          <w:color w:val="000000"/>
          <w:sz w:val="28"/>
          <w:szCs w:val="28"/>
        </w:rPr>
        <w:t>н</w:t>
      </w:r>
      <w:r w:rsidR="005C5205" w:rsidRPr="002C14F7">
        <w:rPr>
          <w:color w:val="000000"/>
          <w:sz w:val="28"/>
          <w:szCs w:val="28"/>
        </w:rPr>
        <w:t>вергентную журналистику. Актуальным становится формирование комп</w:t>
      </w:r>
      <w:r w:rsidR="005C5205" w:rsidRPr="002C14F7">
        <w:rPr>
          <w:color w:val="000000"/>
          <w:sz w:val="28"/>
          <w:szCs w:val="28"/>
        </w:rPr>
        <w:t>е</w:t>
      </w:r>
      <w:r w:rsidR="005C5205" w:rsidRPr="002C14F7">
        <w:rPr>
          <w:color w:val="000000"/>
          <w:sz w:val="28"/>
          <w:szCs w:val="28"/>
        </w:rPr>
        <w:t>тенций сразу в двух направлениях: социальном и техническом. Занятия м</w:t>
      </w:r>
      <w:r w:rsidR="005C5205" w:rsidRPr="002C14F7">
        <w:rPr>
          <w:color w:val="000000"/>
          <w:sz w:val="28"/>
          <w:szCs w:val="28"/>
        </w:rPr>
        <w:t>е</w:t>
      </w:r>
      <w:r w:rsidR="005C5205" w:rsidRPr="002C14F7">
        <w:rPr>
          <w:color w:val="000000"/>
          <w:sz w:val="28"/>
          <w:szCs w:val="28"/>
        </w:rPr>
        <w:t xml:space="preserve">диажурналистикой позволяют развить оба этих направления: критическое мышление и медиаграмотность.                                                       </w:t>
      </w:r>
      <w:r w:rsidRPr="002C14F7">
        <w:rPr>
          <w:color w:val="000000"/>
          <w:sz w:val="28"/>
          <w:szCs w:val="28"/>
        </w:rPr>
        <w:t xml:space="preserve">                               </w:t>
      </w:r>
    </w:p>
    <w:p w:rsidR="005C5205" w:rsidRPr="002C14F7" w:rsidRDefault="005C5205" w:rsidP="00085CFC">
      <w:pPr>
        <w:pStyle w:val="a7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2C14F7">
        <w:rPr>
          <w:color w:val="000000"/>
          <w:sz w:val="28"/>
          <w:szCs w:val="28"/>
        </w:rPr>
        <w:t>Изучение основ медиажурналистики в подростковом возрасте создаёт базу для осознанного восприятия массовой информации, развивает критич</w:t>
      </w:r>
      <w:r w:rsidRPr="002C14F7">
        <w:rPr>
          <w:color w:val="000000"/>
          <w:sz w:val="28"/>
          <w:szCs w:val="28"/>
        </w:rPr>
        <w:t>е</w:t>
      </w:r>
      <w:r w:rsidRPr="002C14F7">
        <w:rPr>
          <w:color w:val="000000"/>
          <w:sz w:val="28"/>
          <w:szCs w:val="28"/>
        </w:rPr>
        <w:t>ское мышление, позволяет через погружение в журналистскую деятельность формировать медиаграмотность. В условиях учреждения дополнительного образования освоение азов медиажурналистики позволяет учащимся не тол</w:t>
      </w:r>
      <w:r w:rsidRPr="002C14F7">
        <w:rPr>
          <w:color w:val="000000"/>
          <w:sz w:val="28"/>
          <w:szCs w:val="28"/>
        </w:rPr>
        <w:t>ь</w:t>
      </w:r>
      <w:r w:rsidRPr="002C14F7">
        <w:rPr>
          <w:color w:val="000000"/>
          <w:sz w:val="28"/>
          <w:szCs w:val="28"/>
        </w:rPr>
        <w:t>ко развить определенные компетенции, но и в достаточной степени опред</w:t>
      </w:r>
      <w:r w:rsidRPr="002C14F7">
        <w:rPr>
          <w:color w:val="000000"/>
          <w:sz w:val="28"/>
          <w:szCs w:val="28"/>
        </w:rPr>
        <w:t>е</w:t>
      </w:r>
      <w:r w:rsidRPr="002C14F7">
        <w:rPr>
          <w:color w:val="000000"/>
          <w:sz w:val="28"/>
          <w:szCs w:val="28"/>
        </w:rPr>
        <w:t>литься с выбором будущей профессиональной деятельности. Полученные знания будут полезны и найдут применение в повседневной деятельности, так как жизнь современного человека тесно связана с техническими комп</w:t>
      </w:r>
      <w:r w:rsidRPr="002C14F7">
        <w:rPr>
          <w:color w:val="000000"/>
          <w:sz w:val="28"/>
          <w:szCs w:val="28"/>
        </w:rPr>
        <w:t>е</w:t>
      </w:r>
      <w:r w:rsidRPr="002C14F7">
        <w:rPr>
          <w:color w:val="000000"/>
          <w:sz w:val="28"/>
          <w:szCs w:val="28"/>
        </w:rPr>
        <w:t>тенциями, которые формируются в результате освоения данной образов</w:t>
      </w:r>
      <w:r w:rsidRPr="002C14F7">
        <w:rPr>
          <w:color w:val="000000"/>
          <w:sz w:val="28"/>
          <w:szCs w:val="28"/>
        </w:rPr>
        <w:t>а</w:t>
      </w:r>
      <w:r w:rsidRPr="002C14F7">
        <w:rPr>
          <w:color w:val="000000"/>
          <w:sz w:val="28"/>
          <w:szCs w:val="28"/>
        </w:rPr>
        <w:t>тельной программы.</w:t>
      </w:r>
    </w:p>
    <w:p w:rsidR="005C5205" w:rsidRPr="002C14F7" w:rsidRDefault="005C5205" w:rsidP="00085CFC">
      <w:pPr>
        <w:pStyle w:val="a7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2C14F7">
        <w:rPr>
          <w:color w:val="000000"/>
          <w:sz w:val="28"/>
          <w:szCs w:val="28"/>
        </w:rPr>
        <w:t>Кроме того, занятия по данной программе направлены на развитие и становление личности обучающегося, его самореализацию и свободное сам</w:t>
      </w:r>
      <w:r w:rsidRPr="002C14F7">
        <w:rPr>
          <w:color w:val="000000"/>
          <w:sz w:val="28"/>
          <w:szCs w:val="28"/>
        </w:rPr>
        <w:t>о</w:t>
      </w:r>
      <w:r w:rsidRPr="002C14F7">
        <w:rPr>
          <w:color w:val="000000"/>
          <w:sz w:val="28"/>
          <w:szCs w:val="28"/>
        </w:rPr>
        <w:t>выражение, раскрытие литературного таланта, экспериментальный поиск, развитие фантазии и способности мыслить гибко и четко.</w:t>
      </w:r>
    </w:p>
    <w:p w:rsidR="005C5205" w:rsidRPr="002C14F7" w:rsidRDefault="005C5205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  <w:lang w:eastAsia="en-US"/>
        </w:rPr>
      </w:pPr>
      <w:r w:rsidRPr="002C14F7">
        <w:rPr>
          <w:rFonts w:eastAsia="Times New Roman"/>
          <w:sz w:val="28"/>
          <w:szCs w:val="28"/>
          <w:lang w:eastAsia="en-US"/>
        </w:rPr>
        <w:t>Дополнительная программа «</w:t>
      </w:r>
      <w:r w:rsidRPr="002C14F7">
        <w:rPr>
          <w:sz w:val="28"/>
          <w:szCs w:val="28"/>
          <w:lang w:val="en-US"/>
        </w:rPr>
        <w:t>PRO</w:t>
      </w:r>
      <w:r w:rsidRPr="002C14F7">
        <w:rPr>
          <w:sz w:val="28"/>
          <w:szCs w:val="28"/>
        </w:rPr>
        <w:t>-Медиа</w:t>
      </w:r>
      <w:r w:rsidRPr="002C14F7">
        <w:rPr>
          <w:rFonts w:eastAsia="Times New Roman"/>
          <w:sz w:val="28"/>
          <w:szCs w:val="28"/>
          <w:lang w:eastAsia="en-US"/>
        </w:rPr>
        <w:t>» реализуется в рамках фед</w:t>
      </w:r>
      <w:r w:rsidRPr="002C14F7">
        <w:rPr>
          <w:rFonts w:eastAsia="Times New Roman"/>
          <w:sz w:val="28"/>
          <w:szCs w:val="28"/>
          <w:lang w:eastAsia="en-US"/>
        </w:rPr>
        <w:t>е</w:t>
      </w:r>
      <w:r w:rsidRPr="002C14F7">
        <w:rPr>
          <w:rFonts w:eastAsia="Times New Roman"/>
          <w:sz w:val="28"/>
          <w:szCs w:val="28"/>
          <w:lang w:eastAsia="en-US"/>
        </w:rPr>
        <w:t>рального проекта «Точка роста».</w:t>
      </w:r>
    </w:p>
    <w:p w:rsidR="004934E8" w:rsidRPr="002C14F7" w:rsidRDefault="004F2551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Направленность</w:t>
      </w:r>
      <w:r w:rsidRPr="002C14F7">
        <w:rPr>
          <w:sz w:val="28"/>
          <w:szCs w:val="28"/>
        </w:rPr>
        <w:t xml:space="preserve"> </w:t>
      </w:r>
      <w:r w:rsidRPr="002C14F7">
        <w:rPr>
          <w:bCs/>
          <w:sz w:val="28"/>
          <w:szCs w:val="28"/>
        </w:rPr>
        <w:t>предлагаемой до</w:t>
      </w:r>
      <w:r w:rsidRPr="002C14F7">
        <w:rPr>
          <w:sz w:val="28"/>
          <w:szCs w:val="28"/>
        </w:rPr>
        <w:t>полнительной общеобразовательной общеразвивающей программы «</w:t>
      </w:r>
      <w:r w:rsidRPr="002C14F7">
        <w:rPr>
          <w:sz w:val="28"/>
          <w:szCs w:val="28"/>
          <w:lang w:val="en-US"/>
        </w:rPr>
        <w:t>PRO</w:t>
      </w:r>
      <w:r w:rsidRPr="002C14F7">
        <w:rPr>
          <w:sz w:val="28"/>
          <w:szCs w:val="28"/>
        </w:rPr>
        <w:t>-Медиа» - социально-гуманитарная.</w:t>
      </w:r>
    </w:p>
    <w:p w:rsidR="00D03F09" w:rsidRPr="002C14F7" w:rsidRDefault="00D03F09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Актуальность программы «</w:t>
      </w:r>
      <w:r w:rsidRPr="002C14F7">
        <w:rPr>
          <w:b/>
          <w:sz w:val="28"/>
          <w:szCs w:val="28"/>
          <w:lang w:val="en-US"/>
        </w:rPr>
        <w:t>PRO</w:t>
      </w:r>
      <w:r w:rsidRPr="002C14F7">
        <w:rPr>
          <w:b/>
          <w:sz w:val="28"/>
          <w:szCs w:val="28"/>
        </w:rPr>
        <w:t>-Медиа»</w:t>
      </w:r>
      <w:r w:rsidRPr="002C14F7">
        <w:rPr>
          <w:sz w:val="28"/>
          <w:szCs w:val="28"/>
        </w:rPr>
        <w:t xml:space="preserve"> заключается в том, что п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мимо того, что у обучающихся повысится уровень функциональной грамо</w:t>
      </w:r>
      <w:r w:rsidRPr="002C14F7">
        <w:rPr>
          <w:sz w:val="28"/>
          <w:szCs w:val="28"/>
        </w:rPr>
        <w:t>т</w:t>
      </w:r>
      <w:r w:rsidRPr="002C14F7">
        <w:rPr>
          <w:sz w:val="28"/>
          <w:szCs w:val="28"/>
        </w:rPr>
        <w:t>ности в сфере медиа и коммуникаций, а полученные знания и умения пом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гут им в повседневной жизни, реализация программы способствует дальне</w:t>
      </w:r>
      <w:r w:rsidRPr="002C14F7">
        <w:rPr>
          <w:sz w:val="28"/>
          <w:szCs w:val="28"/>
        </w:rPr>
        <w:t>й</w:t>
      </w:r>
      <w:r w:rsidRPr="002C14F7">
        <w:rPr>
          <w:sz w:val="28"/>
          <w:szCs w:val="28"/>
        </w:rPr>
        <w:t>шему профессиональному самоопределению обучающихся.</w:t>
      </w:r>
    </w:p>
    <w:p w:rsidR="00165FD3" w:rsidRPr="002C14F7" w:rsidRDefault="00165FD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Новизна программы</w:t>
      </w:r>
      <w:r w:rsidRPr="002C14F7">
        <w:rPr>
          <w:sz w:val="28"/>
          <w:szCs w:val="28"/>
        </w:rPr>
        <w:t xml:space="preserve"> заключается в конвергентном подходе к медиа-образованию. Содержание программы сочетает специальные практические </w:t>
      </w:r>
      <w:r w:rsidRPr="002C14F7">
        <w:rPr>
          <w:sz w:val="28"/>
          <w:szCs w:val="28"/>
        </w:rPr>
        <w:lastRenderedPageBreak/>
        <w:t xml:space="preserve">знания, медиа-теорию, культурологию и элементы кинопедагогики. </w:t>
      </w:r>
    </w:p>
    <w:p w:rsidR="00165FD3" w:rsidRPr="002C14F7" w:rsidRDefault="00165FD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Дополнительная образовательная программа </w:t>
      </w:r>
      <w:r w:rsidR="001961D9" w:rsidRPr="002C14F7">
        <w:rPr>
          <w:sz w:val="28"/>
          <w:szCs w:val="28"/>
        </w:rPr>
        <w:t>«</w:t>
      </w:r>
      <w:r w:rsidRPr="002C14F7">
        <w:rPr>
          <w:sz w:val="28"/>
          <w:szCs w:val="28"/>
          <w:lang w:val="en-US"/>
        </w:rPr>
        <w:t>PRO</w:t>
      </w:r>
      <w:r w:rsidRPr="002C14F7">
        <w:rPr>
          <w:sz w:val="28"/>
          <w:szCs w:val="28"/>
        </w:rPr>
        <w:t>-Медиа» построена по модульному принципу и состоит из трех автономных модулей: «Медиа-грамотность», «Классические медиа: газета, радио, телевидение», «Цифровые медиа: блог, соцсеть, видеоканал». Каждый из модулей имеет свою специф</w:t>
      </w:r>
      <w:r w:rsidRPr="002C14F7">
        <w:rPr>
          <w:sz w:val="28"/>
          <w:szCs w:val="28"/>
        </w:rPr>
        <w:t>и</w:t>
      </w:r>
      <w:r w:rsidRPr="002C14F7">
        <w:rPr>
          <w:sz w:val="28"/>
          <w:szCs w:val="28"/>
        </w:rPr>
        <w:t>ку, направлен на решение своих собственных педагогических задач.</w:t>
      </w:r>
    </w:p>
    <w:p w:rsidR="00165FD3" w:rsidRPr="002C14F7" w:rsidRDefault="00165FD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В реализации программы используется дифференцированный подход. Учебные группы формируются по возрастной категории. Педагог условно разделяет учебную группу на сравнительно одинаковые по уровню обуча</w:t>
      </w:r>
      <w:r w:rsidRPr="002C14F7">
        <w:rPr>
          <w:sz w:val="28"/>
          <w:szCs w:val="28"/>
        </w:rPr>
        <w:t>е</w:t>
      </w:r>
      <w:r w:rsidRPr="002C14F7">
        <w:rPr>
          <w:sz w:val="28"/>
          <w:szCs w:val="28"/>
        </w:rPr>
        <w:t>мости микрогруппы. Учебный процесс адаптируется к познавательным во</w:t>
      </w:r>
      <w:r w:rsidRPr="002C14F7">
        <w:rPr>
          <w:sz w:val="28"/>
          <w:szCs w:val="28"/>
        </w:rPr>
        <w:t>з</w:t>
      </w:r>
      <w:r w:rsidRPr="002C14F7">
        <w:rPr>
          <w:sz w:val="28"/>
          <w:szCs w:val="28"/>
        </w:rPr>
        <w:t>можностям каждого учащегося, требования предъявляются соответствующие уровню его развития. На занятии педагогом используются задания разного уровня сложности, адекватные методы и формы обучения, темп изучения м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 xml:space="preserve">териала. </w:t>
      </w:r>
    </w:p>
    <w:p w:rsidR="00D03F09" w:rsidRPr="002C14F7" w:rsidRDefault="00D03F09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Программа разработана в соответствии с государственными нормати</w:t>
      </w:r>
      <w:r w:rsidRPr="002C14F7">
        <w:rPr>
          <w:sz w:val="28"/>
          <w:szCs w:val="28"/>
        </w:rPr>
        <w:t>в</w:t>
      </w:r>
      <w:r w:rsidRPr="002C14F7">
        <w:rPr>
          <w:sz w:val="28"/>
          <w:szCs w:val="28"/>
        </w:rPr>
        <w:t>ными правовыми актами в области дополнительного образования детей: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Федеральный Закон от 29.12.2012 № 273-ФЗ «Об образовании в РФ»;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Концепция развития дополнительного образования детей до 2030 года (Распоряжение Правительства РФ от 31 марта 2022 г. № 678-р);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Национальный проект «Образование» (Указ Президента России от 7 мая 2018 года № 204 «О национальных целях и стратегических задачах ра</w:t>
      </w:r>
      <w:r w:rsidRPr="002C14F7">
        <w:rPr>
          <w:sz w:val="28"/>
          <w:szCs w:val="28"/>
        </w:rPr>
        <w:t>з</w:t>
      </w:r>
      <w:r w:rsidRPr="002C14F7">
        <w:rPr>
          <w:sz w:val="28"/>
          <w:szCs w:val="28"/>
        </w:rPr>
        <w:t>вития Российской Федерации на период до 2024 года»);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Основы государственной политики по сохранению и укреплению тр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>диционных российских духовно-нравственных ценностей (Указ Президента Российской Федерации от 9 ноября 2022 г. № 809 «Об утверждении основ г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сударственной политики по сохранению и укреплению традиционных ро</w:t>
      </w:r>
      <w:r w:rsidRPr="002C14F7">
        <w:rPr>
          <w:sz w:val="28"/>
          <w:szCs w:val="28"/>
        </w:rPr>
        <w:t>с</w:t>
      </w:r>
      <w:r w:rsidRPr="002C14F7">
        <w:rPr>
          <w:sz w:val="28"/>
          <w:szCs w:val="28"/>
        </w:rPr>
        <w:t>сийских духовно-нравственных ценностей»);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"Сан</w:t>
      </w:r>
      <w:r w:rsidRPr="002C14F7">
        <w:rPr>
          <w:sz w:val="28"/>
          <w:szCs w:val="28"/>
        </w:rPr>
        <w:t>и</w:t>
      </w:r>
      <w:r w:rsidRPr="002C14F7">
        <w:rPr>
          <w:sz w:val="28"/>
          <w:szCs w:val="28"/>
        </w:rPr>
        <w:t>тарно-эпидемиологические требования к организациям воспитания и обуч</w:t>
      </w:r>
      <w:r w:rsidRPr="002C14F7">
        <w:rPr>
          <w:sz w:val="28"/>
          <w:szCs w:val="28"/>
        </w:rPr>
        <w:t>е</w:t>
      </w:r>
      <w:r w:rsidRPr="002C14F7">
        <w:rPr>
          <w:sz w:val="28"/>
          <w:szCs w:val="28"/>
        </w:rPr>
        <w:t>ния, отдыха и оздоровления детей и молодежи";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Методические рекомендации по проектированию дополнительных о</w:t>
      </w:r>
      <w:r w:rsidRPr="002C14F7">
        <w:rPr>
          <w:sz w:val="28"/>
          <w:szCs w:val="28"/>
        </w:rPr>
        <w:t>б</w:t>
      </w:r>
      <w:r w:rsidRPr="002C14F7">
        <w:rPr>
          <w:sz w:val="28"/>
          <w:szCs w:val="28"/>
        </w:rPr>
        <w:t xml:space="preserve">щеобразовательных общеразвивающих программ МО РФ и ФГАУ ФИРО, 2015); 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Федеральный закон от 31.07.2020 № 304-ФЗ "О внесении изменений в </w:t>
      </w:r>
      <w:r w:rsidRPr="002C14F7">
        <w:rPr>
          <w:sz w:val="28"/>
          <w:szCs w:val="28"/>
        </w:rPr>
        <w:lastRenderedPageBreak/>
        <w:t xml:space="preserve">Федеральный закон "Об образовании в Российской Федерации" по вопросам воспитания обучающихся"; 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Письмо Министерства просвещения РФ от 15 апреля 2022 г. № СК-295/06«Об использовании государственных символов Российской Федер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>ции»;</w:t>
      </w:r>
    </w:p>
    <w:p w:rsidR="004934E8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Нормативными правовыми документами МОУ «СОШ №1» (Устав, о</w:t>
      </w:r>
      <w:r w:rsidRPr="002C14F7">
        <w:rPr>
          <w:sz w:val="28"/>
          <w:szCs w:val="28"/>
        </w:rPr>
        <w:t>б</w:t>
      </w:r>
      <w:r w:rsidRPr="002C14F7">
        <w:rPr>
          <w:sz w:val="28"/>
          <w:szCs w:val="28"/>
        </w:rPr>
        <w:t>разовательная программа, локальные акты).</w:t>
      </w:r>
    </w:p>
    <w:p w:rsidR="005D5625" w:rsidRPr="002C14F7" w:rsidRDefault="005D5625" w:rsidP="00EF4233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Педагогическая целесообразность программы</w:t>
      </w:r>
      <w:r w:rsidRPr="002C14F7">
        <w:rPr>
          <w:color w:val="000000" w:themeColor="text1"/>
          <w:sz w:val="28"/>
          <w:szCs w:val="28"/>
        </w:rPr>
        <w:t xml:space="preserve"> заключается в созд</w:t>
      </w:r>
      <w:r w:rsidRPr="002C14F7">
        <w:rPr>
          <w:color w:val="000000" w:themeColor="text1"/>
          <w:sz w:val="28"/>
          <w:szCs w:val="28"/>
        </w:rPr>
        <w:t>а</w:t>
      </w:r>
      <w:r w:rsidRPr="002C14F7">
        <w:rPr>
          <w:color w:val="000000" w:themeColor="text1"/>
          <w:sz w:val="28"/>
          <w:szCs w:val="28"/>
        </w:rPr>
        <w:t>нии</w:t>
      </w:r>
      <w:r w:rsidR="00EF4233" w:rsidRPr="002C14F7">
        <w:rPr>
          <w:color w:val="000000" w:themeColor="text1"/>
          <w:sz w:val="28"/>
          <w:szCs w:val="28"/>
        </w:rPr>
        <w:t xml:space="preserve"> </w:t>
      </w:r>
      <w:r w:rsidRPr="002C14F7">
        <w:rPr>
          <w:color w:val="000000" w:themeColor="text1"/>
          <w:sz w:val="28"/>
          <w:szCs w:val="28"/>
        </w:rPr>
        <w:t>практико-ориентированной среды, позволяющей обучающимся получать необходимые знания, умения и навыки в области работы с информацией, ф</w:t>
      </w:r>
      <w:r w:rsidRPr="002C14F7">
        <w:rPr>
          <w:color w:val="000000" w:themeColor="text1"/>
          <w:sz w:val="28"/>
          <w:szCs w:val="28"/>
        </w:rPr>
        <w:t>о</w:t>
      </w:r>
      <w:r w:rsidRPr="002C14F7">
        <w:rPr>
          <w:color w:val="000000" w:themeColor="text1"/>
          <w:sz w:val="28"/>
          <w:szCs w:val="28"/>
        </w:rPr>
        <w:t>то и видео материалами, программами монтажа и коррекции материалов. Создание практико-ориентированной среды способствует профориентации обучающихся в области медиа и журналистики.</w:t>
      </w:r>
    </w:p>
    <w:p w:rsidR="005D5625" w:rsidRPr="002C14F7" w:rsidRDefault="005D5625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b/>
          <w:sz w:val="28"/>
          <w:szCs w:val="28"/>
        </w:rPr>
        <w:t>Отличительная особенность</w:t>
      </w:r>
      <w:r w:rsidRPr="002C14F7">
        <w:rPr>
          <w:rFonts w:eastAsia="Times New Roman"/>
          <w:sz w:val="28"/>
          <w:szCs w:val="28"/>
        </w:rPr>
        <w:t xml:space="preserve"> программа предполагает освоение техн</w:t>
      </w:r>
      <w:r w:rsidRPr="002C14F7">
        <w:rPr>
          <w:rFonts w:eastAsia="Times New Roman"/>
          <w:sz w:val="28"/>
          <w:szCs w:val="28"/>
        </w:rPr>
        <w:t>о</w:t>
      </w:r>
      <w:r w:rsidRPr="002C14F7">
        <w:rPr>
          <w:rFonts w:eastAsia="Times New Roman"/>
          <w:sz w:val="28"/>
          <w:szCs w:val="28"/>
        </w:rPr>
        <w:t>логий организации индивидуальной и групповой творческой работы, изуч</w:t>
      </w:r>
      <w:r w:rsidRPr="002C14F7">
        <w:rPr>
          <w:rFonts w:eastAsia="Times New Roman"/>
          <w:sz w:val="28"/>
          <w:szCs w:val="28"/>
        </w:rPr>
        <w:t>е</w:t>
      </w:r>
      <w:r w:rsidRPr="002C14F7">
        <w:rPr>
          <w:rFonts w:eastAsia="Times New Roman"/>
          <w:sz w:val="28"/>
          <w:szCs w:val="28"/>
        </w:rPr>
        <w:t>ние специфики медиа-языка для создания реального медиа-продукта и ра</w:t>
      </w:r>
      <w:r w:rsidRPr="002C14F7">
        <w:rPr>
          <w:rFonts w:eastAsia="Times New Roman"/>
          <w:sz w:val="28"/>
          <w:szCs w:val="28"/>
        </w:rPr>
        <w:t>з</w:t>
      </w:r>
      <w:r w:rsidRPr="002C14F7">
        <w:rPr>
          <w:rFonts w:eastAsia="Times New Roman"/>
          <w:sz w:val="28"/>
          <w:szCs w:val="28"/>
        </w:rPr>
        <w:t xml:space="preserve">мещение, распространение его в сервисах общего доступа. </w:t>
      </w:r>
    </w:p>
    <w:p w:rsidR="005D5625" w:rsidRPr="002C14F7" w:rsidRDefault="005D5625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Программа предусматривает применение в образовательном процессе современных педагогических технологий, способствующих сохранению зд</w:t>
      </w:r>
      <w:r w:rsidRPr="002C14F7">
        <w:rPr>
          <w:rFonts w:eastAsia="Times New Roman"/>
          <w:sz w:val="28"/>
          <w:szCs w:val="28"/>
        </w:rPr>
        <w:t>о</w:t>
      </w:r>
      <w:r w:rsidRPr="002C14F7">
        <w:rPr>
          <w:rFonts w:eastAsia="Times New Roman"/>
          <w:sz w:val="28"/>
          <w:szCs w:val="28"/>
        </w:rPr>
        <w:t>ровья учащихся, активизации познавательной деятельности, креативности мышления, формирования личностных качеств, дает возможность приобр</w:t>
      </w:r>
      <w:r w:rsidRPr="002C14F7">
        <w:rPr>
          <w:rFonts w:eastAsia="Times New Roman"/>
          <w:sz w:val="28"/>
          <w:szCs w:val="28"/>
        </w:rPr>
        <w:t>е</w:t>
      </w:r>
      <w:r w:rsidRPr="002C14F7">
        <w:rPr>
          <w:rFonts w:eastAsia="Times New Roman"/>
          <w:sz w:val="28"/>
          <w:szCs w:val="28"/>
        </w:rPr>
        <w:t>сти опыт достижения группового результата посредством сотрудничества, освоение медийных технологий в игровой творческой форме.</w:t>
      </w:r>
    </w:p>
    <w:p w:rsidR="0071544F" w:rsidRPr="002C14F7" w:rsidRDefault="00D03F09" w:rsidP="00085CFC">
      <w:pPr>
        <w:pStyle w:val="a7"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14F7">
        <w:rPr>
          <w:b/>
          <w:sz w:val="28"/>
          <w:szCs w:val="28"/>
        </w:rPr>
        <w:t>Региональный компонент</w:t>
      </w:r>
      <w:r w:rsidRPr="002C14F7">
        <w:rPr>
          <w:sz w:val="28"/>
          <w:szCs w:val="28"/>
        </w:rPr>
        <w:t xml:space="preserve"> общеразвивающей программы «</w:t>
      </w:r>
      <w:r w:rsidRPr="002C14F7">
        <w:rPr>
          <w:sz w:val="28"/>
          <w:szCs w:val="28"/>
          <w:lang w:val="en-US"/>
        </w:rPr>
        <w:t>PRO</w:t>
      </w:r>
      <w:r w:rsidRPr="002C14F7">
        <w:rPr>
          <w:sz w:val="28"/>
          <w:szCs w:val="28"/>
        </w:rPr>
        <w:t xml:space="preserve">-Медиа» заключается </w:t>
      </w:r>
      <w:r w:rsidR="0071544F" w:rsidRPr="002C14F7">
        <w:rPr>
          <w:rFonts w:eastAsiaTheme="minorHAnsi"/>
          <w:sz w:val="28"/>
          <w:szCs w:val="28"/>
          <w:lang w:eastAsia="en-US"/>
        </w:rPr>
        <w:t>во внедрении в образовательную программу тематики родного края – создавать фото- и видео-</w:t>
      </w:r>
      <w:r w:rsidR="002866E3" w:rsidRPr="002C14F7">
        <w:rPr>
          <w:rFonts w:eastAsiaTheme="minorHAnsi"/>
          <w:sz w:val="28"/>
          <w:szCs w:val="28"/>
          <w:lang w:eastAsia="en-US"/>
        </w:rPr>
        <w:t xml:space="preserve">репортажи о </w:t>
      </w:r>
      <w:r w:rsidR="0071544F" w:rsidRPr="002C14F7">
        <w:rPr>
          <w:rFonts w:eastAsiaTheme="minorHAnsi"/>
          <w:sz w:val="28"/>
          <w:szCs w:val="28"/>
          <w:lang w:eastAsia="en-US"/>
        </w:rPr>
        <w:t xml:space="preserve"> родно</w:t>
      </w:r>
      <w:r w:rsidR="002866E3" w:rsidRPr="002C14F7">
        <w:rPr>
          <w:rFonts w:eastAsiaTheme="minorHAnsi"/>
          <w:sz w:val="28"/>
          <w:szCs w:val="28"/>
          <w:lang w:eastAsia="en-US"/>
        </w:rPr>
        <w:t>м</w:t>
      </w:r>
      <w:r w:rsidR="0071544F" w:rsidRPr="002C14F7">
        <w:rPr>
          <w:rFonts w:eastAsiaTheme="minorHAnsi"/>
          <w:sz w:val="28"/>
          <w:szCs w:val="28"/>
          <w:lang w:eastAsia="en-US"/>
        </w:rPr>
        <w:t xml:space="preserve"> кра</w:t>
      </w:r>
      <w:r w:rsidR="002866E3" w:rsidRPr="002C14F7">
        <w:rPr>
          <w:rFonts w:eastAsiaTheme="minorHAnsi"/>
          <w:sz w:val="28"/>
          <w:szCs w:val="28"/>
          <w:lang w:eastAsia="en-US"/>
        </w:rPr>
        <w:t>е</w:t>
      </w:r>
      <w:r w:rsidR="0071544F" w:rsidRPr="002C14F7">
        <w:rPr>
          <w:rFonts w:eastAsiaTheme="minorHAnsi"/>
          <w:sz w:val="28"/>
          <w:szCs w:val="28"/>
          <w:lang w:eastAsia="en-US"/>
        </w:rPr>
        <w:t>,  отмечать его красоту и особенности. В процесс обучения введены посещения редакции местных газет и издательств, а также посещение ГТРК «Ставрополье».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/>
          <w:bCs/>
          <w:sz w:val="28"/>
          <w:szCs w:val="28"/>
        </w:rPr>
        <w:t>Целевая аудитория:</w:t>
      </w:r>
      <w:r w:rsidRPr="002C14F7">
        <w:rPr>
          <w:rFonts w:eastAsia="Times New Roman"/>
          <w:bCs/>
          <w:sz w:val="28"/>
          <w:szCs w:val="28"/>
        </w:rPr>
        <w:t xml:space="preserve"> программа рассчитана на детей </w:t>
      </w:r>
      <w:r w:rsidRPr="002C14F7">
        <w:rPr>
          <w:rFonts w:eastAsia="Times New Roman"/>
          <w:sz w:val="28"/>
          <w:szCs w:val="28"/>
        </w:rPr>
        <w:t>от 13 до 17 лет</w:t>
      </w:r>
      <w:r w:rsidRPr="002C14F7">
        <w:rPr>
          <w:rFonts w:eastAsia="Times New Roman"/>
          <w:bCs/>
          <w:sz w:val="28"/>
          <w:szCs w:val="28"/>
        </w:rPr>
        <w:t xml:space="preserve"> и разработана с учетом возрастных особенностей подростков. Набор учащихся осуществляется на безконкурсной основе, в объединение принимаются все желающие.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Уровень программы</w:t>
      </w:r>
      <w:r w:rsidRPr="002C14F7">
        <w:rPr>
          <w:sz w:val="28"/>
          <w:szCs w:val="28"/>
        </w:rPr>
        <w:t xml:space="preserve"> базовый. 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Состав группы</w:t>
      </w:r>
      <w:r w:rsidRPr="002C14F7">
        <w:rPr>
          <w:sz w:val="28"/>
          <w:szCs w:val="28"/>
        </w:rPr>
        <w:t xml:space="preserve"> 15 человек. 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Форма обучения</w:t>
      </w:r>
      <w:r w:rsidRPr="002C14F7">
        <w:rPr>
          <w:sz w:val="28"/>
          <w:szCs w:val="28"/>
        </w:rPr>
        <w:t xml:space="preserve"> – очная. </w:t>
      </w:r>
    </w:p>
    <w:p w:rsidR="008A319F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color w:val="FF0000"/>
          <w:sz w:val="28"/>
          <w:szCs w:val="28"/>
        </w:rPr>
      </w:pPr>
      <w:r w:rsidRPr="002C14F7">
        <w:rPr>
          <w:b/>
          <w:sz w:val="28"/>
          <w:szCs w:val="28"/>
        </w:rPr>
        <w:t>Объём программы:</w:t>
      </w:r>
      <w:r w:rsidRPr="002C14F7">
        <w:rPr>
          <w:sz w:val="28"/>
          <w:szCs w:val="28"/>
        </w:rPr>
        <w:t xml:space="preserve"> </w:t>
      </w:r>
      <w:r w:rsidR="008A319F" w:rsidRPr="002C14F7">
        <w:rPr>
          <w:sz w:val="28"/>
          <w:szCs w:val="28"/>
        </w:rPr>
        <w:t>общеразвивающая программа «</w:t>
      </w:r>
      <w:r w:rsidR="008A319F" w:rsidRPr="002C14F7">
        <w:rPr>
          <w:sz w:val="28"/>
          <w:szCs w:val="28"/>
          <w:lang w:val="en-US"/>
        </w:rPr>
        <w:t>PRO</w:t>
      </w:r>
      <w:r w:rsidR="008A319F" w:rsidRPr="002C14F7">
        <w:rPr>
          <w:sz w:val="28"/>
          <w:szCs w:val="28"/>
        </w:rPr>
        <w:t>-Медиа» ра</w:t>
      </w:r>
      <w:r w:rsidR="008A319F" w:rsidRPr="002C14F7">
        <w:rPr>
          <w:sz w:val="28"/>
          <w:szCs w:val="28"/>
        </w:rPr>
        <w:t>с</w:t>
      </w:r>
      <w:r w:rsidR="008A319F" w:rsidRPr="002C14F7">
        <w:rPr>
          <w:sz w:val="28"/>
          <w:szCs w:val="28"/>
        </w:rPr>
        <w:t>считана на 3 года, каждый год обучения по 10</w:t>
      </w:r>
      <w:r w:rsidR="00FC6F01" w:rsidRPr="002C14F7">
        <w:rPr>
          <w:sz w:val="28"/>
          <w:szCs w:val="28"/>
        </w:rPr>
        <w:t>2</w:t>
      </w:r>
      <w:r w:rsidR="008A319F" w:rsidRPr="002C14F7">
        <w:rPr>
          <w:sz w:val="28"/>
          <w:szCs w:val="28"/>
        </w:rPr>
        <w:t xml:space="preserve"> час</w:t>
      </w:r>
      <w:r w:rsidR="00FC6F01" w:rsidRPr="002C14F7">
        <w:rPr>
          <w:sz w:val="28"/>
          <w:szCs w:val="28"/>
        </w:rPr>
        <w:t>а</w:t>
      </w:r>
      <w:r w:rsidR="008A319F" w:rsidRPr="002C14F7">
        <w:rPr>
          <w:sz w:val="28"/>
          <w:szCs w:val="28"/>
        </w:rPr>
        <w:t>, занятия проводятся 3 раза в неделю по 3 часа. Срок освоения программы обоснован ее целью, з</w:t>
      </w:r>
      <w:r w:rsidR="008A319F" w:rsidRPr="002C14F7">
        <w:rPr>
          <w:sz w:val="28"/>
          <w:szCs w:val="28"/>
        </w:rPr>
        <w:t>а</w:t>
      </w:r>
      <w:r w:rsidR="008A319F" w:rsidRPr="002C14F7">
        <w:rPr>
          <w:sz w:val="28"/>
          <w:szCs w:val="28"/>
        </w:rPr>
        <w:t>дачами, возрастными и личностными особенностями детей; определяется с</w:t>
      </w:r>
      <w:r w:rsidR="008A319F" w:rsidRPr="002C14F7">
        <w:rPr>
          <w:sz w:val="28"/>
          <w:szCs w:val="28"/>
        </w:rPr>
        <w:t>о</w:t>
      </w:r>
      <w:r w:rsidR="008A319F" w:rsidRPr="002C14F7">
        <w:rPr>
          <w:sz w:val="28"/>
          <w:szCs w:val="28"/>
        </w:rPr>
        <w:lastRenderedPageBreak/>
        <w:t>держанием программы и обеспечивает возможность достижения планиру</w:t>
      </w:r>
      <w:r w:rsidR="008A319F" w:rsidRPr="002C14F7">
        <w:rPr>
          <w:sz w:val="28"/>
          <w:szCs w:val="28"/>
        </w:rPr>
        <w:t>е</w:t>
      </w:r>
      <w:r w:rsidR="008A319F" w:rsidRPr="002C14F7">
        <w:rPr>
          <w:sz w:val="28"/>
          <w:szCs w:val="28"/>
        </w:rPr>
        <w:t>мых результатов.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b/>
          <w:bCs/>
          <w:sz w:val="28"/>
          <w:szCs w:val="28"/>
        </w:rPr>
        <w:t>Формы и режим занятий:</w:t>
      </w:r>
      <w:r w:rsidRPr="002C14F7">
        <w:rPr>
          <w:sz w:val="28"/>
          <w:szCs w:val="28"/>
        </w:rPr>
        <w:t xml:space="preserve"> </w:t>
      </w:r>
      <w:r w:rsidRPr="002C14F7">
        <w:rPr>
          <w:rFonts w:eastAsia="Times New Roman"/>
          <w:bCs/>
          <w:sz w:val="28"/>
          <w:szCs w:val="28"/>
        </w:rPr>
        <w:t xml:space="preserve"> </w:t>
      </w:r>
      <w:r w:rsidR="005717A7">
        <w:rPr>
          <w:rFonts w:eastAsia="Times New Roman"/>
          <w:sz w:val="28"/>
          <w:szCs w:val="28"/>
        </w:rPr>
        <w:t>занятия проводятся 1 раз</w:t>
      </w:r>
      <w:r w:rsidRPr="002C14F7">
        <w:rPr>
          <w:rFonts w:eastAsia="Times New Roman"/>
          <w:sz w:val="28"/>
          <w:szCs w:val="28"/>
        </w:rPr>
        <w:t xml:space="preserve"> в неделю по </w:t>
      </w:r>
      <w:r w:rsidR="005717A7">
        <w:rPr>
          <w:rFonts w:eastAsia="Times New Roman"/>
          <w:sz w:val="28"/>
          <w:szCs w:val="28"/>
        </w:rPr>
        <w:t>2</w:t>
      </w:r>
      <w:r w:rsidRPr="002C14F7">
        <w:rPr>
          <w:rFonts w:eastAsia="Times New Roman"/>
          <w:sz w:val="28"/>
          <w:szCs w:val="28"/>
        </w:rPr>
        <w:t xml:space="preserve"> часа, продолжительность 1 академического часа 40 минут. Занятия проходят в классе с и</w:t>
      </w:r>
      <w:r w:rsidR="00EF4233" w:rsidRPr="002C14F7">
        <w:rPr>
          <w:rFonts w:eastAsia="Times New Roman"/>
          <w:sz w:val="28"/>
          <w:szCs w:val="28"/>
        </w:rPr>
        <w:t>с</w:t>
      </w:r>
      <w:r w:rsidRPr="002C14F7">
        <w:rPr>
          <w:rFonts w:eastAsia="Times New Roman"/>
          <w:sz w:val="28"/>
          <w:szCs w:val="28"/>
        </w:rPr>
        <w:t>пользованием оборудования для 3-х групп.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Значимость данной программы для учащихся (практическая, предметно-практическая, социальная) в саморазвитии, самообразовании и самореализ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>ции. Учащиеся ориентируются в ресурсах дополнительного образования, доступных как на территории проживания, так и вне ее (в том числе через с</w:t>
      </w:r>
      <w:r w:rsidRPr="002C14F7">
        <w:rPr>
          <w:rFonts w:eastAsia="Times New Roman"/>
          <w:sz w:val="28"/>
          <w:szCs w:val="28"/>
        </w:rPr>
        <w:t>е</w:t>
      </w:r>
      <w:r w:rsidRPr="002C14F7">
        <w:rPr>
          <w:rFonts w:eastAsia="Times New Roman"/>
          <w:sz w:val="28"/>
          <w:szCs w:val="28"/>
        </w:rPr>
        <w:t>ти Интернет). Имеют возможность выбора формы изучения программы на основе собственных интересов и увлечений. Мотивированы к участию в ре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>лизации программы технической направленности.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Значимость данной программы для семьи (просветительская, социал</w:t>
      </w:r>
      <w:r w:rsidRPr="002C14F7">
        <w:rPr>
          <w:rFonts w:eastAsia="Times New Roman"/>
          <w:sz w:val="28"/>
          <w:szCs w:val="28"/>
        </w:rPr>
        <w:t>ь</w:t>
      </w:r>
      <w:r w:rsidRPr="002C14F7">
        <w:rPr>
          <w:rFonts w:eastAsia="Times New Roman"/>
          <w:sz w:val="28"/>
          <w:szCs w:val="28"/>
        </w:rPr>
        <w:t>ная) проявляется в том, что родители рассматривают участие своих детей в реализации программы как необходимое условие их полноценного развития, профессиональной ориентации и социализации. Они имеют доступ к полной объективной информации о школе и данной программе. Имеют возможность для совместных семейных (дети и родители) занятий и практик.</w:t>
      </w:r>
    </w:p>
    <w:p w:rsidR="009C473B" w:rsidRPr="002C14F7" w:rsidRDefault="009C473B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b/>
          <w:sz w:val="28"/>
          <w:szCs w:val="28"/>
        </w:rPr>
        <w:t>Особенностью организации образовательного процесса</w:t>
      </w:r>
      <w:r w:rsidRPr="002C14F7">
        <w:rPr>
          <w:sz w:val="28"/>
          <w:szCs w:val="28"/>
        </w:rPr>
        <w:t xml:space="preserve"> является </w:t>
      </w:r>
      <w:r w:rsidRPr="002C14F7">
        <w:rPr>
          <w:rFonts w:eastAsia="Times New Roman"/>
          <w:sz w:val="28"/>
          <w:szCs w:val="28"/>
        </w:rPr>
        <w:t>тр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 xml:space="preserve">диционная форма обучения в группах подростков, </w:t>
      </w:r>
      <w:r w:rsidRPr="002C14F7">
        <w:rPr>
          <w:sz w:val="28"/>
          <w:szCs w:val="28"/>
        </w:rPr>
        <w:t xml:space="preserve">проявляющих интерес к медиатехнологиям и имеющим базовые знания пользования компьютером. </w:t>
      </w:r>
    </w:p>
    <w:p w:rsidR="009C473B" w:rsidRPr="002C14F7" w:rsidRDefault="00A60EFC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b/>
          <w:sz w:val="28"/>
          <w:szCs w:val="28"/>
        </w:rPr>
        <w:t>Основной идей п</w:t>
      </w:r>
      <w:r w:rsidR="00EF4233" w:rsidRPr="002C14F7">
        <w:rPr>
          <w:b/>
          <w:sz w:val="28"/>
          <w:szCs w:val="28"/>
        </w:rPr>
        <w:t>рограммы «</w:t>
      </w:r>
      <w:r w:rsidRPr="002C14F7">
        <w:rPr>
          <w:b/>
          <w:sz w:val="28"/>
          <w:szCs w:val="28"/>
          <w:lang w:val="en-US"/>
        </w:rPr>
        <w:t>PRO</w:t>
      </w:r>
      <w:r w:rsidRPr="002C14F7">
        <w:rPr>
          <w:b/>
          <w:sz w:val="28"/>
          <w:szCs w:val="28"/>
        </w:rPr>
        <w:t>-Медиа»</w:t>
      </w:r>
      <w:r w:rsidRPr="002C14F7">
        <w:rPr>
          <w:color w:val="000000" w:themeColor="text1"/>
          <w:sz w:val="28"/>
          <w:szCs w:val="28"/>
        </w:rPr>
        <w:t xml:space="preserve">  заключается в том, что она является целостной и непрерывной в течение всего процесса обучения, п</w:t>
      </w:r>
      <w:r w:rsidRPr="002C14F7">
        <w:rPr>
          <w:color w:val="000000" w:themeColor="text1"/>
          <w:sz w:val="28"/>
          <w:szCs w:val="28"/>
        </w:rPr>
        <w:t>о</w:t>
      </w:r>
      <w:r w:rsidRPr="002C14F7">
        <w:rPr>
          <w:color w:val="000000" w:themeColor="text1"/>
          <w:sz w:val="28"/>
          <w:szCs w:val="28"/>
        </w:rPr>
        <w:t>зволяет учащемуся шаг за шагом раскрывать в себе творческие возможности и самореализоваться в современном цифровом мире.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Цель</w:t>
      </w:r>
      <w:r w:rsidR="00EF4233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- реализация интересов подростков в познании и реализации м</w:t>
      </w:r>
      <w:r w:rsidRPr="002C14F7">
        <w:rPr>
          <w:sz w:val="28"/>
          <w:szCs w:val="28"/>
        </w:rPr>
        <w:t>е</w:t>
      </w:r>
      <w:r w:rsidRPr="002C14F7">
        <w:rPr>
          <w:sz w:val="28"/>
          <w:szCs w:val="28"/>
        </w:rPr>
        <w:t xml:space="preserve">диаконтента в сети Интернет и СМИ. </w:t>
      </w:r>
    </w:p>
    <w:p w:rsidR="009401E5" w:rsidRPr="002C14F7" w:rsidRDefault="009401E5" w:rsidP="00085CFC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Задачи: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Личностные: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общественно активной личности, гражданской позиции обучающегося;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культуры общения и поведения в социуме;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навыка идентифицировать себя членом творческого об</w:t>
      </w:r>
      <w:r w:rsidRPr="002C14F7">
        <w:rPr>
          <w:sz w:val="28"/>
          <w:szCs w:val="28"/>
        </w:rPr>
        <w:t>ъ</w:t>
      </w:r>
      <w:r w:rsidRPr="002C14F7">
        <w:rPr>
          <w:sz w:val="28"/>
          <w:szCs w:val="28"/>
        </w:rPr>
        <w:t>единения;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ценностного отношения к здоровому образу жизни.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Метапредметные: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интереса к познавательной деятельности;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 формирование устойчивой мотивации к занятиям;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 расширение общего кругозора;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lastRenderedPageBreak/>
        <w:t>-формирование потребности в чтении;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-развитие творческих способностей, индивидуального мышления;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-развитие памяти, внимания, образного и логического мышления.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Образовательные: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</w:t>
      </w:r>
      <w:r w:rsidR="00EF4233" w:rsidRPr="002C14F7">
        <w:rPr>
          <w:sz w:val="28"/>
          <w:szCs w:val="28"/>
        </w:rPr>
        <w:t>н</w:t>
      </w:r>
      <w:r w:rsidRPr="002C14F7">
        <w:rPr>
          <w:sz w:val="28"/>
          <w:szCs w:val="28"/>
        </w:rPr>
        <w:t>аучить принципам конвергенции журналистики;</w:t>
      </w:r>
    </w:p>
    <w:p w:rsidR="00A60EFC" w:rsidRPr="002C14F7" w:rsidRDefault="00A60EFC" w:rsidP="004D13BB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</w:t>
      </w:r>
      <w:r w:rsidR="00EF4233" w:rsidRPr="002C14F7">
        <w:rPr>
          <w:sz w:val="28"/>
          <w:szCs w:val="28"/>
        </w:rPr>
        <w:t>н</w:t>
      </w:r>
      <w:r w:rsidRPr="002C14F7">
        <w:rPr>
          <w:sz w:val="28"/>
          <w:szCs w:val="28"/>
        </w:rPr>
        <w:t>аучить основам композиции сайта;</w:t>
      </w:r>
    </w:p>
    <w:p w:rsidR="00A60EFC" w:rsidRPr="002C14F7" w:rsidRDefault="00A60EFC" w:rsidP="004D13BB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</w:t>
      </w:r>
      <w:r w:rsidR="00EF4233" w:rsidRPr="002C14F7">
        <w:rPr>
          <w:sz w:val="28"/>
          <w:szCs w:val="28"/>
        </w:rPr>
        <w:t>н</w:t>
      </w:r>
      <w:r w:rsidRPr="002C14F7">
        <w:rPr>
          <w:sz w:val="28"/>
          <w:szCs w:val="28"/>
        </w:rPr>
        <w:t>аучить основам вёрстки сайта;</w:t>
      </w:r>
    </w:p>
    <w:p w:rsidR="00A60EFC" w:rsidRDefault="00A60EFC" w:rsidP="004D13BB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</w:t>
      </w:r>
      <w:r w:rsidR="00EF4233" w:rsidRPr="002C14F7">
        <w:rPr>
          <w:sz w:val="28"/>
          <w:szCs w:val="28"/>
        </w:rPr>
        <w:t>н</w:t>
      </w:r>
      <w:r w:rsidRPr="002C14F7">
        <w:rPr>
          <w:sz w:val="28"/>
          <w:szCs w:val="28"/>
        </w:rPr>
        <w:t>аучить современные медиатехнологии.</w:t>
      </w:r>
    </w:p>
    <w:p w:rsidR="00877B2C" w:rsidRPr="002C14F7" w:rsidRDefault="00877B2C" w:rsidP="004D13BB">
      <w:pPr>
        <w:pStyle w:val="a7"/>
        <w:spacing w:line="276" w:lineRule="auto"/>
        <w:ind w:firstLine="567"/>
        <w:jc w:val="both"/>
        <w:rPr>
          <w:sz w:val="28"/>
          <w:szCs w:val="28"/>
        </w:rPr>
      </w:pPr>
    </w:p>
    <w:p w:rsidR="006105AF" w:rsidRPr="002C14F7" w:rsidRDefault="006105A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  <w:r w:rsidRPr="002C14F7">
        <w:rPr>
          <w:rFonts w:eastAsia="HCHNB+F3"/>
          <w:b/>
          <w:bCs/>
          <w:color w:val="000000"/>
          <w:sz w:val="28"/>
          <w:szCs w:val="28"/>
        </w:rPr>
        <w:t>II.</w:t>
      </w:r>
      <w:r w:rsidRPr="002C14F7">
        <w:rPr>
          <w:rFonts w:eastAsia="HCHNB+F3"/>
          <w:color w:val="000000"/>
          <w:sz w:val="28"/>
          <w:szCs w:val="28"/>
        </w:rPr>
        <w:t xml:space="preserve"> </w:t>
      </w:r>
      <w:r w:rsidRPr="002C14F7">
        <w:rPr>
          <w:rFonts w:eastAsia="HCHNB+F3"/>
          <w:b/>
          <w:bCs/>
          <w:color w:val="000000"/>
          <w:sz w:val="28"/>
          <w:szCs w:val="28"/>
        </w:rPr>
        <w:t xml:space="preserve"> УЧ</w:t>
      </w:r>
      <w:r w:rsidRPr="002C14F7">
        <w:rPr>
          <w:rFonts w:eastAsia="HCHNB+F3"/>
          <w:b/>
          <w:bCs/>
          <w:color w:val="000000"/>
          <w:spacing w:val="-1"/>
          <w:sz w:val="28"/>
          <w:szCs w:val="28"/>
        </w:rPr>
        <w:t>Е</w:t>
      </w:r>
      <w:r w:rsidRPr="002C14F7">
        <w:rPr>
          <w:rFonts w:eastAsia="HCHNB+F3"/>
          <w:b/>
          <w:bCs/>
          <w:color w:val="000000"/>
          <w:spacing w:val="2"/>
          <w:sz w:val="28"/>
          <w:szCs w:val="28"/>
        </w:rPr>
        <w:t>Б</w:t>
      </w:r>
      <w:r w:rsidRPr="002C14F7">
        <w:rPr>
          <w:rFonts w:eastAsia="HCHNB+F3"/>
          <w:b/>
          <w:bCs/>
          <w:color w:val="000000"/>
          <w:sz w:val="28"/>
          <w:szCs w:val="28"/>
        </w:rPr>
        <w:t xml:space="preserve">НЫЙ </w:t>
      </w:r>
      <w:r w:rsidRPr="002C14F7">
        <w:rPr>
          <w:rFonts w:eastAsia="HCHNB+F3"/>
          <w:b/>
          <w:bCs/>
          <w:color w:val="000000"/>
          <w:spacing w:val="1"/>
          <w:sz w:val="28"/>
          <w:szCs w:val="28"/>
        </w:rPr>
        <w:t>П</w:t>
      </w:r>
      <w:r w:rsidRPr="002C14F7">
        <w:rPr>
          <w:rFonts w:eastAsia="HCHNB+F3"/>
          <w:b/>
          <w:bCs/>
          <w:color w:val="000000"/>
          <w:spacing w:val="3"/>
          <w:sz w:val="28"/>
          <w:szCs w:val="28"/>
        </w:rPr>
        <w:t>Л</w:t>
      </w:r>
      <w:r w:rsidRPr="002C14F7">
        <w:rPr>
          <w:rFonts w:eastAsia="HCHNB+F3"/>
          <w:b/>
          <w:bCs/>
          <w:color w:val="000000"/>
          <w:sz w:val="28"/>
          <w:szCs w:val="28"/>
        </w:rPr>
        <w:t>АН</w:t>
      </w:r>
    </w:p>
    <w:p w:rsidR="004F2551" w:rsidRPr="002C14F7" w:rsidRDefault="006105AF" w:rsidP="006105AF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 xml:space="preserve"> </w:t>
      </w:r>
      <w:r w:rsidR="00820E33" w:rsidRPr="002C14F7">
        <w:rPr>
          <w:rFonts w:eastAsia="Times New Roman"/>
          <w:b/>
          <w:sz w:val="28"/>
          <w:szCs w:val="28"/>
        </w:rPr>
        <w:t>1</w:t>
      </w:r>
      <w:r w:rsidRPr="002C14F7">
        <w:rPr>
          <w:rFonts w:eastAsia="Times New Roman"/>
          <w:b/>
          <w:sz w:val="28"/>
          <w:szCs w:val="28"/>
        </w:rPr>
        <w:t xml:space="preserve"> год</w:t>
      </w:r>
      <w:r w:rsidR="004F2551"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791"/>
        <w:gridCol w:w="910"/>
        <w:gridCol w:w="850"/>
        <w:gridCol w:w="2552"/>
      </w:tblGrid>
      <w:tr w:rsidR="002B11BA" w:rsidRPr="002C14F7" w:rsidTr="002B11BA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Формы аттест</w:t>
            </w:r>
            <w:r w:rsidRPr="002C14F7">
              <w:rPr>
                <w:b/>
                <w:sz w:val="28"/>
                <w:szCs w:val="28"/>
              </w:rPr>
              <w:t>а</w:t>
            </w:r>
            <w:r w:rsidRPr="002C14F7">
              <w:rPr>
                <w:b/>
                <w:sz w:val="28"/>
                <w:szCs w:val="28"/>
              </w:rPr>
              <w:t>ции/  контроля</w:t>
            </w:r>
          </w:p>
        </w:tc>
      </w:tr>
      <w:tr w:rsidR="002B11BA" w:rsidRPr="002C14F7" w:rsidTr="002B11BA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Тео-рия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Вс</w:t>
            </w:r>
            <w:r w:rsidRPr="002C14F7">
              <w:rPr>
                <w:b/>
                <w:sz w:val="28"/>
                <w:szCs w:val="28"/>
              </w:rPr>
              <w:t>е</w:t>
            </w:r>
            <w:r w:rsidRPr="002C14F7">
              <w:rPr>
                <w:b/>
                <w:sz w:val="28"/>
                <w:szCs w:val="28"/>
              </w:rPr>
              <w:t>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D43B42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Введение в программу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Обзор литературы</w:t>
            </w:r>
          </w:p>
        </w:tc>
      </w:tr>
      <w:tr w:rsidR="00770E25" w:rsidRPr="002C14F7" w:rsidTr="009D4DD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1. Введение в медиажурнал</w:t>
            </w: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и</w:t>
            </w: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стику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C2A32">
              <w:rPr>
                <w:b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3C2A32">
              <w:rPr>
                <w:b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Тест: «Я и меди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а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ресурсы»</w:t>
            </w:r>
          </w:p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Создание публи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ч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ной страницы ст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у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дии «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PRO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-Медиа» в социальной сети ВКонтакте</w:t>
            </w:r>
          </w:p>
        </w:tc>
      </w:tr>
      <w:tr w:rsidR="00770E25" w:rsidRPr="002C14F7" w:rsidTr="009D4DD8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Место телевидения в системе СМИ. Функции телевидения.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9D4DD8">
        <w:trPr>
          <w:trHeight w:val="37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История и тенденции, развития телев</w:t>
            </w:r>
            <w:r w:rsidRPr="002C14F7">
              <w:rPr>
                <w:rFonts w:eastAsia="Times New Roman"/>
                <w:sz w:val="28"/>
                <w:szCs w:val="28"/>
              </w:rPr>
              <w:t>и</w:t>
            </w:r>
            <w:r w:rsidRPr="002C14F7">
              <w:rPr>
                <w:rFonts w:eastAsia="Times New Roman"/>
                <w:sz w:val="28"/>
                <w:szCs w:val="28"/>
              </w:rPr>
              <w:t>дения и тележурналистики.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D43B42">
        <w:trPr>
          <w:trHeight w:val="54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3C2A32" w:rsidRDefault="00770E25" w:rsidP="00D43B42">
            <w:pPr>
              <w:pStyle w:val="a7"/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Журналистские профессии на телев</w:t>
            </w:r>
            <w:r w:rsidRPr="003C2A32">
              <w:rPr>
                <w:sz w:val="28"/>
                <w:szCs w:val="28"/>
                <w:highlight w:val="yellow"/>
              </w:rPr>
              <w:t>и</w:t>
            </w:r>
            <w:r w:rsidRPr="003C2A32">
              <w:rPr>
                <w:sz w:val="28"/>
                <w:szCs w:val="28"/>
                <w:highlight w:val="yellow"/>
              </w:rPr>
              <w:t>дении.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886B6B">
        <w:trPr>
          <w:trHeight w:val="36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3C2A32" w:rsidRDefault="00770E25" w:rsidP="00D43B42">
            <w:pPr>
              <w:pStyle w:val="a7"/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3C2A32">
              <w:rPr>
                <w:rFonts w:eastAsia="Times New Roman"/>
                <w:sz w:val="28"/>
                <w:szCs w:val="28"/>
                <w:highlight w:val="yellow"/>
              </w:rPr>
              <w:t>Критерии оценки профессиональной деятельности на ТВ.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886B6B">
        <w:trPr>
          <w:trHeight w:val="36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2. Современное медиапр</w:t>
            </w: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о</w:t>
            </w: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странство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3C2A32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3C2A32">
              <w:rPr>
                <w:b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3C2A32">
              <w:rPr>
                <w:b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Викторины, игра - соревнование, з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 xml:space="preserve">щита проектов </w:t>
            </w:r>
          </w:p>
        </w:tc>
      </w:tr>
      <w:tr w:rsidR="00770E25" w:rsidRPr="002C14F7" w:rsidTr="004D13BB">
        <w:trPr>
          <w:trHeight w:val="25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Основные жанры тележурналистики. Лекция.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2B11BA">
        <w:trPr>
          <w:trHeight w:val="35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Презентация, тест по теме  «Основные жанры тележурналистики»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25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3C2A32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Интервью. Мультимедиа-лекция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26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3C2A32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Интервью. Практическая работа в п</w:t>
            </w:r>
            <w:r w:rsidRPr="003C2A32">
              <w:rPr>
                <w:sz w:val="28"/>
                <w:szCs w:val="28"/>
                <w:highlight w:val="yellow"/>
              </w:rPr>
              <w:t>а</w:t>
            </w:r>
            <w:r w:rsidRPr="003C2A32">
              <w:rPr>
                <w:sz w:val="28"/>
                <w:szCs w:val="28"/>
                <w:highlight w:val="yellow"/>
              </w:rPr>
              <w:t>рах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23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Раздел  3. </w:t>
            </w:r>
            <w:r w:rsidRPr="002C14F7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Журналистский текст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C3638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C363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C363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Творческая работа, создание текста</w:t>
            </w:r>
          </w:p>
        </w:tc>
      </w:tr>
      <w:tr w:rsidR="00770E25" w:rsidRPr="002C14F7" w:rsidTr="00904F05">
        <w:trPr>
          <w:trHeight w:val="53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 xml:space="preserve">Эссе. Очерк. </w:t>
            </w:r>
            <w:r w:rsidRPr="002C14F7">
              <w:rPr>
                <w:sz w:val="28"/>
                <w:szCs w:val="28"/>
              </w:rPr>
              <w:t xml:space="preserve"> 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Индивидуальная практ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и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ческая работа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04F05" w:rsidRPr="002C14F7" w:rsidTr="00904F05">
        <w:trPr>
          <w:trHeight w:val="80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Работа в парах. Подбор фото и видео материала для создания видео зарисо</w:t>
            </w:r>
            <w:r w:rsidRPr="002C14F7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3C2A32">
              <w:rPr>
                <w:color w:val="000000"/>
                <w:sz w:val="28"/>
                <w:szCs w:val="28"/>
                <w:shd w:val="clear" w:color="auto" w:fill="FFFFFF"/>
              </w:rPr>
              <w:t>ки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904F05">
        <w:trPr>
          <w:trHeight w:val="25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C14F7">
              <w:rPr>
                <w:b/>
                <w:color w:val="000000"/>
                <w:sz w:val="28"/>
                <w:szCs w:val="28"/>
                <w:shd w:val="clear" w:color="auto" w:fill="FFFFFF"/>
              </w:rPr>
              <w:t>Итоговое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229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Очерк. Зарисовка.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8519BF">
        <w:trPr>
          <w:trHeight w:val="50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Практическая работа по подготовке в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део очерка.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C3638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C3638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C3638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04F05" w:rsidRPr="002C14F7" w:rsidTr="004D13BB">
        <w:trPr>
          <w:trHeight w:val="21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Раздел  4. </w:t>
            </w:r>
            <w:r w:rsidRPr="002C14F7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Тележурналистика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3C2A32" w:rsidP="003C2A32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3C2A32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Творческое зад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а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ние: «Публикация контента в соц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альной сети»</w:t>
            </w:r>
          </w:p>
        </w:tc>
      </w:tr>
      <w:tr w:rsidR="00904F05" w:rsidRPr="002C14F7" w:rsidTr="004D13BB">
        <w:trPr>
          <w:trHeight w:val="359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Репортаж как основной жанр ТВ.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04F05" w:rsidRPr="002C14F7" w:rsidTr="00904F05">
        <w:trPr>
          <w:trHeight w:val="250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Разновидности репортажа.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04F05" w:rsidRPr="002C14F7" w:rsidTr="00904F05">
        <w:trPr>
          <w:trHeight w:val="368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 xml:space="preserve">Текст.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04F05" w:rsidRPr="002C14F7" w:rsidTr="00D43B42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>Основные принципы подготовки те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к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ста.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737F99">
        <w:trPr>
          <w:trHeight w:val="355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Закадровый текст. Видео лекция.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Творческое зад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а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ние: «Публикация контента в соц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альной сети»</w:t>
            </w:r>
          </w:p>
        </w:tc>
      </w:tr>
      <w:tr w:rsidR="00770E25" w:rsidRPr="002C14F7" w:rsidTr="004D13BB">
        <w:trPr>
          <w:trHeight w:val="3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Практическое занятие «Запись закадр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вого текста»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737F99">
        <w:trPr>
          <w:trHeight w:val="30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Структура и композиция телерепорт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 xml:space="preserve">жа.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2B11BA">
        <w:trPr>
          <w:trHeight w:val="374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Stand-up и синхрон в репортаже.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3C2A32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30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3C2A32" w:rsidRDefault="00770E25" w:rsidP="004D13BB">
            <w:pPr>
              <w:pStyle w:val="a7"/>
              <w:spacing w:line="276" w:lineRule="auto"/>
              <w:jc w:val="both"/>
              <w:rPr>
                <w:rFonts w:eastAsia="Times New Roman"/>
                <w:bCs/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Невербальные средства общения.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26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3C2A32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Тренинг по теме «Невербальное общ</w:t>
            </w:r>
            <w:r w:rsidRPr="003C2A32">
              <w:rPr>
                <w:sz w:val="28"/>
                <w:szCs w:val="28"/>
                <w:highlight w:val="yellow"/>
              </w:rPr>
              <w:t>е</w:t>
            </w:r>
            <w:r w:rsidRPr="003C2A32">
              <w:rPr>
                <w:sz w:val="28"/>
                <w:szCs w:val="28"/>
                <w:highlight w:val="yellow"/>
              </w:rPr>
              <w:t xml:space="preserve">ние»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38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3C2A32" w:rsidRDefault="00770E25" w:rsidP="004D13BB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  <w:highlight w:val="yellow"/>
              </w:rPr>
            </w:pPr>
            <w:r w:rsidRPr="003C2A32">
              <w:rPr>
                <w:rFonts w:eastAsia="Times New Roman"/>
                <w:sz w:val="28"/>
                <w:szCs w:val="28"/>
                <w:highlight w:val="yellow"/>
              </w:rPr>
              <w:t>Орфоэпические нормы современного русского языка.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54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3C2A32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3C2A32">
              <w:rPr>
                <w:rFonts w:eastAsia="Times New Roman"/>
                <w:sz w:val="28"/>
                <w:szCs w:val="28"/>
                <w:highlight w:val="yellow"/>
              </w:rPr>
              <w:t xml:space="preserve">Индивидуально групповые языковые тренинги.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3C2A32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3C2A32">
              <w:rPr>
                <w:sz w:val="28"/>
                <w:szCs w:val="28"/>
                <w:highlight w:val="yellow"/>
              </w:rPr>
              <w:t>16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737F99">
        <w:trPr>
          <w:trHeight w:val="37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5. Диагностика результатов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Защита проектов</w:t>
            </w:r>
          </w:p>
          <w:p w:rsidR="00770E25" w:rsidRPr="002C14F7" w:rsidRDefault="00770E25" w:rsidP="004D13BB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Итоговое тестир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о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вание по пройде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н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ному материалу, тест «Медиажурн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а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листика»</w:t>
            </w:r>
          </w:p>
        </w:tc>
      </w:tr>
      <w:tr w:rsidR="00770E25" w:rsidRPr="002C14F7" w:rsidTr="00D43B42">
        <w:trPr>
          <w:trHeight w:val="40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41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Защита проекта. Подведение итогов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737F99">
        <w:trPr>
          <w:trHeight w:val="40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737F99">
            <w:pPr>
              <w:pStyle w:val="a7"/>
              <w:spacing w:line="276" w:lineRule="auto"/>
              <w:jc w:val="right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C3638" w:rsidP="004D13B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C3638" w:rsidP="004D13B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C3638" w:rsidP="004D13B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6105AF" w:rsidRPr="002C14F7" w:rsidRDefault="009D4DD8" w:rsidP="00886B6B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2</w:t>
      </w:r>
      <w:r w:rsidR="006105AF" w:rsidRPr="002C14F7">
        <w:rPr>
          <w:rFonts w:eastAsia="Times New Roman"/>
          <w:b/>
          <w:sz w:val="28"/>
          <w:szCs w:val="28"/>
        </w:rPr>
        <w:t xml:space="preserve"> год</w:t>
      </w:r>
      <w:r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850"/>
        <w:gridCol w:w="851"/>
        <w:gridCol w:w="850"/>
        <w:gridCol w:w="2552"/>
      </w:tblGrid>
      <w:tr w:rsidR="00004BDF" w:rsidRPr="002C14F7" w:rsidTr="00737F99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Формы аттест</w:t>
            </w:r>
            <w:r w:rsidRPr="002C14F7">
              <w:rPr>
                <w:b/>
                <w:sz w:val="28"/>
                <w:szCs w:val="28"/>
              </w:rPr>
              <w:t>а</w:t>
            </w:r>
            <w:r w:rsidRPr="002C14F7">
              <w:rPr>
                <w:b/>
                <w:sz w:val="28"/>
                <w:szCs w:val="28"/>
              </w:rPr>
              <w:t>ции/  контроля</w:t>
            </w:r>
          </w:p>
        </w:tc>
      </w:tr>
      <w:tr w:rsidR="00004BDF" w:rsidRPr="002C14F7" w:rsidTr="00737F99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Тео-рия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Вс</w:t>
            </w:r>
            <w:r w:rsidRPr="002C14F7">
              <w:rPr>
                <w:b/>
                <w:sz w:val="28"/>
                <w:szCs w:val="28"/>
              </w:rPr>
              <w:t>е</w:t>
            </w:r>
            <w:r w:rsidRPr="002C14F7">
              <w:rPr>
                <w:b/>
                <w:sz w:val="28"/>
                <w:szCs w:val="28"/>
              </w:rPr>
              <w:t>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rPr>
                <w:sz w:val="28"/>
                <w:szCs w:val="28"/>
              </w:rPr>
            </w:pPr>
          </w:p>
        </w:tc>
      </w:tr>
      <w:tr w:rsidR="00004BDF" w:rsidRPr="002C14F7" w:rsidTr="00904F05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8519BF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877B2C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877B2C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Обзор литературы</w:t>
            </w:r>
          </w:p>
        </w:tc>
      </w:tr>
      <w:tr w:rsidR="00004BDF" w:rsidRPr="002C14F7" w:rsidTr="00886B6B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8519BF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1.</w:t>
            </w:r>
            <w:r w:rsidR="00737F99"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Введение в медиажурнал</w:t>
            </w: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и</w:t>
            </w: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стику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Тест: «Я и меди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а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ресурсы»</w:t>
            </w:r>
          </w:p>
        </w:tc>
      </w:tr>
      <w:tr w:rsidR="004C5D8F" w:rsidRPr="002C14F7" w:rsidTr="00886B6B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Повторение. Основные понятия журн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а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:rsidR="004C5D8F" w:rsidRPr="002C14F7" w:rsidRDefault="004C5D8F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4C5D8F" w:rsidRPr="002C14F7" w:rsidTr="00886B6B">
        <w:trPr>
          <w:trHeight w:val="270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 xml:space="preserve">Типы журналистских специализаций.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4C5D8F" w:rsidRPr="002C14F7" w:rsidTr="00737F99">
        <w:trPr>
          <w:trHeight w:val="24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Основные элементы медиатекста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4C5D8F" w:rsidRPr="002C14F7" w:rsidTr="00737F99">
        <w:trPr>
          <w:trHeight w:val="25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D8F" w:rsidRPr="002C14F7" w:rsidRDefault="004C5D8F" w:rsidP="008519BF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2. Современное медиапр</w:t>
            </w: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о</w:t>
            </w: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странство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C5D8F" w:rsidRPr="002C14F7" w:rsidRDefault="00737F99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Создание публи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ч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ной страницы ст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у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дии «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PRO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-Медиа» в социальной сети ВКонтакте</w:t>
            </w:r>
            <w:r w:rsidRPr="002C14F7">
              <w:rPr>
                <w:sz w:val="28"/>
                <w:szCs w:val="28"/>
              </w:rPr>
              <w:t xml:space="preserve"> </w:t>
            </w:r>
            <w:r w:rsidR="004C5D8F" w:rsidRPr="002C14F7">
              <w:rPr>
                <w:sz w:val="28"/>
                <w:szCs w:val="28"/>
              </w:rPr>
              <w:t>Викт</w:t>
            </w:r>
            <w:r w:rsidR="004C5D8F" w:rsidRPr="002C14F7">
              <w:rPr>
                <w:sz w:val="28"/>
                <w:szCs w:val="28"/>
              </w:rPr>
              <w:t>о</w:t>
            </w:r>
            <w:r w:rsidR="004C5D8F" w:rsidRPr="002C14F7">
              <w:rPr>
                <w:sz w:val="28"/>
                <w:szCs w:val="28"/>
              </w:rPr>
              <w:t xml:space="preserve">рины, игра </w:t>
            </w:r>
            <w:r w:rsidR="00392B4A" w:rsidRPr="002C14F7">
              <w:rPr>
                <w:sz w:val="28"/>
                <w:szCs w:val="28"/>
              </w:rPr>
              <w:t>–</w:t>
            </w:r>
            <w:r w:rsidR="004C5D8F" w:rsidRPr="002C14F7">
              <w:rPr>
                <w:sz w:val="28"/>
                <w:szCs w:val="28"/>
              </w:rPr>
              <w:t xml:space="preserve"> соре</w:t>
            </w:r>
            <w:r w:rsidR="004C5D8F" w:rsidRPr="002C14F7">
              <w:rPr>
                <w:sz w:val="28"/>
                <w:szCs w:val="28"/>
              </w:rPr>
              <w:t>в</w:t>
            </w:r>
            <w:r w:rsidR="004C5D8F" w:rsidRPr="002C14F7">
              <w:rPr>
                <w:sz w:val="28"/>
                <w:szCs w:val="28"/>
              </w:rPr>
              <w:t xml:space="preserve">нование, защита проектов </w:t>
            </w:r>
          </w:p>
        </w:tc>
      </w:tr>
      <w:tr w:rsidR="004C5D8F" w:rsidRPr="002C14F7" w:rsidTr="00737F99">
        <w:trPr>
          <w:trHeight w:val="36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Основные элементы медиатекста.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C5D8F" w:rsidRPr="002C14F7" w:rsidRDefault="004C5D8F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B417CC">
        <w:trPr>
          <w:trHeight w:val="36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66635D">
            <w:pPr>
              <w:pStyle w:val="a7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 xml:space="preserve">Мультимедиа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66635D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66635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66635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36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35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</w:pPr>
            <w:r w:rsidRPr="00961E03"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  <w:t xml:space="preserve">Инфографика.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737F99">
            <w:pPr>
              <w:pStyle w:val="a7"/>
              <w:jc w:val="center"/>
              <w:rPr>
                <w:sz w:val="28"/>
                <w:szCs w:val="28"/>
                <w:highlight w:val="yellow"/>
              </w:rPr>
            </w:pPr>
            <w:r w:rsidRPr="00961E03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737F99">
            <w:pPr>
              <w:pStyle w:val="a7"/>
              <w:jc w:val="center"/>
              <w:rPr>
                <w:sz w:val="28"/>
                <w:szCs w:val="28"/>
                <w:highlight w:val="yellow"/>
              </w:rPr>
            </w:pPr>
            <w:r w:rsidRPr="00961E03"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737F99">
            <w:pPr>
              <w:pStyle w:val="a7"/>
              <w:jc w:val="center"/>
              <w:rPr>
                <w:sz w:val="28"/>
                <w:szCs w:val="28"/>
                <w:highlight w:val="yellow"/>
              </w:rPr>
            </w:pPr>
            <w:r w:rsidRPr="00961E03"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33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961E03" w:rsidRDefault="00961E03" w:rsidP="008519BF">
            <w:pPr>
              <w:pStyle w:val="a7"/>
              <w:jc w:val="both"/>
              <w:rPr>
                <w:sz w:val="28"/>
                <w:szCs w:val="28"/>
                <w:highlight w:val="yellow"/>
              </w:rPr>
            </w:pPr>
            <w:r w:rsidRPr="00961E03"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  <w:t>Форма воплощения медиатекста-лонгрид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737F99">
            <w:pPr>
              <w:pStyle w:val="a7"/>
              <w:jc w:val="center"/>
              <w:rPr>
                <w:sz w:val="28"/>
                <w:szCs w:val="28"/>
                <w:highlight w:val="yellow"/>
              </w:rPr>
            </w:pPr>
            <w:r w:rsidRPr="00961E03">
              <w:rPr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737F99">
            <w:pPr>
              <w:pStyle w:val="a7"/>
              <w:jc w:val="center"/>
              <w:rPr>
                <w:sz w:val="28"/>
                <w:szCs w:val="28"/>
                <w:highlight w:val="yellow"/>
              </w:rPr>
            </w:pPr>
            <w:r w:rsidRPr="00961E03"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737F99">
            <w:pPr>
              <w:pStyle w:val="a7"/>
              <w:jc w:val="center"/>
              <w:rPr>
                <w:sz w:val="28"/>
                <w:szCs w:val="28"/>
                <w:highlight w:val="yellow"/>
              </w:rPr>
            </w:pPr>
            <w:r w:rsidRPr="00961E03">
              <w:rPr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392B4A">
        <w:trPr>
          <w:trHeight w:val="19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961E03" w:rsidRDefault="00961E03" w:rsidP="008519BF">
            <w:pPr>
              <w:pStyle w:val="a7"/>
              <w:jc w:val="both"/>
              <w:rPr>
                <w:sz w:val="28"/>
                <w:szCs w:val="28"/>
                <w:highlight w:val="yellow"/>
              </w:rPr>
            </w:pPr>
            <w:r w:rsidRPr="00961E03"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  <w:t>Видеоролик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737F99">
            <w:pPr>
              <w:pStyle w:val="a7"/>
              <w:jc w:val="center"/>
              <w:rPr>
                <w:sz w:val="28"/>
                <w:szCs w:val="28"/>
                <w:highlight w:val="yellow"/>
              </w:rPr>
            </w:pPr>
            <w:r w:rsidRPr="00961E03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737F99">
            <w:pPr>
              <w:pStyle w:val="a7"/>
              <w:jc w:val="center"/>
              <w:rPr>
                <w:sz w:val="28"/>
                <w:szCs w:val="28"/>
                <w:highlight w:val="yellow"/>
              </w:rPr>
            </w:pPr>
            <w:r w:rsidRPr="00961E03"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737F99">
            <w:pPr>
              <w:pStyle w:val="a7"/>
              <w:jc w:val="center"/>
              <w:rPr>
                <w:sz w:val="28"/>
                <w:szCs w:val="28"/>
                <w:highlight w:val="yellow"/>
              </w:rPr>
            </w:pPr>
            <w:r w:rsidRPr="00961E03"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57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3. Современные тенденции в журналистике.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877B2C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77B2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Творческая гру</w:t>
            </w:r>
            <w:r w:rsidRPr="002C14F7">
              <w:rPr>
                <w:sz w:val="28"/>
                <w:szCs w:val="28"/>
              </w:rPr>
              <w:t>п</w:t>
            </w:r>
            <w:r w:rsidRPr="002C14F7">
              <w:rPr>
                <w:sz w:val="28"/>
                <w:szCs w:val="28"/>
              </w:rPr>
              <w:t>повая работа</w:t>
            </w:r>
          </w:p>
        </w:tc>
      </w:tr>
      <w:tr w:rsidR="00961E03" w:rsidRPr="002C14F7" w:rsidTr="00737F99">
        <w:trPr>
          <w:trHeight w:val="54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Практика работы в мультимедийном пресс-центре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D43B42">
        <w:trPr>
          <w:trHeight w:val="398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Ярмарка медиапродуктов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877B2C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877B2C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546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Этика журналиста и закон о СМИ в эпоху мультимедиа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392B4A">
        <w:trPr>
          <w:trHeight w:val="398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Раздел  4. </w:t>
            </w:r>
            <w:r w:rsidRPr="002C14F7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Тележурналистика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877B2C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77B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Творческое зад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а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ние: «Публикация контента в соц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альной сети»</w:t>
            </w:r>
          </w:p>
        </w:tc>
      </w:tr>
      <w:tr w:rsidR="00961E03" w:rsidRPr="002C14F7" w:rsidTr="00392B4A">
        <w:trPr>
          <w:trHeight w:val="263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Разновидности репортажа.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266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CF66EC">
            <w:pPr>
              <w:pStyle w:val="a7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>Текст. Основные принципы подготовки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34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Невербальные средства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961E03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26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Программа видеомонтажа. Построение видеоряда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25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Звуковой ряд телесюжета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67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</w:pPr>
            <w:r w:rsidRPr="00961E03"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  <w:t>SMM Основы продвижения контента в социальных сетях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45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</w:pPr>
            <w:r w:rsidRPr="00961E03"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  <w:t>Селфбрендинг. Рассказ о себе как о профессионале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46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961E03" w:rsidRDefault="00961E03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</w:pPr>
            <w:r w:rsidRPr="00961E03"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  <w:t>Работа над индивидуальными матери</w:t>
            </w:r>
            <w:r w:rsidRPr="00961E03"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  <w:t>а</w:t>
            </w:r>
            <w:r w:rsidRPr="00961E03">
              <w:rPr>
                <w:rFonts w:eastAsia="Calibri"/>
                <w:color w:val="000000" w:themeColor="text1"/>
                <w:sz w:val="28"/>
                <w:szCs w:val="28"/>
                <w:highlight w:val="yellow"/>
              </w:rPr>
              <w:t>лами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34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8519BF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5. Диагностика результатов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Защита проектов</w:t>
            </w:r>
          </w:p>
          <w:p w:rsidR="00961E03" w:rsidRPr="002C14F7" w:rsidRDefault="00961E03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Итоговое тестир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о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вание по пройде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н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ному материалу, тест «Медиажурн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а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листика»</w:t>
            </w:r>
          </w:p>
        </w:tc>
      </w:tr>
      <w:tr w:rsidR="00961E03" w:rsidRPr="002C14F7" w:rsidTr="00737F99">
        <w:trPr>
          <w:trHeight w:val="50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FC6F01">
            <w:pPr>
              <w:pStyle w:val="a7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32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Защита проекта. Подведение итогов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FC6F01">
            <w:pPr>
              <w:pStyle w:val="a7"/>
              <w:rPr>
                <w:sz w:val="28"/>
                <w:szCs w:val="28"/>
              </w:rPr>
            </w:pPr>
          </w:p>
        </w:tc>
      </w:tr>
      <w:tr w:rsidR="00961E03" w:rsidRPr="002C14F7" w:rsidTr="00737F99">
        <w:trPr>
          <w:trHeight w:val="23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961E03" w:rsidP="00D43B42">
            <w:pPr>
              <w:pStyle w:val="a7"/>
              <w:jc w:val="right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877B2C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877B2C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1E03" w:rsidRPr="002C14F7" w:rsidRDefault="00877B2C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1E03" w:rsidRPr="002C14F7" w:rsidRDefault="00961E03" w:rsidP="00FC6F01">
            <w:pPr>
              <w:pStyle w:val="a7"/>
              <w:rPr>
                <w:sz w:val="28"/>
                <w:szCs w:val="28"/>
              </w:rPr>
            </w:pPr>
          </w:p>
        </w:tc>
      </w:tr>
    </w:tbl>
    <w:p w:rsidR="00886B6B" w:rsidRDefault="00886B6B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886B6B" w:rsidRDefault="00886B6B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886B6B" w:rsidRDefault="00886B6B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6105AF" w:rsidRPr="002C14F7" w:rsidRDefault="00A84715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3</w:t>
      </w:r>
      <w:r w:rsidR="006105AF" w:rsidRPr="002C14F7">
        <w:rPr>
          <w:rFonts w:eastAsia="Times New Roman"/>
          <w:b/>
          <w:sz w:val="28"/>
          <w:szCs w:val="28"/>
        </w:rPr>
        <w:t xml:space="preserve"> год</w:t>
      </w:r>
      <w:r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850"/>
        <w:gridCol w:w="851"/>
        <w:gridCol w:w="850"/>
        <w:gridCol w:w="2552"/>
      </w:tblGrid>
      <w:tr w:rsidR="00392B4A" w:rsidRPr="002C14F7" w:rsidTr="00D43B42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Формы аттест</w:t>
            </w:r>
            <w:r w:rsidRPr="002C14F7">
              <w:rPr>
                <w:b/>
                <w:sz w:val="28"/>
                <w:szCs w:val="28"/>
              </w:rPr>
              <w:t>а</w:t>
            </w:r>
            <w:r w:rsidRPr="002C14F7">
              <w:rPr>
                <w:b/>
                <w:sz w:val="28"/>
                <w:szCs w:val="28"/>
              </w:rPr>
              <w:t>ции/  контроля</w:t>
            </w:r>
          </w:p>
        </w:tc>
      </w:tr>
      <w:tr w:rsidR="00392B4A" w:rsidRPr="002C14F7" w:rsidTr="00D43B42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Тео-рия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Вс</w:t>
            </w:r>
            <w:r w:rsidRPr="002C14F7">
              <w:rPr>
                <w:b/>
                <w:sz w:val="28"/>
                <w:szCs w:val="28"/>
              </w:rPr>
              <w:t>е</w:t>
            </w:r>
            <w:r w:rsidRPr="002C14F7">
              <w:rPr>
                <w:b/>
                <w:sz w:val="28"/>
                <w:szCs w:val="28"/>
              </w:rPr>
              <w:t>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392B4A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8519BF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B93868" w:rsidRDefault="00392B4A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B93868">
              <w:rPr>
                <w:rFonts w:eastAsia="SimSu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B93868" w:rsidRDefault="00392B4A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B93868">
              <w:rPr>
                <w:rFonts w:eastAsia="SimSu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B93868" w:rsidRDefault="00392B4A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B93868">
              <w:rPr>
                <w:rFonts w:eastAsia="SimSu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Обзор литературы</w:t>
            </w:r>
          </w:p>
        </w:tc>
      </w:tr>
      <w:tr w:rsidR="008519BF" w:rsidRPr="002C14F7" w:rsidTr="00D43B42">
        <w:trPr>
          <w:trHeight w:val="25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8519BF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 xml:space="preserve">Раздел 1. Тележурналистика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B938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B93868" w:rsidP="00B93868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B938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D43B42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Творческая гру</w:t>
            </w:r>
            <w:r w:rsidRPr="002C14F7">
              <w:rPr>
                <w:sz w:val="28"/>
                <w:szCs w:val="28"/>
              </w:rPr>
              <w:t>п</w:t>
            </w:r>
            <w:r w:rsidRPr="002C14F7">
              <w:rPr>
                <w:sz w:val="28"/>
                <w:szCs w:val="28"/>
              </w:rPr>
              <w:t>повая работа</w:t>
            </w:r>
          </w:p>
        </w:tc>
      </w:tr>
      <w:tr w:rsidR="008519BF" w:rsidRPr="002C14F7" w:rsidTr="00D43B42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8519BF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Знакомство с телевизионными профе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с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сиями (корреспондент, ведущий, оп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е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ратор, режиссер, звукорежиссер, мо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н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тажер, продюсер).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8519BF" w:rsidRPr="002C14F7" w:rsidTr="00392B4A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8519BF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Телевизионный сюжет. Новости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8519BF" w:rsidRPr="002C14F7" w:rsidTr="00392B4A">
        <w:trPr>
          <w:trHeight w:val="25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8519BF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Интервью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877B2C" w:rsidRPr="002C14F7" w:rsidTr="00392B4A">
        <w:trPr>
          <w:trHeight w:val="25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B2C" w:rsidRPr="002C14F7" w:rsidRDefault="00877B2C" w:rsidP="00380823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Сценическая речь (артикуляция, дых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а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ние, интонация).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B2C" w:rsidRPr="002C14F7" w:rsidRDefault="00877B2C" w:rsidP="00380823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B2C" w:rsidRPr="002C14F7" w:rsidRDefault="00877B2C" w:rsidP="00380823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B2C" w:rsidRPr="002C14F7" w:rsidRDefault="00877B2C" w:rsidP="00380823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7B2C" w:rsidRPr="002C14F7" w:rsidRDefault="00877B2C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392B4A">
        <w:trPr>
          <w:trHeight w:val="25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CF1525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Ведущий телепрограммы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CF1525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CF1525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CF1525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392B4A">
        <w:trPr>
          <w:trHeight w:val="25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392B4A">
        <w:trPr>
          <w:trHeight w:val="23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8519BF">
            <w:pPr>
              <w:pStyle w:val="a7"/>
              <w:jc w:val="both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Документальный видеофильм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D43B42">
        <w:trPr>
          <w:trHeight w:val="23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3A2FBF">
            <w:pPr>
              <w:pStyle w:val="a7"/>
              <w:jc w:val="both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sz w:val="28"/>
                <w:szCs w:val="28"/>
                <w:highlight w:val="yellow"/>
                <w:lang w:eastAsia="en-US"/>
              </w:rPr>
              <w:t>Современные тенденции развития СМИ и этика журналиста (печатная пресса, телевидение, интернет)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3A2FBF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3A2FBF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3A2FBF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D43B42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3A2FBF">
            <w:pPr>
              <w:pStyle w:val="a7"/>
              <w:jc w:val="both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Проблемы поиска и проверки дост</w:t>
            </w: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о</w:t>
            </w: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верности информации.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3A2FBF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3A2FBF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3A2FBF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6105AF">
        <w:trPr>
          <w:trHeight w:val="28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 xml:space="preserve">Раздел 2. Операторское мастерство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Создание телес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ю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жета</w:t>
            </w:r>
          </w:p>
        </w:tc>
      </w:tr>
      <w:tr w:rsidR="00B93868" w:rsidRPr="002C14F7" w:rsidTr="006105AF">
        <w:trPr>
          <w:trHeight w:val="335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Видеокамера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6105A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Видеоряд. Композиция кадра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6105A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Человек в кадре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Создание телес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ю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жета</w:t>
            </w:r>
          </w:p>
        </w:tc>
      </w:tr>
      <w:tr w:rsidR="00B93868" w:rsidRPr="002C14F7" w:rsidTr="00D43B42">
        <w:trPr>
          <w:trHeight w:val="286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Съемка телесюжета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D43B42">
        <w:trPr>
          <w:trHeight w:val="286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 xml:space="preserve">Раздел 3. Фотомонтаж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9F72C5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1</w:t>
            </w:r>
            <w:r w:rsidR="00B93868">
              <w:rPr>
                <w:rFonts w:eastAsia="SimSu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8519BF">
        <w:trPr>
          <w:trHeight w:val="24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Подбор фотоматериала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6105AF">
        <w:trPr>
          <w:trHeight w:val="24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Обработка фотоматериала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6105AF">
        <w:trPr>
          <w:trHeight w:val="36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 xml:space="preserve">Раздел 4. Видеомонтаж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Создание виде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о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сюжета</w:t>
            </w:r>
          </w:p>
        </w:tc>
      </w:tr>
      <w:tr w:rsidR="00B93868" w:rsidRPr="002C14F7" w:rsidTr="00D43B42">
        <w:trPr>
          <w:trHeight w:val="26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Монтажный план сюжета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D43B42">
        <w:trPr>
          <w:trHeight w:val="25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Импортирование видеофайлов на ко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м</w:t>
            </w:r>
            <w:r w:rsidRPr="002C14F7">
              <w:rPr>
                <w:rFonts w:eastAsia="SimSun"/>
                <w:sz w:val="28"/>
                <w:szCs w:val="28"/>
                <w:lang w:eastAsia="en-US"/>
              </w:rPr>
              <w:t>пьютер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8519BF">
        <w:trPr>
          <w:trHeight w:val="24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Программа видеомонтажа Построение видеоряда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8519BF">
        <w:trPr>
          <w:trHeight w:val="23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Создание видеофайла сюжета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6105AF">
        <w:trPr>
          <w:trHeight w:val="20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both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Специальные инструменты видеомо</w:t>
            </w: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н</w:t>
            </w: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тажа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B93868" w:rsidRDefault="00B93868" w:rsidP="00D43B42">
            <w:pPr>
              <w:pStyle w:val="a7"/>
              <w:jc w:val="center"/>
              <w:rPr>
                <w:rFonts w:eastAsia="SimSun"/>
                <w:sz w:val="28"/>
                <w:szCs w:val="28"/>
                <w:highlight w:val="yellow"/>
                <w:lang w:eastAsia="en-US"/>
              </w:rPr>
            </w:pPr>
            <w:r w:rsidRPr="00B93868">
              <w:rPr>
                <w:rFonts w:eastAsia="SimSun"/>
                <w:sz w:val="28"/>
                <w:szCs w:val="28"/>
                <w:highlight w:val="yellow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6105AF">
        <w:trPr>
          <w:trHeight w:val="33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Раздел 5. Работа в социальных сетях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jc w:val="center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D43B42">
        <w:trPr>
          <w:trHeight w:val="25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lastRenderedPageBreak/>
              <w:t>Работа в социальных сетях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Защита проектов</w:t>
            </w:r>
          </w:p>
        </w:tc>
      </w:tr>
      <w:tr w:rsidR="00B93868" w:rsidRPr="002C14F7" w:rsidTr="00D43B42">
        <w:trPr>
          <w:trHeight w:val="24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sz w:val="28"/>
                <w:szCs w:val="28"/>
              </w:rPr>
              <w:t>Защита проекта. Подведение итогов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B93868" w:rsidRPr="002C14F7" w:rsidTr="008519BF">
        <w:trPr>
          <w:trHeight w:val="23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right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8519BF">
            <w:pPr>
              <w:pStyle w:val="a7"/>
              <w:jc w:val="center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868" w:rsidRPr="002C14F7" w:rsidRDefault="00B93868" w:rsidP="00D43B42">
            <w:pPr>
              <w:pStyle w:val="a7"/>
              <w:rPr>
                <w:sz w:val="28"/>
                <w:szCs w:val="28"/>
              </w:rPr>
            </w:pPr>
          </w:p>
        </w:tc>
      </w:tr>
    </w:tbl>
    <w:p w:rsidR="00A516D0" w:rsidRPr="002C14F7" w:rsidRDefault="00A516D0" w:rsidP="00A516D0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III. СОДЕРЖАНИЕ ПРОГРАММЫ</w:t>
      </w:r>
    </w:p>
    <w:p w:rsidR="00A516D0" w:rsidRPr="002C14F7" w:rsidRDefault="00A516D0" w:rsidP="00A516D0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2C14F7">
        <w:rPr>
          <w:b/>
          <w:sz w:val="28"/>
          <w:szCs w:val="28"/>
          <w:u w:val="single"/>
        </w:rPr>
        <w:t>1-й год обучения</w:t>
      </w:r>
    </w:p>
    <w:p w:rsidR="00A516D0" w:rsidRPr="002C14F7" w:rsidRDefault="00A516D0" w:rsidP="00A516D0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A516D0" w:rsidRPr="002C14F7" w:rsidRDefault="00A516D0" w:rsidP="00A516D0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Теория:</w:t>
      </w:r>
      <w:r w:rsidRPr="002C14F7">
        <w:rPr>
          <w:bCs/>
          <w:iCs/>
          <w:sz w:val="28"/>
          <w:szCs w:val="28"/>
        </w:rPr>
        <w:t xml:space="preserve"> Знакомство с основными разделами и темами программы. Нео</w:t>
      </w:r>
      <w:r w:rsidRPr="002C14F7">
        <w:rPr>
          <w:bCs/>
          <w:iCs/>
          <w:sz w:val="28"/>
          <w:szCs w:val="28"/>
        </w:rPr>
        <w:t>б</w:t>
      </w:r>
      <w:r w:rsidRPr="002C14F7">
        <w:rPr>
          <w:bCs/>
          <w:iCs/>
          <w:sz w:val="28"/>
          <w:szCs w:val="28"/>
        </w:rPr>
        <w:t>ходимое оборудование. Техника безопасности.</w:t>
      </w:r>
    </w:p>
    <w:p w:rsidR="00A516D0" w:rsidRPr="002C14F7" w:rsidRDefault="00A516D0" w:rsidP="00A516D0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Игры на знакомства и сплочение коллектива. Входящий ко</w:t>
      </w:r>
      <w:r w:rsidRPr="002C14F7">
        <w:rPr>
          <w:sz w:val="28"/>
          <w:szCs w:val="28"/>
        </w:rPr>
        <w:t>н</w:t>
      </w:r>
      <w:r w:rsidRPr="002C14F7">
        <w:rPr>
          <w:sz w:val="28"/>
          <w:szCs w:val="28"/>
        </w:rPr>
        <w:t>троль «Методика изучения мотивов участия школьников в деятельности» (Приложение№1)</w:t>
      </w:r>
    </w:p>
    <w:p w:rsidR="004F2551" w:rsidRPr="002C14F7" w:rsidRDefault="004F2551" w:rsidP="00A516D0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Раздел </w:t>
      </w:r>
      <w:r w:rsidR="00A516D0" w:rsidRPr="002C14F7">
        <w:rPr>
          <w:b/>
          <w:sz w:val="28"/>
          <w:szCs w:val="28"/>
        </w:rPr>
        <w:t>1</w:t>
      </w:r>
      <w:r w:rsidRPr="002C14F7">
        <w:rPr>
          <w:b/>
          <w:sz w:val="28"/>
          <w:szCs w:val="28"/>
        </w:rPr>
        <w:t xml:space="preserve">.Введение в медиажурналистику </w:t>
      </w:r>
    </w:p>
    <w:p w:rsidR="00770E25" w:rsidRPr="002C14F7" w:rsidRDefault="00770E25" w:rsidP="00A516D0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1.</w:t>
      </w:r>
      <w:r w:rsidRPr="002C14F7">
        <w:rPr>
          <w:sz w:val="28"/>
          <w:szCs w:val="28"/>
        </w:rPr>
        <w:t xml:space="preserve"> </w:t>
      </w:r>
      <w:r w:rsidRPr="002C14F7">
        <w:rPr>
          <w:b/>
          <w:sz w:val="28"/>
          <w:szCs w:val="28"/>
        </w:rPr>
        <w:t>Место телевидения в системе СМИ. Функции телевидения.</w:t>
      </w:r>
    </w:p>
    <w:p w:rsidR="00D43B42" w:rsidRPr="002C14F7" w:rsidRDefault="004F2551" w:rsidP="00A516D0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="007B5C24" w:rsidRPr="002C14F7">
        <w:rPr>
          <w:b/>
          <w:i/>
          <w:sz w:val="28"/>
          <w:szCs w:val="28"/>
        </w:rPr>
        <w:t xml:space="preserve"> </w:t>
      </w:r>
      <w:r w:rsidRPr="002C14F7">
        <w:rPr>
          <w:sz w:val="28"/>
          <w:szCs w:val="28"/>
        </w:rPr>
        <w:t>Содержание понятий «СМИ», «журналистика», «СМК». Фун</w:t>
      </w:r>
      <w:r w:rsidRPr="002C14F7">
        <w:rPr>
          <w:sz w:val="28"/>
          <w:szCs w:val="28"/>
        </w:rPr>
        <w:t>к</w:t>
      </w:r>
      <w:r w:rsidRPr="002C14F7">
        <w:rPr>
          <w:sz w:val="28"/>
          <w:szCs w:val="28"/>
        </w:rPr>
        <w:t xml:space="preserve">ции и назначение журналистики. </w:t>
      </w:r>
      <w:bookmarkStart w:id="0" w:name="_Hlk103333340"/>
    </w:p>
    <w:p w:rsidR="00A516D0" w:rsidRPr="002C14F7" w:rsidRDefault="004F2551" w:rsidP="00A516D0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1961D9" w:rsidRPr="002C14F7">
        <w:rPr>
          <w:b/>
          <w:i/>
          <w:sz w:val="28"/>
          <w:szCs w:val="28"/>
        </w:rPr>
        <w:t xml:space="preserve"> </w:t>
      </w:r>
      <w:r w:rsidRPr="002C14F7">
        <w:rPr>
          <w:sz w:val="28"/>
          <w:szCs w:val="28"/>
        </w:rPr>
        <w:t>Знакомство со статьей «Журналистика и общественное мн</w:t>
      </w:r>
      <w:r w:rsidRPr="002C14F7">
        <w:rPr>
          <w:sz w:val="28"/>
          <w:szCs w:val="28"/>
        </w:rPr>
        <w:t>е</w:t>
      </w:r>
      <w:r w:rsidRPr="002C14F7">
        <w:rPr>
          <w:sz w:val="28"/>
          <w:szCs w:val="28"/>
        </w:rPr>
        <w:t>ние. Ответы на вопросы»</w:t>
      </w:r>
      <w:bookmarkEnd w:id="0"/>
      <w:r w:rsidR="00D43B42" w:rsidRPr="002C14F7">
        <w:rPr>
          <w:sz w:val="28"/>
          <w:szCs w:val="28"/>
        </w:rPr>
        <w:t>.</w:t>
      </w:r>
    </w:p>
    <w:p w:rsidR="00770E25" w:rsidRPr="002C14F7" w:rsidRDefault="00770E25" w:rsidP="00770E25">
      <w:pPr>
        <w:spacing w:line="276" w:lineRule="auto"/>
        <w:ind w:firstLine="567"/>
        <w:jc w:val="both"/>
        <w:rPr>
          <w:rFonts w:eastAsia="Times New Roman"/>
          <w:b/>
          <w:sz w:val="28"/>
          <w:szCs w:val="28"/>
        </w:rPr>
      </w:pPr>
      <w:r w:rsidRPr="002C14F7">
        <w:rPr>
          <w:b/>
          <w:sz w:val="28"/>
          <w:szCs w:val="28"/>
        </w:rPr>
        <w:t>Тема 2.</w:t>
      </w:r>
      <w:r w:rsidRPr="002C14F7">
        <w:rPr>
          <w:sz w:val="28"/>
          <w:szCs w:val="28"/>
        </w:rPr>
        <w:t xml:space="preserve"> </w:t>
      </w:r>
      <w:r w:rsidRPr="002C14F7">
        <w:rPr>
          <w:rFonts w:eastAsia="Times New Roman"/>
          <w:b/>
          <w:sz w:val="28"/>
          <w:szCs w:val="28"/>
        </w:rPr>
        <w:t>История и тенденции, развития телевидения и тележурнал</w:t>
      </w:r>
      <w:r w:rsidRPr="002C14F7">
        <w:rPr>
          <w:rFonts w:eastAsia="Times New Roman"/>
          <w:b/>
          <w:sz w:val="28"/>
          <w:szCs w:val="28"/>
        </w:rPr>
        <w:t>и</w:t>
      </w:r>
      <w:r w:rsidRPr="002C14F7">
        <w:rPr>
          <w:rFonts w:eastAsia="Times New Roman"/>
          <w:b/>
          <w:sz w:val="28"/>
          <w:szCs w:val="28"/>
        </w:rPr>
        <w:t>стики.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Pr="002C14F7">
        <w:rPr>
          <w:b/>
          <w:i/>
          <w:sz w:val="28"/>
          <w:szCs w:val="28"/>
        </w:rPr>
        <w:t xml:space="preserve"> </w:t>
      </w:r>
      <w:r w:rsidRPr="002C14F7">
        <w:rPr>
          <w:sz w:val="28"/>
          <w:szCs w:val="28"/>
        </w:rPr>
        <w:t>Социальные роли журналистики; Основные источники инфо</w:t>
      </w:r>
      <w:r w:rsidRPr="002C14F7">
        <w:rPr>
          <w:sz w:val="28"/>
          <w:szCs w:val="28"/>
        </w:rPr>
        <w:t>р</w:t>
      </w:r>
      <w:r w:rsidRPr="002C14F7">
        <w:rPr>
          <w:sz w:val="28"/>
          <w:szCs w:val="28"/>
        </w:rPr>
        <w:t>мации и ее виды.</w:t>
      </w:r>
    </w:p>
    <w:p w:rsidR="00D43B42" w:rsidRPr="002C14F7" w:rsidRDefault="00D43B42" w:rsidP="00770E25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b/>
          <w:i/>
          <w:sz w:val="28"/>
          <w:szCs w:val="28"/>
        </w:rPr>
        <w:t xml:space="preserve"> </w:t>
      </w:r>
      <w:r w:rsidRPr="002C14F7">
        <w:rPr>
          <w:sz w:val="28"/>
          <w:szCs w:val="28"/>
        </w:rPr>
        <w:t>презентация видов информации.</w:t>
      </w:r>
    </w:p>
    <w:p w:rsidR="00D43B42" w:rsidRPr="009F72C5" w:rsidRDefault="00770E25" w:rsidP="00770E25">
      <w:pPr>
        <w:spacing w:line="276" w:lineRule="auto"/>
        <w:ind w:firstLine="567"/>
        <w:jc w:val="both"/>
        <w:rPr>
          <w:color w:val="FF0000"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3.</w:t>
      </w:r>
      <w:r w:rsidRPr="009F72C5">
        <w:rPr>
          <w:sz w:val="28"/>
          <w:szCs w:val="28"/>
          <w:highlight w:val="yellow"/>
        </w:rPr>
        <w:t xml:space="preserve"> </w:t>
      </w:r>
      <w:r w:rsidRPr="009F72C5">
        <w:rPr>
          <w:b/>
          <w:sz w:val="28"/>
          <w:szCs w:val="28"/>
          <w:highlight w:val="yellow"/>
        </w:rPr>
        <w:t>Журналистские профессии на телевидении.</w:t>
      </w:r>
      <w:r w:rsidR="00D43B42" w:rsidRPr="009F72C5">
        <w:rPr>
          <w:color w:val="FF0000"/>
          <w:sz w:val="28"/>
          <w:szCs w:val="28"/>
          <w:highlight w:val="yellow"/>
        </w:rPr>
        <w:t xml:space="preserve"> </w:t>
      </w:r>
    </w:p>
    <w:p w:rsidR="00770E25" w:rsidRPr="009F72C5" w:rsidRDefault="00D43B42" w:rsidP="00770E25">
      <w:pPr>
        <w:spacing w:line="276" w:lineRule="auto"/>
        <w:ind w:firstLine="567"/>
        <w:jc w:val="both"/>
        <w:rPr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Теория:</w:t>
      </w:r>
      <w:r w:rsidRPr="009F72C5">
        <w:rPr>
          <w:b/>
          <w:i/>
          <w:sz w:val="28"/>
          <w:szCs w:val="28"/>
          <w:highlight w:val="yellow"/>
        </w:rPr>
        <w:t xml:space="preserve"> </w:t>
      </w:r>
      <w:r w:rsidRPr="009F72C5">
        <w:rPr>
          <w:sz w:val="28"/>
          <w:szCs w:val="28"/>
          <w:highlight w:val="yellow"/>
        </w:rPr>
        <w:t>Методы сбора журналистской информации: Специфика метода сбора журналистской информации.</w:t>
      </w:r>
    </w:p>
    <w:p w:rsidR="00D43B42" w:rsidRPr="009F72C5" w:rsidRDefault="00D43B42" w:rsidP="00770E2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Практика:</w:t>
      </w:r>
      <w:r w:rsidRPr="009F72C5">
        <w:rPr>
          <w:sz w:val="28"/>
          <w:szCs w:val="28"/>
          <w:highlight w:val="yellow"/>
        </w:rPr>
        <w:t xml:space="preserve"> профориентационная работа</w:t>
      </w:r>
    </w:p>
    <w:p w:rsidR="00770E25" w:rsidRPr="009F72C5" w:rsidRDefault="00770E25" w:rsidP="00770E25">
      <w:pPr>
        <w:spacing w:line="276" w:lineRule="auto"/>
        <w:ind w:firstLine="567"/>
        <w:jc w:val="both"/>
        <w:rPr>
          <w:rFonts w:eastAsia="Times New Roman"/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4.</w:t>
      </w:r>
      <w:r w:rsidRPr="009F72C5">
        <w:rPr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b/>
          <w:sz w:val="28"/>
          <w:szCs w:val="28"/>
          <w:highlight w:val="yellow"/>
        </w:rPr>
        <w:t>Критерии оценки профессиональной деятельности на ТВ.</w:t>
      </w:r>
    </w:p>
    <w:p w:rsidR="00D43B42" w:rsidRPr="009F72C5" w:rsidRDefault="00D43B42" w:rsidP="00770E25">
      <w:pPr>
        <w:spacing w:line="276" w:lineRule="auto"/>
        <w:ind w:firstLine="567"/>
        <w:jc w:val="both"/>
        <w:rPr>
          <w:i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 xml:space="preserve">Теория: </w:t>
      </w:r>
      <w:r w:rsidRPr="009F72C5">
        <w:rPr>
          <w:sz w:val="28"/>
          <w:szCs w:val="28"/>
          <w:highlight w:val="yellow"/>
        </w:rPr>
        <w:t>Критерии оценки профессиональной деятельности на телевид</w:t>
      </w:r>
      <w:r w:rsidRPr="009F72C5">
        <w:rPr>
          <w:sz w:val="28"/>
          <w:szCs w:val="28"/>
          <w:highlight w:val="yellow"/>
        </w:rPr>
        <w:t>е</w:t>
      </w:r>
      <w:r w:rsidRPr="009F72C5">
        <w:rPr>
          <w:sz w:val="28"/>
          <w:szCs w:val="28"/>
          <w:highlight w:val="yellow"/>
        </w:rPr>
        <w:t>нии</w:t>
      </w:r>
    </w:p>
    <w:p w:rsidR="00D43B42" w:rsidRPr="002C14F7" w:rsidRDefault="00D43B42" w:rsidP="00770E25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9F72C5">
        <w:rPr>
          <w:i/>
          <w:sz w:val="28"/>
          <w:szCs w:val="28"/>
          <w:highlight w:val="yellow"/>
        </w:rPr>
        <w:t>Практика:</w:t>
      </w:r>
      <w:r w:rsidRPr="009F72C5">
        <w:rPr>
          <w:sz w:val="28"/>
          <w:szCs w:val="28"/>
          <w:highlight w:val="yellow"/>
        </w:rPr>
        <w:t xml:space="preserve"> анализ источников информации: творческое задание «Дост</w:t>
      </w:r>
      <w:r w:rsidRPr="009F72C5">
        <w:rPr>
          <w:sz w:val="28"/>
          <w:szCs w:val="28"/>
          <w:highlight w:val="yellow"/>
        </w:rPr>
        <w:t>о</w:t>
      </w:r>
      <w:r w:rsidRPr="009F72C5">
        <w:rPr>
          <w:sz w:val="28"/>
          <w:szCs w:val="28"/>
          <w:highlight w:val="yellow"/>
        </w:rPr>
        <w:t>верный и недостоверный факт».</w:t>
      </w:r>
      <w:r w:rsidRPr="002C14F7">
        <w:rPr>
          <w:rFonts w:eastAsia="Calibri"/>
          <w:b/>
          <w:color w:val="000000" w:themeColor="text1"/>
          <w:sz w:val="28"/>
          <w:szCs w:val="28"/>
        </w:rPr>
        <w:t xml:space="preserve"> </w:t>
      </w:r>
    </w:p>
    <w:p w:rsidR="00D43B42" w:rsidRPr="002C14F7" w:rsidRDefault="00D43B42" w:rsidP="00770E25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rFonts w:eastAsia="Calibri"/>
          <w:b/>
          <w:color w:val="000000" w:themeColor="text1"/>
          <w:sz w:val="28"/>
          <w:szCs w:val="28"/>
        </w:rPr>
        <w:t>Раздел 2. Современное медиапространство</w:t>
      </w:r>
    </w:p>
    <w:p w:rsidR="00D43B42" w:rsidRPr="002C14F7" w:rsidRDefault="00D43B42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1. Основные жанры тележурналистики. Лекция.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Pr="002C14F7">
        <w:rPr>
          <w:rFonts w:eastAsia="Times New Roman"/>
          <w:bCs/>
          <w:sz w:val="28"/>
          <w:szCs w:val="28"/>
        </w:rPr>
        <w:t>Учебные медиоресурсы. Как меняется современная медиасфера. Что нужно знать о них современному пользователю сети интернет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>Тест «Я и медиаресурсы»</w:t>
      </w:r>
    </w:p>
    <w:p w:rsidR="00D43B42" w:rsidRPr="002C14F7" w:rsidRDefault="00D43B42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2. Презентация, тест по теме  «Основные жанры тележурнал</w:t>
      </w:r>
      <w:r w:rsidRPr="002C14F7">
        <w:rPr>
          <w:b/>
          <w:sz w:val="28"/>
          <w:szCs w:val="28"/>
        </w:rPr>
        <w:t>и</w:t>
      </w:r>
      <w:r w:rsidRPr="002C14F7">
        <w:rPr>
          <w:b/>
          <w:sz w:val="28"/>
          <w:szCs w:val="28"/>
        </w:rPr>
        <w:t xml:space="preserve">стики» 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Pr="002C14F7">
        <w:rPr>
          <w:rFonts w:eastAsia="Times New Roman"/>
          <w:bCs/>
          <w:color w:val="000000"/>
          <w:sz w:val="28"/>
          <w:szCs w:val="28"/>
        </w:rPr>
        <w:t>Ресурс. Информационные ресурсы современного общества. Р</w:t>
      </w:r>
      <w:r w:rsidRPr="002C14F7">
        <w:rPr>
          <w:rFonts w:eastAsia="Times New Roman"/>
          <w:bCs/>
          <w:color w:val="000000"/>
          <w:sz w:val="28"/>
          <w:szCs w:val="28"/>
        </w:rPr>
        <w:t>ы</w:t>
      </w:r>
      <w:r w:rsidRPr="002C14F7">
        <w:rPr>
          <w:rFonts w:eastAsia="Times New Roman"/>
          <w:bCs/>
          <w:color w:val="000000"/>
          <w:sz w:val="28"/>
          <w:szCs w:val="28"/>
        </w:rPr>
        <w:lastRenderedPageBreak/>
        <w:t>нок информационных ресурсов. Информационные услуги.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>Составление списка топ-10 самых востребованных меди</w:t>
      </w:r>
      <w:r w:rsidRPr="002C14F7">
        <w:rPr>
          <w:rFonts w:eastAsia="Times New Roman"/>
          <w:bCs/>
          <w:color w:val="000000"/>
          <w:sz w:val="28"/>
          <w:szCs w:val="28"/>
        </w:rPr>
        <w:t>а</w:t>
      </w:r>
      <w:r w:rsidRPr="002C14F7">
        <w:rPr>
          <w:rFonts w:eastAsia="Times New Roman"/>
          <w:bCs/>
          <w:color w:val="000000"/>
          <w:sz w:val="28"/>
          <w:szCs w:val="28"/>
        </w:rPr>
        <w:t>сервисов страны</w:t>
      </w:r>
    </w:p>
    <w:p w:rsidR="00D43B42" w:rsidRPr="009F72C5" w:rsidRDefault="00D43B42" w:rsidP="00770E2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3. Интервью. Мультимедиа-лекция</w:t>
      </w:r>
    </w:p>
    <w:p w:rsidR="00D43B42" w:rsidRPr="009F72C5" w:rsidRDefault="00D43B42" w:rsidP="00D43B42">
      <w:pPr>
        <w:spacing w:line="276" w:lineRule="auto"/>
        <w:ind w:firstLine="567"/>
        <w:jc w:val="both"/>
        <w:rPr>
          <w:i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 xml:space="preserve">Теория: 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Знакомство с самыми популярными медиасервисами нашей страны и зарубежья. Разбор их составляющего.</w:t>
      </w:r>
    </w:p>
    <w:p w:rsidR="00D43B42" w:rsidRPr="009F72C5" w:rsidRDefault="00D43B42" w:rsidP="00D43B42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Практика:</w:t>
      </w:r>
      <w:r w:rsidRPr="009F72C5">
        <w:rPr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участие в региональных и федеральных проектах медийного направления Российского движения детей и молодежи «Движение Первых» Ставропольского края</w:t>
      </w:r>
    </w:p>
    <w:p w:rsidR="00D43B42" w:rsidRPr="009F72C5" w:rsidRDefault="00D43B42" w:rsidP="00770E2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4. Интервью. Практическая работа в парах</w:t>
      </w:r>
    </w:p>
    <w:p w:rsidR="00D43B42" w:rsidRPr="009F72C5" w:rsidRDefault="00D43B42" w:rsidP="00D43B42">
      <w:pPr>
        <w:spacing w:line="276" w:lineRule="auto"/>
        <w:ind w:firstLine="567"/>
        <w:jc w:val="both"/>
        <w:rPr>
          <w:i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 xml:space="preserve">Теория: 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Что такое контент? Основные виды контента и как их использ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о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вать в соцсетях и рассылках.</w:t>
      </w:r>
    </w:p>
    <w:p w:rsidR="004A361C" w:rsidRPr="002C14F7" w:rsidRDefault="00D43B42" w:rsidP="00D43B4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выбрать и представить на выбор любой формат сетевого контента.</w:t>
      </w:r>
      <w:r w:rsidR="004A361C" w:rsidRPr="002C14F7">
        <w:rPr>
          <w:b/>
          <w:sz w:val="28"/>
          <w:szCs w:val="28"/>
        </w:rPr>
        <w:t xml:space="preserve"> </w:t>
      </w:r>
    </w:p>
    <w:p w:rsidR="00D43B42" w:rsidRPr="002C14F7" w:rsidRDefault="004A361C" w:rsidP="00D43B4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Раздел  3. Журналистский текст</w:t>
      </w:r>
    </w:p>
    <w:p w:rsidR="004A361C" w:rsidRPr="002C14F7" w:rsidRDefault="004A361C" w:rsidP="00D43B4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1. Эссе. Очерк.  Индивидуальная практическая работа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Pr="002C14F7">
        <w:rPr>
          <w:rFonts w:eastAsia="Times New Roman"/>
          <w:bCs/>
          <w:color w:val="000000"/>
          <w:sz w:val="28"/>
          <w:szCs w:val="28"/>
        </w:rPr>
        <w:t>языковые особенности журналистики; Правила написания те</w:t>
      </w:r>
      <w:r w:rsidRPr="002C14F7">
        <w:rPr>
          <w:rFonts w:eastAsia="Times New Roman"/>
          <w:bCs/>
          <w:color w:val="000000"/>
          <w:sz w:val="28"/>
          <w:szCs w:val="28"/>
        </w:rPr>
        <w:t>к</w:t>
      </w:r>
      <w:r w:rsidRPr="002C14F7">
        <w:rPr>
          <w:rFonts w:eastAsia="Times New Roman"/>
          <w:bCs/>
          <w:color w:val="000000"/>
          <w:sz w:val="28"/>
          <w:szCs w:val="28"/>
        </w:rPr>
        <w:t>ста.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Текстовые ошибки</w:t>
      </w:r>
    </w:p>
    <w:p w:rsidR="00D43B42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2C14F7">
        <w:rPr>
          <w:b/>
          <w:sz w:val="28"/>
          <w:szCs w:val="28"/>
          <w:shd w:val="clear" w:color="auto" w:fill="FFFFFF"/>
        </w:rPr>
        <w:t>Тема 2. Работа в парах. Подбор фото и видео материала для созд</w:t>
      </w:r>
      <w:r w:rsidRPr="002C14F7">
        <w:rPr>
          <w:b/>
          <w:sz w:val="28"/>
          <w:szCs w:val="28"/>
          <w:shd w:val="clear" w:color="auto" w:fill="FFFFFF"/>
        </w:rPr>
        <w:t>а</w:t>
      </w:r>
      <w:r w:rsidRPr="002C14F7">
        <w:rPr>
          <w:b/>
          <w:sz w:val="28"/>
          <w:szCs w:val="28"/>
          <w:shd w:val="clear" w:color="auto" w:fill="FFFFFF"/>
        </w:rPr>
        <w:t>ния видео зарисовки.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Pr="002C14F7">
        <w:rPr>
          <w:rFonts w:eastAsia="Times New Roman"/>
          <w:bCs/>
          <w:color w:val="000000"/>
          <w:sz w:val="28"/>
          <w:szCs w:val="28"/>
        </w:rPr>
        <w:t>Типы слов и выражений, которых нужно избегать. Роль и фун</w:t>
      </w:r>
      <w:r w:rsidRPr="002C14F7">
        <w:rPr>
          <w:rFonts w:eastAsia="Times New Roman"/>
          <w:bCs/>
          <w:color w:val="000000"/>
          <w:sz w:val="28"/>
          <w:szCs w:val="28"/>
        </w:rPr>
        <w:t>к</w:t>
      </w:r>
      <w:r w:rsidRPr="002C14F7">
        <w:rPr>
          <w:rFonts w:eastAsia="Times New Roman"/>
          <w:bCs/>
          <w:color w:val="000000"/>
          <w:sz w:val="28"/>
          <w:szCs w:val="28"/>
        </w:rPr>
        <w:t>ционирование заголовков в печатных СМИ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Подготовка журналистского материала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2C14F7">
        <w:rPr>
          <w:b/>
          <w:sz w:val="28"/>
          <w:szCs w:val="28"/>
          <w:shd w:val="clear" w:color="auto" w:fill="FFFFFF"/>
        </w:rPr>
        <w:t>Тема 3. Итоговое занятие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Pr="002C14F7">
        <w:rPr>
          <w:rFonts w:eastAsia="Times New Roman"/>
          <w:bCs/>
          <w:color w:val="000000"/>
          <w:sz w:val="28"/>
          <w:szCs w:val="28"/>
        </w:rPr>
        <w:t>Особенности публикаций в социальных сетях смайлы и хешт</w:t>
      </w:r>
      <w:r w:rsidRPr="002C14F7">
        <w:rPr>
          <w:rFonts w:eastAsia="Times New Roman"/>
          <w:bCs/>
          <w:color w:val="000000"/>
          <w:sz w:val="28"/>
          <w:szCs w:val="28"/>
        </w:rPr>
        <w:t>е</w:t>
      </w:r>
      <w:r w:rsidRPr="002C14F7">
        <w:rPr>
          <w:rFonts w:eastAsia="Times New Roman"/>
          <w:bCs/>
          <w:color w:val="000000"/>
          <w:sz w:val="28"/>
          <w:szCs w:val="28"/>
        </w:rPr>
        <w:t>ги, ссылки.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творческое задание: «Публикация в социальной сети».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4. Очерк. Зарисовка.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Pr="002C14F7">
        <w:rPr>
          <w:rFonts w:eastAsia="Times New Roman"/>
          <w:bCs/>
          <w:color w:val="000000"/>
          <w:sz w:val="28"/>
          <w:szCs w:val="28"/>
        </w:rPr>
        <w:t>Виды лидов (основной, эпизодичный, цитатный, резонансный)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Создание заголовка и лида для журналистского текста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5. Практическая работа по подготовке видео очерка.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Pr="002C14F7">
        <w:rPr>
          <w:rFonts w:eastAsia="Times New Roman"/>
          <w:bCs/>
          <w:color w:val="000000"/>
          <w:sz w:val="28"/>
          <w:szCs w:val="28"/>
        </w:rPr>
        <w:t>Значение в СМИ и маркетинге; Виды лидов в заметках; Осно</w:t>
      </w:r>
      <w:r w:rsidRPr="002C14F7">
        <w:rPr>
          <w:rFonts w:eastAsia="Times New Roman"/>
          <w:bCs/>
          <w:color w:val="000000"/>
          <w:sz w:val="28"/>
          <w:szCs w:val="28"/>
        </w:rPr>
        <w:t>в</w:t>
      </w:r>
      <w:r w:rsidRPr="002C14F7">
        <w:rPr>
          <w:rFonts w:eastAsia="Times New Roman"/>
          <w:bCs/>
          <w:color w:val="000000"/>
          <w:sz w:val="28"/>
          <w:szCs w:val="28"/>
        </w:rPr>
        <w:t>ные части заметки; Классификация заголовков; Функции заголовков</w:t>
      </w:r>
    </w:p>
    <w:p w:rsidR="004A361C" w:rsidRPr="002C14F7" w:rsidRDefault="004A361C" w:rsidP="004A361C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создание заметки на заданную тему.</w:t>
      </w:r>
    </w:p>
    <w:p w:rsidR="002E24D5" w:rsidRPr="002C14F7" w:rsidRDefault="004A361C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Раздел  4. Тележурналистика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1. Репортаж как основной жанр ТВ.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Телевидение как средство коммуникации 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Просмотр и анализ фрагментов кинофильмов и телесюжетов; </w:t>
      </w:r>
      <w:r w:rsidRPr="002C14F7">
        <w:rPr>
          <w:rFonts w:eastAsia="Times New Roman"/>
          <w:bCs/>
          <w:color w:val="000000"/>
          <w:sz w:val="28"/>
          <w:szCs w:val="28"/>
        </w:rPr>
        <w:lastRenderedPageBreak/>
        <w:t xml:space="preserve">предварительная подготовка вопросов, приготовление помещения к съемке, разворачивание аппаратуры и съемка интервью 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2. Разновидности репортажа.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>Социальные функции телевидения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Просмотр и обсуждение отснятых кадров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3. Текст.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Телевизионные специальности; Телевизионные жанры 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создание одной общей страницы студии «</w:t>
      </w:r>
      <w:r w:rsidRPr="002C14F7">
        <w:rPr>
          <w:rFonts w:eastAsia="Times New Roman"/>
          <w:bCs/>
          <w:color w:val="000000"/>
          <w:sz w:val="28"/>
          <w:szCs w:val="28"/>
          <w:lang w:val="en-US"/>
        </w:rPr>
        <w:t>PRO</w:t>
      </w:r>
      <w:r w:rsidRPr="002C14F7">
        <w:rPr>
          <w:rFonts w:eastAsia="Times New Roman"/>
          <w:bCs/>
          <w:color w:val="000000"/>
          <w:sz w:val="28"/>
          <w:szCs w:val="28"/>
        </w:rPr>
        <w:t>-Медиа» в ВКонтакте и публикация развлекательного и познавательного контента.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4. Основные принципы подготовки текста.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Композиция телевизионного сюжета.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подготовка сюжета для страницы студии «</w:t>
      </w:r>
      <w:r w:rsidRPr="002C14F7">
        <w:rPr>
          <w:rFonts w:eastAsia="Times New Roman"/>
          <w:bCs/>
          <w:color w:val="000000"/>
          <w:sz w:val="28"/>
          <w:szCs w:val="28"/>
          <w:lang w:val="en-US"/>
        </w:rPr>
        <w:t>PRO</w:t>
      </w:r>
      <w:r w:rsidRPr="002C14F7">
        <w:rPr>
          <w:rFonts w:eastAsia="Times New Roman"/>
          <w:bCs/>
          <w:color w:val="000000"/>
          <w:sz w:val="28"/>
          <w:szCs w:val="28"/>
        </w:rPr>
        <w:t>-Медиа» в ВКонтакте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5. Закадровый текст. Видео лекция.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>Типы и элементы телевизионных сюжетов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6. Практическое занятие «Запись закадрового текста»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>Структура сюжета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Подготовка к съемке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7. Структура и композиция телерепортажа.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Структуры и композиции телерепортажа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Подготовка к съемке</w:t>
      </w:r>
    </w:p>
    <w:p w:rsidR="004A361C" w:rsidRPr="002C14F7" w:rsidRDefault="004A361C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8. Stand-up и синхрон в репортаже.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Pr="002C14F7">
        <w:rPr>
          <w:sz w:val="28"/>
          <w:szCs w:val="28"/>
        </w:rPr>
        <w:t>элементы стендап-комедии и синхронного перевода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Сбор предварительной информации, создание телесюжета</w:t>
      </w:r>
    </w:p>
    <w:p w:rsidR="004A361C" w:rsidRPr="009F72C5" w:rsidRDefault="004A361C" w:rsidP="00770E2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9. Невербальные средства общения.</w:t>
      </w:r>
    </w:p>
    <w:p w:rsidR="00AC0B8D" w:rsidRPr="009F72C5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Теория:</w:t>
      </w:r>
      <w:r w:rsidRPr="009F72C5">
        <w:rPr>
          <w:rFonts w:eastAsia="Times New Roman"/>
          <w:b/>
          <w:bCs/>
          <w:i/>
          <w:color w:val="000000"/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Развитие невербальных коммуникативных способностей.</w:t>
      </w:r>
    </w:p>
    <w:p w:rsidR="00AC0B8D" w:rsidRPr="009F72C5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</w:t>
      </w:r>
      <w:r w:rsidR="00075939" w:rsidRPr="009F72C5">
        <w:rPr>
          <w:rFonts w:eastAsia="Times New Roman"/>
          <w:bCs/>
          <w:color w:val="000000"/>
          <w:sz w:val="28"/>
          <w:szCs w:val="28"/>
          <w:highlight w:val="yellow"/>
        </w:rPr>
        <w:t>отработка навыков контакта, упражнение «Атомы-молекулы»</w:t>
      </w:r>
    </w:p>
    <w:p w:rsidR="004A361C" w:rsidRPr="009F72C5" w:rsidRDefault="004A361C" w:rsidP="00770E2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10. Тренинг по теме «Невербальное общение»</w:t>
      </w:r>
    </w:p>
    <w:p w:rsidR="00AC0B8D" w:rsidRPr="009F72C5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Теория:</w:t>
      </w:r>
      <w:r w:rsidRPr="009F72C5">
        <w:rPr>
          <w:rFonts w:eastAsia="Times New Roman"/>
          <w:b/>
          <w:bCs/>
          <w:i/>
          <w:color w:val="000000"/>
          <w:sz w:val="28"/>
          <w:szCs w:val="28"/>
          <w:highlight w:val="yellow"/>
        </w:rPr>
        <w:t xml:space="preserve"> </w:t>
      </w:r>
      <w:r w:rsidR="00075939" w:rsidRPr="009F72C5">
        <w:rPr>
          <w:rFonts w:eastAsia="Times New Roman"/>
          <w:bCs/>
          <w:color w:val="000000"/>
          <w:sz w:val="28"/>
          <w:szCs w:val="28"/>
          <w:highlight w:val="yellow"/>
        </w:rPr>
        <w:t>правила эффективной коммуникации.</w:t>
      </w:r>
    </w:p>
    <w:p w:rsidR="00AC0B8D" w:rsidRPr="009F72C5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</w:t>
      </w:r>
      <w:r w:rsidR="00075939" w:rsidRPr="009F72C5">
        <w:rPr>
          <w:rFonts w:eastAsia="Times New Roman"/>
          <w:bCs/>
          <w:color w:val="000000"/>
          <w:sz w:val="28"/>
          <w:szCs w:val="28"/>
          <w:highlight w:val="yellow"/>
        </w:rPr>
        <w:t>упражнения «Салфетка», «Эмоции и чувства», «Дар убежд</w:t>
      </w:r>
      <w:r w:rsidR="00075939" w:rsidRPr="009F72C5">
        <w:rPr>
          <w:rFonts w:eastAsia="Times New Roman"/>
          <w:bCs/>
          <w:color w:val="000000"/>
          <w:sz w:val="28"/>
          <w:szCs w:val="28"/>
          <w:highlight w:val="yellow"/>
        </w:rPr>
        <w:t>е</w:t>
      </w:r>
      <w:r w:rsidR="00075939" w:rsidRPr="009F72C5">
        <w:rPr>
          <w:rFonts w:eastAsia="Times New Roman"/>
          <w:bCs/>
          <w:color w:val="000000"/>
          <w:sz w:val="28"/>
          <w:szCs w:val="28"/>
          <w:highlight w:val="yellow"/>
        </w:rPr>
        <w:t>ния», «Я хороший собеседник»</w:t>
      </w:r>
    </w:p>
    <w:p w:rsidR="004A361C" w:rsidRPr="009F72C5" w:rsidRDefault="004A361C" w:rsidP="00770E2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11. Орфоэпические нормы современного русского языка.</w:t>
      </w:r>
    </w:p>
    <w:p w:rsidR="00AC0B8D" w:rsidRPr="009F72C5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Теория:</w:t>
      </w:r>
      <w:r w:rsidRPr="009F72C5">
        <w:rPr>
          <w:rFonts w:eastAsia="Times New Roman"/>
          <w:b/>
          <w:bCs/>
          <w:i/>
          <w:color w:val="000000"/>
          <w:sz w:val="28"/>
          <w:szCs w:val="28"/>
          <w:highlight w:val="yellow"/>
        </w:rPr>
        <w:t xml:space="preserve"> </w:t>
      </w:r>
      <w:r w:rsidR="00075939" w:rsidRPr="009F72C5">
        <w:rPr>
          <w:rFonts w:eastAsia="Times New Roman"/>
          <w:bCs/>
          <w:color w:val="000000"/>
          <w:sz w:val="28"/>
          <w:szCs w:val="28"/>
          <w:highlight w:val="yellow"/>
        </w:rPr>
        <w:t>правила звукового оформления слов, правила произношения звуков, постановки ударения, использование интонации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</w:t>
      </w:r>
      <w:r w:rsidR="00075939" w:rsidRPr="009F72C5">
        <w:rPr>
          <w:rFonts w:eastAsia="Times New Roman"/>
          <w:bCs/>
          <w:color w:val="000000"/>
          <w:sz w:val="28"/>
          <w:szCs w:val="28"/>
          <w:highlight w:val="yellow"/>
        </w:rPr>
        <w:t>отработка произношения трудные звуков, работа с орфоэп</w:t>
      </w:r>
      <w:r w:rsidR="00075939" w:rsidRPr="009F72C5">
        <w:rPr>
          <w:rFonts w:eastAsia="Times New Roman"/>
          <w:bCs/>
          <w:color w:val="000000"/>
          <w:sz w:val="28"/>
          <w:szCs w:val="28"/>
          <w:highlight w:val="yellow"/>
        </w:rPr>
        <w:t>и</w:t>
      </w:r>
      <w:r w:rsidR="00075939" w:rsidRPr="009F72C5">
        <w:rPr>
          <w:rFonts w:eastAsia="Times New Roman"/>
          <w:bCs/>
          <w:color w:val="000000"/>
          <w:sz w:val="28"/>
          <w:szCs w:val="28"/>
          <w:highlight w:val="yellow"/>
        </w:rPr>
        <w:t>ческим словарем.</w:t>
      </w:r>
    </w:p>
    <w:p w:rsidR="00AC0B8D" w:rsidRPr="002C14F7" w:rsidRDefault="00AC0B8D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12. Индивидуально групповые языковые тренинги.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lastRenderedPageBreak/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="00075939" w:rsidRPr="002C14F7">
        <w:rPr>
          <w:rFonts w:eastAsia="Times New Roman"/>
          <w:bCs/>
          <w:color w:val="000000"/>
          <w:sz w:val="28"/>
          <w:szCs w:val="28"/>
        </w:rPr>
        <w:t>проблема организации</w:t>
      </w:r>
      <w:r w:rsidR="00075939"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="00075939" w:rsidRPr="002C14F7">
        <w:rPr>
          <w:rFonts w:eastAsia="Times New Roman"/>
          <w:bCs/>
          <w:color w:val="000000"/>
          <w:sz w:val="28"/>
          <w:szCs w:val="28"/>
        </w:rPr>
        <w:t>группового и индивидуального общения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075939" w:rsidRPr="002C14F7">
        <w:rPr>
          <w:rFonts w:eastAsia="Times New Roman"/>
          <w:bCs/>
          <w:color w:val="000000"/>
          <w:sz w:val="28"/>
          <w:szCs w:val="28"/>
        </w:rPr>
        <w:t>опытно-экспериментальная работа по организации групп</w:t>
      </w:r>
      <w:r w:rsidR="00075939" w:rsidRPr="002C14F7">
        <w:rPr>
          <w:rFonts w:eastAsia="Times New Roman"/>
          <w:bCs/>
          <w:color w:val="000000"/>
          <w:sz w:val="28"/>
          <w:szCs w:val="28"/>
        </w:rPr>
        <w:t>о</w:t>
      </w:r>
      <w:r w:rsidR="00075939" w:rsidRPr="002C14F7">
        <w:rPr>
          <w:rFonts w:eastAsia="Times New Roman"/>
          <w:bCs/>
          <w:color w:val="000000"/>
          <w:sz w:val="28"/>
          <w:szCs w:val="28"/>
        </w:rPr>
        <w:t>вой работы.</w:t>
      </w:r>
    </w:p>
    <w:p w:rsidR="00AC0B8D" w:rsidRPr="002C14F7" w:rsidRDefault="00AC0B8D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Раздел  5. Диагностика результатов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>Подготовка к итоговому контролю.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075939" w:rsidRPr="002C14F7">
        <w:rPr>
          <w:rFonts w:eastAsia="Times New Roman"/>
          <w:bCs/>
          <w:color w:val="000000"/>
          <w:sz w:val="28"/>
          <w:szCs w:val="28"/>
        </w:rPr>
        <w:t>тест «Медиажурналистика».</w:t>
      </w:r>
    </w:p>
    <w:p w:rsidR="004A361C" w:rsidRPr="002C14F7" w:rsidRDefault="00AC0B8D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Итоговое занятие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="00C910FE" w:rsidRPr="002C14F7">
        <w:rPr>
          <w:rFonts w:eastAsia="Times New Roman"/>
          <w:bCs/>
          <w:color w:val="000000"/>
          <w:sz w:val="28"/>
          <w:szCs w:val="28"/>
        </w:rPr>
        <w:t>подведение итогов обучения за учебный год. Анализ работы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075939" w:rsidRPr="002C14F7">
        <w:rPr>
          <w:rFonts w:eastAsia="Times New Roman"/>
          <w:bCs/>
          <w:color w:val="000000"/>
          <w:sz w:val="28"/>
          <w:szCs w:val="28"/>
        </w:rPr>
        <w:t xml:space="preserve">Итоговое тестирование по пройденному материалу </w:t>
      </w:r>
    </w:p>
    <w:p w:rsidR="00AC0B8D" w:rsidRPr="002C14F7" w:rsidRDefault="00AC0B8D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Защита проекта. Подведение итогов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="00C910FE" w:rsidRPr="002C14F7">
        <w:rPr>
          <w:rFonts w:eastAsia="Times New Roman"/>
          <w:bCs/>
          <w:color w:val="000000"/>
          <w:sz w:val="28"/>
          <w:szCs w:val="28"/>
        </w:rPr>
        <w:t>презентация концепций собственных проектов.</w:t>
      </w:r>
    </w:p>
    <w:p w:rsidR="002E24D5" w:rsidRPr="00904F05" w:rsidRDefault="00AC0B8D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075939" w:rsidRPr="002C14F7">
        <w:rPr>
          <w:rFonts w:eastAsia="Times New Roman"/>
          <w:bCs/>
          <w:color w:val="000000"/>
          <w:sz w:val="28"/>
          <w:szCs w:val="28"/>
        </w:rPr>
        <w:t>Съемка и представления мини-визитки про свои достижения за учебный год</w:t>
      </w:r>
    </w:p>
    <w:p w:rsidR="009F72C5" w:rsidRDefault="009F72C5" w:rsidP="002E24D5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2C14F7">
        <w:rPr>
          <w:b/>
          <w:sz w:val="28"/>
          <w:szCs w:val="28"/>
          <w:u w:val="single"/>
        </w:rPr>
        <w:t>2-й год обучения</w:t>
      </w: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Теория:</w:t>
      </w:r>
      <w:r w:rsidRPr="002C14F7">
        <w:rPr>
          <w:bCs/>
          <w:iCs/>
          <w:sz w:val="28"/>
          <w:szCs w:val="28"/>
        </w:rPr>
        <w:t xml:space="preserve"> </w:t>
      </w:r>
      <w:r w:rsidR="006267E5" w:rsidRPr="002C14F7">
        <w:rPr>
          <w:bCs/>
          <w:iCs/>
          <w:sz w:val="28"/>
          <w:szCs w:val="28"/>
        </w:rPr>
        <w:t>п</w:t>
      </w:r>
      <w:r w:rsidRPr="002C14F7">
        <w:rPr>
          <w:bCs/>
          <w:iCs/>
          <w:sz w:val="28"/>
          <w:szCs w:val="28"/>
        </w:rPr>
        <w:t>овторение основных разделов и темам программы. Необход</w:t>
      </w:r>
      <w:r w:rsidRPr="002C14F7">
        <w:rPr>
          <w:bCs/>
          <w:iCs/>
          <w:sz w:val="28"/>
          <w:szCs w:val="28"/>
        </w:rPr>
        <w:t>и</w:t>
      </w:r>
      <w:r w:rsidRPr="002C14F7">
        <w:rPr>
          <w:bCs/>
          <w:iCs/>
          <w:sz w:val="28"/>
          <w:szCs w:val="28"/>
        </w:rPr>
        <w:t>мое оборудование. Техника безопасности.</w:t>
      </w: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</w:t>
      </w:r>
      <w:r w:rsidR="006267E5" w:rsidRPr="002C14F7">
        <w:rPr>
          <w:sz w:val="28"/>
          <w:szCs w:val="28"/>
        </w:rPr>
        <w:t>и</w:t>
      </w:r>
      <w:r w:rsidRPr="002C14F7">
        <w:rPr>
          <w:sz w:val="28"/>
          <w:szCs w:val="28"/>
        </w:rPr>
        <w:t>гры на сплочение коллектива. Входящий контроль «Мет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дика изучения мотивов участия школьников в деятельности» (Приложение №1)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Раздел 1.Введение в медиажурналистику 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1.</w:t>
      </w:r>
      <w:r w:rsidRPr="002C14F7">
        <w:rPr>
          <w:sz w:val="28"/>
          <w:szCs w:val="28"/>
        </w:rPr>
        <w:t xml:space="preserve"> </w:t>
      </w:r>
      <w:r w:rsidR="008875C9" w:rsidRPr="002C14F7">
        <w:rPr>
          <w:rFonts w:eastAsia="Calibri"/>
          <w:color w:val="000000" w:themeColor="text1"/>
          <w:sz w:val="28"/>
          <w:szCs w:val="28"/>
        </w:rPr>
        <w:t>Повторение. Основные понятия медиажурналистики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Pr="002C14F7">
        <w:rPr>
          <w:b/>
          <w:i/>
          <w:sz w:val="28"/>
          <w:szCs w:val="28"/>
        </w:rPr>
        <w:t xml:space="preserve"> </w:t>
      </w:r>
      <w:r w:rsidR="006267E5" w:rsidRPr="002C14F7">
        <w:rPr>
          <w:sz w:val="28"/>
          <w:szCs w:val="28"/>
        </w:rPr>
        <w:t>с</w:t>
      </w:r>
      <w:r w:rsidRPr="002C14F7">
        <w:rPr>
          <w:sz w:val="28"/>
          <w:szCs w:val="28"/>
        </w:rPr>
        <w:t>одержание понятий «СМИ», «журналистика», «СМК». Фун</w:t>
      </w:r>
      <w:r w:rsidRPr="002C14F7">
        <w:rPr>
          <w:sz w:val="28"/>
          <w:szCs w:val="28"/>
        </w:rPr>
        <w:t>к</w:t>
      </w:r>
      <w:r w:rsidRPr="002C14F7">
        <w:rPr>
          <w:sz w:val="28"/>
          <w:szCs w:val="28"/>
        </w:rPr>
        <w:t xml:space="preserve">ции и назначение журналистики. 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b/>
          <w:i/>
          <w:sz w:val="28"/>
          <w:szCs w:val="28"/>
        </w:rPr>
        <w:t xml:space="preserve"> </w:t>
      </w:r>
      <w:r w:rsidR="006267E5" w:rsidRPr="002C14F7">
        <w:rPr>
          <w:rFonts w:eastAsia="Times New Roman"/>
          <w:bCs/>
          <w:color w:val="000000" w:themeColor="text1"/>
          <w:sz w:val="28"/>
          <w:szCs w:val="28"/>
        </w:rPr>
        <w:t>м</w:t>
      </w:r>
      <w:r w:rsidR="008875C9" w:rsidRPr="002C14F7">
        <w:rPr>
          <w:rFonts w:eastAsia="Times New Roman"/>
          <w:bCs/>
          <w:color w:val="000000" w:themeColor="text1"/>
          <w:sz w:val="28"/>
          <w:szCs w:val="28"/>
        </w:rPr>
        <w:t>етоды сбора журналистской информации: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Тема 2.</w:t>
      </w:r>
      <w:r w:rsidRPr="002C14F7">
        <w:rPr>
          <w:color w:val="000000" w:themeColor="text1"/>
          <w:sz w:val="28"/>
          <w:szCs w:val="28"/>
        </w:rPr>
        <w:t xml:space="preserve"> </w:t>
      </w:r>
      <w:r w:rsidR="008875C9" w:rsidRPr="002C14F7">
        <w:rPr>
          <w:rFonts w:eastAsia="Calibri"/>
          <w:b/>
          <w:color w:val="000000" w:themeColor="text1"/>
          <w:sz w:val="28"/>
          <w:szCs w:val="28"/>
        </w:rPr>
        <w:t>Типы журналистских специализаций.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Pr="002C14F7">
        <w:rPr>
          <w:b/>
          <w:i/>
          <w:sz w:val="28"/>
          <w:szCs w:val="28"/>
        </w:rPr>
        <w:t xml:space="preserve"> </w:t>
      </w:r>
      <w:r w:rsidR="006267E5" w:rsidRPr="002C14F7">
        <w:rPr>
          <w:sz w:val="28"/>
          <w:szCs w:val="28"/>
        </w:rPr>
        <w:t>с</w:t>
      </w:r>
      <w:r w:rsidR="008875C9" w:rsidRPr="002C14F7">
        <w:rPr>
          <w:sz w:val="28"/>
          <w:szCs w:val="28"/>
        </w:rPr>
        <w:t>оциальные роли журналистики; о</w:t>
      </w:r>
      <w:r w:rsidRPr="002C14F7">
        <w:rPr>
          <w:sz w:val="28"/>
          <w:szCs w:val="28"/>
        </w:rPr>
        <w:t>сновные источники информ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>ции и ее виды.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b/>
          <w:i/>
          <w:sz w:val="28"/>
          <w:szCs w:val="28"/>
        </w:rPr>
        <w:t xml:space="preserve"> </w:t>
      </w:r>
      <w:r w:rsidRPr="002C14F7">
        <w:rPr>
          <w:sz w:val="28"/>
          <w:szCs w:val="28"/>
        </w:rPr>
        <w:t>презентация видов информации.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color w:val="FF0000"/>
          <w:sz w:val="28"/>
          <w:szCs w:val="28"/>
        </w:rPr>
      </w:pPr>
      <w:r w:rsidRPr="002C14F7">
        <w:rPr>
          <w:b/>
          <w:sz w:val="28"/>
          <w:szCs w:val="28"/>
        </w:rPr>
        <w:t>Тема 3.</w:t>
      </w:r>
      <w:r w:rsidRPr="002C14F7">
        <w:rPr>
          <w:color w:val="FF0000"/>
          <w:sz w:val="28"/>
          <w:szCs w:val="28"/>
        </w:rPr>
        <w:t xml:space="preserve"> </w:t>
      </w:r>
      <w:r w:rsidR="008875C9" w:rsidRPr="002C14F7">
        <w:rPr>
          <w:rFonts w:eastAsia="Calibri"/>
          <w:b/>
          <w:color w:val="000000" w:themeColor="text1"/>
          <w:sz w:val="28"/>
          <w:szCs w:val="28"/>
        </w:rPr>
        <w:t>Основные элементы медиатекста</w:t>
      </w:r>
    </w:p>
    <w:p w:rsidR="008875C9" w:rsidRPr="002C14F7" w:rsidRDefault="002E24D5" w:rsidP="002E24D5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Pr="002C14F7">
        <w:rPr>
          <w:b/>
          <w:i/>
          <w:sz w:val="28"/>
          <w:szCs w:val="28"/>
        </w:rPr>
        <w:t xml:space="preserve"> </w:t>
      </w:r>
      <w:r w:rsidR="006267E5" w:rsidRPr="002C14F7">
        <w:rPr>
          <w:sz w:val="28"/>
          <w:szCs w:val="28"/>
        </w:rPr>
        <w:t>м</w:t>
      </w:r>
      <w:r w:rsidRPr="002C14F7">
        <w:rPr>
          <w:sz w:val="28"/>
          <w:szCs w:val="28"/>
        </w:rPr>
        <w:t xml:space="preserve">етоды сбора журналистской информации: 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</w:t>
      </w:r>
      <w:r w:rsidR="006267E5" w:rsidRPr="002C14F7">
        <w:rPr>
          <w:rFonts w:eastAsia="Times New Roman"/>
          <w:bCs/>
          <w:color w:val="000000" w:themeColor="text1"/>
          <w:sz w:val="28"/>
          <w:szCs w:val="28"/>
        </w:rPr>
        <w:t>с</w:t>
      </w:r>
      <w:r w:rsidR="008875C9" w:rsidRPr="002C14F7">
        <w:rPr>
          <w:rFonts w:eastAsia="Times New Roman"/>
          <w:bCs/>
          <w:color w:val="000000" w:themeColor="text1"/>
          <w:sz w:val="28"/>
          <w:szCs w:val="28"/>
        </w:rPr>
        <w:t>пецифика метода сбора журналистской информации; созд</w:t>
      </w:r>
      <w:r w:rsidR="008875C9" w:rsidRPr="002C14F7">
        <w:rPr>
          <w:rFonts w:eastAsia="Times New Roman"/>
          <w:bCs/>
          <w:color w:val="000000" w:themeColor="text1"/>
          <w:sz w:val="28"/>
          <w:szCs w:val="28"/>
        </w:rPr>
        <w:t>а</w:t>
      </w:r>
      <w:r w:rsidR="008875C9" w:rsidRPr="002C14F7">
        <w:rPr>
          <w:rFonts w:eastAsia="Times New Roman"/>
          <w:bCs/>
          <w:color w:val="000000" w:themeColor="text1"/>
          <w:sz w:val="28"/>
          <w:szCs w:val="28"/>
        </w:rPr>
        <w:t>ние медиатекста.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/>
          <w:sz w:val="28"/>
          <w:szCs w:val="28"/>
        </w:rPr>
      </w:pPr>
      <w:r w:rsidRPr="002C14F7">
        <w:rPr>
          <w:b/>
          <w:sz w:val="28"/>
          <w:szCs w:val="28"/>
        </w:rPr>
        <w:t>Тема 4.</w:t>
      </w:r>
      <w:r w:rsidRPr="002C14F7">
        <w:rPr>
          <w:sz w:val="28"/>
          <w:szCs w:val="28"/>
        </w:rPr>
        <w:t xml:space="preserve"> </w:t>
      </w:r>
      <w:r w:rsidRPr="002C14F7">
        <w:rPr>
          <w:rFonts w:eastAsia="Times New Roman"/>
          <w:b/>
          <w:sz w:val="28"/>
          <w:szCs w:val="28"/>
        </w:rPr>
        <w:t>Критерии оценки профессиональной деятельности на ТВ.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="006267E5" w:rsidRPr="002C14F7">
        <w:rPr>
          <w:sz w:val="28"/>
          <w:szCs w:val="28"/>
        </w:rPr>
        <w:t>к</w:t>
      </w:r>
      <w:r w:rsidRPr="002C14F7">
        <w:rPr>
          <w:sz w:val="28"/>
          <w:szCs w:val="28"/>
        </w:rPr>
        <w:t>ритерии оценки профессиональной деятельности на телевид</w:t>
      </w:r>
      <w:r w:rsidRPr="002C14F7">
        <w:rPr>
          <w:sz w:val="28"/>
          <w:szCs w:val="28"/>
        </w:rPr>
        <w:t>е</w:t>
      </w:r>
      <w:r w:rsidRPr="002C14F7">
        <w:rPr>
          <w:sz w:val="28"/>
          <w:szCs w:val="28"/>
        </w:rPr>
        <w:t>нии</w:t>
      </w:r>
    </w:p>
    <w:p w:rsidR="002E24D5" w:rsidRPr="002C14F7" w:rsidRDefault="002E24D5" w:rsidP="00716D9C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анализ </w:t>
      </w:r>
      <w:r w:rsidR="00716D9C" w:rsidRPr="002C14F7">
        <w:rPr>
          <w:sz w:val="28"/>
          <w:szCs w:val="28"/>
        </w:rPr>
        <w:t>критериев, анкетирование, профориентация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rFonts w:eastAsia="Calibri"/>
          <w:b/>
          <w:color w:val="000000" w:themeColor="text1"/>
          <w:sz w:val="28"/>
          <w:szCs w:val="28"/>
        </w:rPr>
        <w:t>Раздел 2. Современное медиапространство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lastRenderedPageBreak/>
        <w:t xml:space="preserve">Тема 1. </w:t>
      </w:r>
      <w:r w:rsidR="00716D9C" w:rsidRPr="002C14F7">
        <w:rPr>
          <w:rFonts w:eastAsia="Calibri"/>
          <w:b/>
          <w:color w:val="000000" w:themeColor="text1"/>
          <w:sz w:val="28"/>
          <w:szCs w:val="28"/>
        </w:rPr>
        <w:t>Основные элементы медиатекста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="006267E5" w:rsidRPr="002C14F7">
        <w:rPr>
          <w:rFonts w:eastAsia="Times New Roman"/>
          <w:bCs/>
          <w:sz w:val="28"/>
          <w:szCs w:val="28"/>
        </w:rPr>
        <w:t>учебные медиа</w:t>
      </w:r>
      <w:r w:rsidRPr="002C14F7">
        <w:rPr>
          <w:rFonts w:eastAsia="Times New Roman"/>
          <w:bCs/>
          <w:sz w:val="28"/>
          <w:szCs w:val="28"/>
        </w:rPr>
        <w:t>ресурсы. Как меняется современная медиасфера. Что нужно знать о них современному пользователю сети интернет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</w:t>
      </w:r>
      <w:r w:rsidR="006267E5" w:rsidRPr="002C14F7">
        <w:rPr>
          <w:rFonts w:eastAsia="Times New Roman"/>
          <w:bCs/>
          <w:color w:val="000000"/>
          <w:sz w:val="28"/>
          <w:szCs w:val="28"/>
        </w:rPr>
        <w:t>т</w:t>
      </w:r>
      <w:r w:rsidRPr="002C14F7">
        <w:rPr>
          <w:rFonts w:eastAsia="Times New Roman"/>
          <w:bCs/>
          <w:color w:val="000000"/>
          <w:sz w:val="28"/>
          <w:szCs w:val="28"/>
        </w:rPr>
        <w:t>ест «Я и медиаресурсы»</w:t>
      </w:r>
    </w:p>
    <w:p w:rsidR="00716D9C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2. </w:t>
      </w:r>
      <w:r w:rsidR="00716D9C" w:rsidRPr="002C14F7">
        <w:rPr>
          <w:rFonts w:eastAsia="Calibri"/>
          <w:b/>
          <w:color w:val="000000" w:themeColor="text1"/>
          <w:sz w:val="28"/>
          <w:szCs w:val="28"/>
        </w:rPr>
        <w:t>Итоговое занятие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="006267E5" w:rsidRPr="002C14F7">
        <w:rPr>
          <w:rFonts w:eastAsia="Times New Roman"/>
          <w:bCs/>
          <w:color w:val="000000"/>
          <w:sz w:val="28"/>
          <w:szCs w:val="28"/>
        </w:rPr>
        <w:t>: и</w:t>
      </w:r>
      <w:r w:rsidRPr="002C14F7">
        <w:rPr>
          <w:rFonts w:eastAsia="Times New Roman"/>
          <w:bCs/>
          <w:color w:val="000000"/>
          <w:sz w:val="28"/>
          <w:szCs w:val="28"/>
        </w:rPr>
        <w:t>нформационные ресурсы современного общества. Рынок и</w:t>
      </w:r>
      <w:r w:rsidRPr="002C14F7">
        <w:rPr>
          <w:rFonts w:eastAsia="Times New Roman"/>
          <w:bCs/>
          <w:color w:val="000000"/>
          <w:sz w:val="28"/>
          <w:szCs w:val="28"/>
        </w:rPr>
        <w:t>н</w:t>
      </w:r>
      <w:r w:rsidRPr="002C14F7">
        <w:rPr>
          <w:rFonts w:eastAsia="Times New Roman"/>
          <w:bCs/>
          <w:color w:val="000000"/>
          <w:sz w:val="28"/>
          <w:szCs w:val="28"/>
        </w:rPr>
        <w:t>формационных ресурсов. Информационные услуги.</w:t>
      </w:r>
    </w:p>
    <w:p w:rsidR="006267E5" w:rsidRPr="002C14F7" w:rsidRDefault="002E24D5" w:rsidP="006267E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</w:t>
      </w:r>
      <w:r w:rsidR="006267E5" w:rsidRPr="002C14F7">
        <w:rPr>
          <w:rFonts w:eastAsia="Times New Roman"/>
          <w:bCs/>
          <w:color w:val="000000"/>
          <w:sz w:val="28"/>
          <w:szCs w:val="28"/>
        </w:rPr>
        <w:t>творческое задание: «Публикация в социальной сети».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 xml:space="preserve">Тема 3. </w:t>
      </w:r>
      <w:r w:rsidR="00716D9C"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>Инфографика</w:t>
      </w:r>
      <w:r w:rsidR="00716D9C" w:rsidRPr="009F72C5">
        <w:rPr>
          <w:rFonts w:eastAsia="Calibri"/>
          <w:color w:val="000000" w:themeColor="text1"/>
          <w:sz w:val="28"/>
          <w:szCs w:val="28"/>
          <w:highlight w:val="yellow"/>
        </w:rPr>
        <w:t>.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i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 xml:space="preserve">Теория: </w:t>
      </w:r>
      <w:r w:rsidR="006267E5" w:rsidRPr="009F72C5">
        <w:rPr>
          <w:rFonts w:eastAsia="Times New Roman"/>
          <w:bCs/>
          <w:color w:val="000000"/>
          <w:sz w:val="28"/>
          <w:szCs w:val="28"/>
          <w:highlight w:val="yellow"/>
        </w:rPr>
        <w:t>как создать инфографику для презентаций и проектов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Практика:</w:t>
      </w:r>
      <w:r w:rsidRPr="009F72C5">
        <w:rPr>
          <w:sz w:val="28"/>
          <w:szCs w:val="28"/>
          <w:highlight w:val="yellow"/>
        </w:rPr>
        <w:t xml:space="preserve"> </w:t>
      </w:r>
      <w:r w:rsidR="006267E5" w:rsidRPr="009F72C5">
        <w:rPr>
          <w:rFonts w:eastAsia="Times New Roman"/>
          <w:bCs/>
          <w:color w:val="000000"/>
          <w:sz w:val="28"/>
          <w:szCs w:val="28"/>
          <w:highlight w:val="yellow"/>
        </w:rPr>
        <w:t>использование электронного пособия «Инфографика»</w:t>
      </w:r>
    </w:p>
    <w:p w:rsidR="00716D9C" w:rsidRPr="009F72C5" w:rsidRDefault="002E24D5" w:rsidP="002E24D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 xml:space="preserve">Тема 4. </w:t>
      </w:r>
      <w:r w:rsidR="00716D9C"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>Форма воплощения медиатекста-лонгрид</w:t>
      </w:r>
    </w:p>
    <w:p w:rsidR="006267E5" w:rsidRPr="009F72C5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 w:themeColor="text1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 xml:space="preserve">Теория: </w:t>
      </w:r>
      <w:r w:rsidR="006267E5" w:rsidRPr="009F72C5">
        <w:rPr>
          <w:rFonts w:eastAsia="Times New Roman"/>
          <w:bCs/>
          <w:color w:val="000000" w:themeColor="text1"/>
          <w:sz w:val="28"/>
          <w:szCs w:val="28"/>
          <w:highlight w:val="yellow"/>
        </w:rPr>
        <w:t>типы слов и выражений, которых нужно избегать. Особенности текста в социальных сетях. Заголовок. Его роль, разновидности, способы со</w:t>
      </w:r>
      <w:r w:rsidR="006267E5" w:rsidRPr="009F72C5">
        <w:rPr>
          <w:rFonts w:eastAsia="Times New Roman"/>
          <w:bCs/>
          <w:color w:val="000000" w:themeColor="text1"/>
          <w:sz w:val="28"/>
          <w:szCs w:val="28"/>
          <w:highlight w:val="yellow"/>
        </w:rPr>
        <w:t>з</w:t>
      </w:r>
      <w:r w:rsidR="006267E5" w:rsidRPr="009F72C5">
        <w:rPr>
          <w:rFonts w:eastAsia="Times New Roman"/>
          <w:bCs/>
          <w:color w:val="000000" w:themeColor="text1"/>
          <w:sz w:val="28"/>
          <w:szCs w:val="28"/>
          <w:highlight w:val="yellow"/>
        </w:rPr>
        <w:t xml:space="preserve">дания 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</w:t>
      </w:r>
      <w:r w:rsidR="006267E5" w:rsidRPr="009F72C5">
        <w:rPr>
          <w:rFonts w:eastAsia="Times New Roman"/>
          <w:bCs/>
          <w:color w:val="000000" w:themeColor="text1"/>
          <w:sz w:val="28"/>
          <w:szCs w:val="28"/>
          <w:highlight w:val="yellow"/>
        </w:rPr>
        <w:t>текстовые ошибки. Технологии создания заголовков. Нюа</w:t>
      </w:r>
      <w:r w:rsidR="006267E5" w:rsidRPr="009F72C5">
        <w:rPr>
          <w:rFonts w:eastAsia="Times New Roman"/>
          <w:bCs/>
          <w:color w:val="000000" w:themeColor="text1"/>
          <w:sz w:val="28"/>
          <w:szCs w:val="28"/>
          <w:highlight w:val="yellow"/>
        </w:rPr>
        <w:t>н</w:t>
      </w:r>
      <w:r w:rsidR="006267E5" w:rsidRPr="009F72C5">
        <w:rPr>
          <w:rFonts w:eastAsia="Times New Roman"/>
          <w:bCs/>
          <w:color w:val="000000" w:themeColor="text1"/>
          <w:sz w:val="28"/>
          <w:szCs w:val="28"/>
          <w:highlight w:val="yellow"/>
        </w:rPr>
        <w:t>сы графического оформления заголовков. Значение в СМИ и маркетинге. Виды лидов в заметках.</w:t>
      </w:r>
    </w:p>
    <w:p w:rsidR="00716D9C" w:rsidRPr="009F72C5" w:rsidRDefault="00716D9C" w:rsidP="00716D9C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 xml:space="preserve">Тема 5. </w:t>
      </w:r>
      <w:r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>Видеоролик</w:t>
      </w:r>
    </w:p>
    <w:p w:rsidR="006267E5" w:rsidRPr="009F72C5" w:rsidRDefault="00716D9C" w:rsidP="00716D9C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 xml:space="preserve">Теория: </w:t>
      </w:r>
      <w:r w:rsidR="00021B2F" w:rsidRPr="009F72C5">
        <w:rPr>
          <w:sz w:val="28"/>
          <w:szCs w:val="28"/>
          <w:highlight w:val="yellow"/>
        </w:rPr>
        <w:t>Способы видеомонтажа</w:t>
      </w:r>
    </w:p>
    <w:p w:rsidR="00904F05" w:rsidRDefault="00716D9C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</w:t>
      </w:r>
      <w:r w:rsidR="00021B2F" w:rsidRPr="009F72C5">
        <w:rPr>
          <w:rFonts w:eastAsia="Times New Roman"/>
          <w:bCs/>
          <w:color w:val="000000"/>
          <w:sz w:val="28"/>
          <w:szCs w:val="28"/>
          <w:highlight w:val="yellow"/>
        </w:rPr>
        <w:t>Создание видеоролика</w:t>
      </w:r>
    </w:p>
    <w:p w:rsidR="002E24D5" w:rsidRPr="002C14F7" w:rsidRDefault="002E24D5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Раздел  3. </w:t>
      </w:r>
      <w:r w:rsidR="00021B2F" w:rsidRPr="002C14F7">
        <w:rPr>
          <w:rFonts w:eastAsia="Calibri"/>
          <w:b/>
          <w:color w:val="000000" w:themeColor="text1"/>
          <w:sz w:val="28"/>
          <w:szCs w:val="28"/>
        </w:rPr>
        <w:t>Современные тенденции в журналистике.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1. </w:t>
      </w:r>
      <w:r w:rsidR="00021B2F" w:rsidRPr="002C14F7">
        <w:rPr>
          <w:rFonts w:eastAsia="Calibri"/>
          <w:b/>
          <w:color w:val="000000" w:themeColor="text1"/>
          <w:sz w:val="28"/>
          <w:szCs w:val="28"/>
        </w:rPr>
        <w:t>Мультимедиа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="00021B2F" w:rsidRPr="002C14F7">
        <w:rPr>
          <w:rFonts w:eastAsia="Times New Roman"/>
          <w:bCs/>
          <w:color w:val="000000" w:themeColor="text1"/>
          <w:sz w:val="28"/>
          <w:szCs w:val="28"/>
        </w:rPr>
        <w:t xml:space="preserve">содержание и элементы медиапроекта </w:t>
      </w:r>
    </w:p>
    <w:p w:rsidR="00021B2F" w:rsidRPr="002C14F7" w:rsidRDefault="002E24D5" w:rsidP="00021B2F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021B2F" w:rsidRPr="002C14F7">
        <w:rPr>
          <w:rFonts w:eastAsia="Times New Roman"/>
          <w:bCs/>
          <w:color w:val="000000" w:themeColor="text1"/>
          <w:sz w:val="28"/>
          <w:szCs w:val="28"/>
        </w:rPr>
        <w:t>практика работы в мультимедийном пресс-центре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2C14F7">
        <w:rPr>
          <w:b/>
          <w:sz w:val="28"/>
          <w:szCs w:val="28"/>
          <w:shd w:val="clear" w:color="auto" w:fill="FFFFFF"/>
        </w:rPr>
        <w:t>Тема 2.</w:t>
      </w:r>
      <w:r w:rsidR="00021B2F" w:rsidRPr="002C14F7">
        <w:rPr>
          <w:rFonts w:eastAsia="Calibri"/>
          <w:color w:val="000000" w:themeColor="text1"/>
          <w:sz w:val="28"/>
          <w:szCs w:val="28"/>
        </w:rPr>
        <w:t xml:space="preserve"> </w:t>
      </w:r>
      <w:r w:rsidR="00021B2F" w:rsidRPr="002C14F7">
        <w:rPr>
          <w:rFonts w:eastAsia="Calibri"/>
          <w:b/>
          <w:color w:val="000000" w:themeColor="text1"/>
          <w:sz w:val="28"/>
          <w:szCs w:val="28"/>
        </w:rPr>
        <w:t>Практика работы в мультимедийном пресс-центре</w:t>
      </w:r>
    </w:p>
    <w:p w:rsidR="00021B2F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="00021B2F" w:rsidRPr="002C14F7">
        <w:rPr>
          <w:rFonts w:eastAsia="Times New Roman"/>
          <w:bCs/>
          <w:color w:val="000000" w:themeColor="text1"/>
          <w:sz w:val="28"/>
          <w:szCs w:val="28"/>
        </w:rPr>
        <w:t>типовые ошибки в СМИ и рекламных текстах: неинтересные з</w:t>
      </w:r>
      <w:r w:rsidR="00021B2F" w:rsidRPr="002C14F7">
        <w:rPr>
          <w:rFonts w:eastAsia="Times New Roman"/>
          <w:bCs/>
          <w:color w:val="000000" w:themeColor="text1"/>
          <w:sz w:val="28"/>
          <w:szCs w:val="28"/>
        </w:rPr>
        <w:t>а</w:t>
      </w:r>
      <w:r w:rsidR="00021B2F" w:rsidRPr="002C14F7">
        <w:rPr>
          <w:rFonts w:eastAsia="Times New Roman"/>
          <w:bCs/>
          <w:color w:val="000000" w:themeColor="text1"/>
          <w:sz w:val="28"/>
          <w:szCs w:val="28"/>
        </w:rPr>
        <w:t>головки; отсутствие ключевых слов и словосочетаний в тексте; скучный текст; неуникальный текст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Подготовка журналистского материала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2C14F7">
        <w:rPr>
          <w:b/>
          <w:sz w:val="28"/>
          <w:szCs w:val="28"/>
          <w:shd w:val="clear" w:color="auto" w:fill="FFFFFF"/>
        </w:rPr>
        <w:t xml:space="preserve">Тема 3. </w:t>
      </w:r>
      <w:r w:rsidR="00021B2F" w:rsidRPr="002C14F7">
        <w:rPr>
          <w:rFonts w:eastAsia="Calibri"/>
          <w:b/>
          <w:color w:val="000000" w:themeColor="text1"/>
          <w:sz w:val="28"/>
          <w:szCs w:val="28"/>
        </w:rPr>
        <w:t>Ярмарка медиапродуктов</w:t>
      </w:r>
    </w:p>
    <w:p w:rsidR="00021B2F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i/>
          <w:color w:val="000000" w:themeColor="text1"/>
          <w:sz w:val="28"/>
          <w:szCs w:val="28"/>
        </w:rPr>
        <w:t xml:space="preserve">: </w:t>
      </w:r>
      <w:r w:rsidR="00021B2F" w:rsidRPr="002C14F7">
        <w:rPr>
          <w:rFonts w:eastAsia="Times New Roman"/>
          <w:bCs/>
          <w:color w:val="000000" w:themeColor="text1"/>
          <w:sz w:val="28"/>
          <w:szCs w:val="28"/>
        </w:rPr>
        <w:t>особенности публикаций в социальных сетях.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color w:val="000000" w:themeColor="text1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творческое задание: «</w:t>
      </w:r>
      <w:r w:rsidR="00021B2F" w:rsidRPr="002C14F7">
        <w:rPr>
          <w:rFonts w:eastAsia="Times New Roman"/>
          <w:bCs/>
          <w:color w:val="000000"/>
          <w:sz w:val="28"/>
          <w:szCs w:val="28"/>
        </w:rPr>
        <w:t>Создание медиапродукта</w:t>
      </w:r>
      <w:r w:rsidRPr="002C14F7">
        <w:rPr>
          <w:rFonts w:eastAsia="Times New Roman"/>
          <w:bCs/>
          <w:color w:val="000000"/>
          <w:sz w:val="28"/>
          <w:szCs w:val="28"/>
        </w:rPr>
        <w:t>».</w:t>
      </w:r>
      <w:r w:rsidR="00021B2F" w:rsidRPr="002C14F7">
        <w:rPr>
          <w:rFonts w:eastAsia="Times New Roman"/>
          <w:bCs/>
          <w:color w:val="FF0000"/>
          <w:sz w:val="28"/>
          <w:szCs w:val="28"/>
        </w:rPr>
        <w:t xml:space="preserve"> </w:t>
      </w:r>
      <w:r w:rsidR="00021B2F" w:rsidRPr="002C14F7">
        <w:rPr>
          <w:rFonts w:eastAsia="Times New Roman"/>
          <w:bCs/>
          <w:color w:val="000000" w:themeColor="text1"/>
          <w:sz w:val="28"/>
          <w:szCs w:val="28"/>
        </w:rPr>
        <w:t>Оформл</w:t>
      </w:r>
      <w:r w:rsidR="00021B2F" w:rsidRPr="002C14F7">
        <w:rPr>
          <w:rFonts w:eastAsia="Times New Roman"/>
          <w:bCs/>
          <w:color w:val="000000" w:themeColor="text1"/>
          <w:sz w:val="28"/>
          <w:szCs w:val="28"/>
        </w:rPr>
        <w:t>е</w:t>
      </w:r>
      <w:r w:rsidR="00021B2F" w:rsidRPr="002C14F7">
        <w:rPr>
          <w:rFonts w:eastAsia="Times New Roman"/>
          <w:bCs/>
          <w:color w:val="000000" w:themeColor="text1"/>
          <w:sz w:val="28"/>
          <w:szCs w:val="28"/>
        </w:rPr>
        <w:t>ние проекта.</w:t>
      </w:r>
    </w:p>
    <w:p w:rsidR="00021B2F" w:rsidRPr="002C14F7" w:rsidRDefault="002E24D5" w:rsidP="002E24D5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4. </w:t>
      </w:r>
      <w:r w:rsidR="00021B2F" w:rsidRPr="002C14F7">
        <w:rPr>
          <w:rFonts w:eastAsia="Calibri"/>
          <w:b/>
          <w:color w:val="000000" w:themeColor="text1"/>
          <w:sz w:val="28"/>
          <w:szCs w:val="28"/>
        </w:rPr>
        <w:t>Этика журналиста и закон о СМИ в эпоху мультимедиа</w:t>
      </w:r>
      <w:r w:rsidR="00021B2F" w:rsidRPr="002C14F7">
        <w:rPr>
          <w:b/>
          <w:i/>
          <w:sz w:val="28"/>
          <w:szCs w:val="28"/>
        </w:rPr>
        <w:t xml:space="preserve"> </w:t>
      </w:r>
    </w:p>
    <w:p w:rsidR="00021B2F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="00A6592C" w:rsidRPr="002C14F7">
        <w:rPr>
          <w:sz w:val="28"/>
          <w:szCs w:val="28"/>
        </w:rPr>
        <w:t>профессиональная этика журналиста</w:t>
      </w:r>
    </w:p>
    <w:p w:rsidR="00904F05" w:rsidRDefault="002E24D5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A6592C" w:rsidRPr="002C14F7">
        <w:rPr>
          <w:rFonts w:eastAsia="Times New Roman"/>
          <w:bCs/>
          <w:color w:val="000000"/>
          <w:sz w:val="28"/>
          <w:szCs w:val="28"/>
        </w:rPr>
        <w:t>участие в вебинаре по теме.</w:t>
      </w:r>
    </w:p>
    <w:p w:rsidR="002E24D5" w:rsidRPr="002C14F7" w:rsidRDefault="002E24D5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Раздел  4. Тележурналистика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1. </w:t>
      </w:r>
      <w:r w:rsidR="00312095" w:rsidRPr="002C14F7">
        <w:rPr>
          <w:sz w:val="28"/>
          <w:szCs w:val="28"/>
        </w:rPr>
        <w:t>Разновидности репортажа.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 w:themeColor="text1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lastRenderedPageBreak/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="00070EDF" w:rsidRPr="002C14F7">
        <w:rPr>
          <w:rFonts w:eastAsia="Times New Roman"/>
          <w:bCs/>
          <w:color w:val="000000"/>
          <w:sz w:val="28"/>
          <w:szCs w:val="28"/>
        </w:rPr>
        <w:t>с</w:t>
      </w:r>
      <w:r w:rsidR="00312095" w:rsidRPr="002C14F7">
        <w:rPr>
          <w:rFonts w:eastAsia="Times New Roman"/>
          <w:bCs/>
          <w:color w:val="000000"/>
          <w:sz w:val="28"/>
          <w:szCs w:val="28"/>
        </w:rPr>
        <w:t>оциальные функции телевидения</w:t>
      </w:r>
      <w:r w:rsidR="00070EDF" w:rsidRPr="002C14F7">
        <w:rPr>
          <w:rFonts w:eastAsia="Times New Roman"/>
          <w:bCs/>
          <w:color w:val="000000"/>
          <w:sz w:val="28"/>
          <w:szCs w:val="28"/>
        </w:rPr>
        <w:t>.</w:t>
      </w:r>
      <w:r w:rsidR="00070EDF" w:rsidRPr="002C14F7">
        <w:rPr>
          <w:rFonts w:eastAsia="Times New Roman"/>
          <w:bCs/>
          <w:color w:val="FF0000"/>
          <w:sz w:val="28"/>
          <w:szCs w:val="28"/>
        </w:rPr>
        <w:t xml:space="preserve"> </w:t>
      </w:r>
      <w:r w:rsidR="00070EDF" w:rsidRPr="002C14F7">
        <w:rPr>
          <w:rFonts w:eastAsia="Times New Roman"/>
          <w:bCs/>
          <w:color w:val="000000" w:themeColor="text1"/>
          <w:sz w:val="28"/>
          <w:szCs w:val="28"/>
        </w:rPr>
        <w:t>Жанры фотожурналистики: фоторепортаж, фотоэтюд, фотозарисовка.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312095" w:rsidRPr="002C14F7">
        <w:rPr>
          <w:rFonts w:eastAsia="Times New Roman"/>
          <w:bCs/>
          <w:color w:val="000000"/>
          <w:sz w:val="28"/>
          <w:szCs w:val="28"/>
        </w:rPr>
        <w:t xml:space="preserve"> п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росмотр и анализ фрагментов кинофильмов и телесюжетов; предварительная подготовка вопросов, приготовление помещения к съемке, разворачивание аппаратуры и съемка интервью </w:t>
      </w:r>
    </w:p>
    <w:p w:rsidR="0031209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2. </w:t>
      </w:r>
      <w:r w:rsidR="00312095" w:rsidRPr="002C14F7">
        <w:rPr>
          <w:b/>
          <w:sz w:val="28"/>
          <w:szCs w:val="28"/>
        </w:rPr>
        <w:t>Текст.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="00312095" w:rsidRPr="002C14F7">
        <w:rPr>
          <w:rFonts w:eastAsia="Times New Roman"/>
          <w:bCs/>
          <w:sz w:val="28"/>
          <w:szCs w:val="28"/>
        </w:rPr>
        <w:t>текст. Основные принципы подготовки текста.</w:t>
      </w:r>
    </w:p>
    <w:p w:rsidR="0031209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312095" w:rsidRPr="002C14F7">
        <w:rPr>
          <w:rFonts w:eastAsia="Times New Roman"/>
          <w:bCs/>
          <w:color w:val="000000"/>
          <w:sz w:val="28"/>
          <w:szCs w:val="28"/>
        </w:rPr>
        <w:t>создание одной общей страницы студии «</w:t>
      </w:r>
      <w:r w:rsidR="00312095" w:rsidRPr="002C14F7">
        <w:rPr>
          <w:rFonts w:eastAsia="Times New Roman"/>
          <w:bCs/>
          <w:color w:val="000000"/>
          <w:sz w:val="28"/>
          <w:szCs w:val="28"/>
          <w:lang w:val="en-US"/>
        </w:rPr>
        <w:t>PRO</w:t>
      </w:r>
      <w:r w:rsidR="00312095" w:rsidRPr="002C14F7">
        <w:rPr>
          <w:rFonts w:eastAsia="Times New Roman"/>
          <w:bCs/>
          <w:color w:val="000000"/>
          <w:sz w:val="28"/>
          <w:szCs w:val="28"/>
        </w:rPr>
        <w:t>-Медиа» в ВКонтакте, в СФеруме и публикация развлекательного и познавательного контента.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3. </w:t>
      </w:r>
      <w:r w:rsidR="00312095" w:rsidRPr="002C14F7">
        <w:rPr>
          <w:b/>
          <w:sz w:val="28"/>
          <w:szCs w:val="28"/>
        </w:rPr>
        <w:t>Невербальные средства общения.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="00B97394" w:rsidRPr="002C14F7">
        <w:rPr>
          <w:rFonts w:eastAsia="Times New Roman"/>
          <w:bCs/>
          <w:color w:val="000000"/>
          <w:sz w:val="28"/>
          <w:szCs w:val="28"/>
        </w:rPr>
        <w:t>невербальная коммуникация в СМИ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B97394" w:rsidRPr="002C14F7">
        <w:rPr>
          <w:rFonts w:eastAsia="Times New Roman"/>
          <w:bCs/>
          <w:color w:val="000000"/>
          <w:sz w:val="28"/>
          <w:szCs w:val="28"/>
        </w:rPr>
        <w:t>медиа-тренинг взаимодействия со СМИ.</w:t>
      </w:r>
    </w:p>
    <w:p w:rsidR="0031209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4</w:t>
      </w:r>
      <w:r w:rsidR="00312095" w:rsidRPr="002C14F7">
        <w:rPr>
          <w:b/>
          <w:sz w:val="28"/>
          <w:szCs w:val="28"/>
        </w:rPr>
        <w:t xml:space="preserve"> </w:t>
      </w:r>
      <w:r w:rsidR="00312095" w:rsidRPr="002C14F7">
        <w:rPr>
          <w:rFonts w:eastAsia="SimSun"/>
          <w:b/>
          <w:color w:val="000000"/>
          <w:sz w:val="28"/>
          <w:szCs w:val="28"/>
          <w:lang w:eastAsia="en-US"/>
        </w:rPr>
        <w:t xml:space="preserve">Программа видеомонтажа. 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B97394" w:rsidRPr="002C14F7">
        <w:rPr>
          <w:rFonts w:eastAsia="SimSun"/>
          <w:color w:val="000000"/>
          <w:sz w:val="28"/>
          <w:szCs w:val="28"/>
          <w:lang w:eastAsia="en-US"/>
        </w:rPr>
        <w:t>Построение видеоряда</w:t>
      </w:r>
    </w:p>
    <w:p w:rsidR="00B97394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B97394" w:rsidRPr="002C14F7">
        <w:rPr>
          <w:rFonts w:eastAsia="Times New Roman"/>
          <w:bCs/>
          <w:color w:val="000000"/>
          <w:sz w:val="28"/>
          <w:szCs w:val="28"/>
        </w:rPr>
        <w:t>творческая работа по созданию видеоряда на тему.</w:t>
      </w:r>
    </w:p>
    <w:p w:rsidR="0031209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5. </w:t>
      </w:r>
      <w:r w:rsidR="00312095" w:rsidRPr="002C14F7">
        <w:rPr>
          <w:rFonts w:eastAsia="SimSun"/>
          <w:b/>
          <w:color w:val="000000"/>
          <w:sz w:val="28"/>
          <w:szCs w:val="28"/>
          <w:lang w:eastAsia="en-US"/>
        </w:rPr>
        <w:t>Звуковой ряд телесюжета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="00B97394" w:rsidRPr="002C14F7">
        <w:rPr>
          <w:rFonts w:eastAsia="Times New Roman"/>
          <w:bCs/>
          <w:color w:val="000000"/>
          <w:sz w:val="28"/>
          <w:szCs w:val="28"/>
        </w:rPr>
        <w:t>т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ипы и элементы </w:t>
      </w:r>
      <w:r w:rsidR="00B97394" w:rsidRPr="002C14F7">
        <w:rPr>
          <w:rFonts w:eastAsia="Times New Roman"/>
          <w:bCs/>
          <w:color w:val="000000"/>
          <w:sz w:val="28"/>
          <w:szCs w:val="28"/>
        </w:rPr>
        <w:t>звукового ряда телесюжета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B97394" w:rsidRPr="002C14F7">
        <w:rPr>
          <w:rFonts w:eastAsia="Times New Roman"/>
          <w:bCs/>
          <w:color w:val="000000"/>
          <w:sz w:val="28"/>
          <w:szCs w:val="28"/>
        </w:rPr>
        <w:t>создание звукового ряда</w:t>
      </w:r>
    </w:p>
    <w:p w:rsidR="00312095" w:rsidRPr="009F72C5" w:rsidRDefault="002E24D5" w:rsidP="002E24D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 xml:space="preserve">Тема 6. </w:t>
      </w:r>
      <w:r w:rsidR="00312095"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>SMM Основы продвижения контента в социальных сетях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Теория:</w:t>
      </w:r>
      <w:r w:rsidRPr="009F72C5">
        <w:rPr>
          <w:rFonts w:eastAsia="Times New Roman"/>
          <w:b/>
          <w:bCs/>
          <w:i/>
          <w:color w:val="000000"/>
          <w:sz w:val="28"/>
          <w:szCs w:val="28"/>
          <w:highlight w:val="yellow"/>
        </w:rPr>
        <w:t xml:space="preserve"> </w:t>
      </w:r>
      <w:r w:rsidR="00EF4439" w:rsidRPr="009F72C5">
        <w:rPr>
          <w:sz w:val="28"/>
          <w:szCs w:val="28"/>
          <w:highlight w:val="yellow"/>
        </w:rPr>
        <w:t xml:space="preserve">. </w:t>
      </w:r>
      <w:r w:rsidR="00EF4439" w:rsidRPr="009F72C5">
        <w:rPr>
          <w:rFonts w:eastAsia="Calibri"/>
          <w:color w:val="000000" w:themeColor="text1"/>
          <w:sz w:val="28"/>
          <w:szCs w:val="28"/>
          <w:highlight w:val="yellow"/>
        </w:rPr>
        <w:t>SMM-старт :продвижение в социальных сетях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</w:t>
      </w:r>
      <w:r w:rsidR="00EF4439" w:rsidRPr="009F72C5">
        <w:rPr>
          <w:rFonts w:eastAsia="Times New Roman"/>
          <w:bCs/>
          <w:color w:val="000000"/>
          <w:sz w:val="28"/>
          <w:szCs w:val="28"/>
          <w:highlight w:val="yellow"/>
        </w:rPr>
        <w:t>практическая работа в социальных сетях.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7.</w:t>
      </w:r>
      <w:r w:rsidR="00070EDF" w:rsidRPr="009F72C5">
        <w:rPr>
          <w:rFonts w:eastAsia="Calibri"/>
          <w:color w:val="000000" w:themeColor="text1"/>
          <w:sz w:val="28"/>
          <w:szCs w:val="28"/>
          <w:highlight w:val="yellow"/>
        </w:rPr>
        <w:t xml:space="preserve"> </w:t>
      </w:r>
      <w:r w:rsidR="00070EDF"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>Селфбрендинг. Рассказ о себе как о профессионале</w:t>
      </w:r>
    </w:p>
    <w:p w:rsidR="00EF4439" w:rsidRPr="009F72C5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Теория: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</w:t>
      </w:r>
      <w:r w:rsidR="00EF4439" w:rsidRPr="009F72C5">
        <w:rPr>
          <w:rFonts w:eastAsia="Times New Roman"/>
          <w:bCs/>
          <w:color w:val="000000"/>
          <w:sz w:val="28"/>
          <w:szCs w:val="28"/>
          <w:highlight w:val="yellow"/>
        </w:rPr>
        <w:t>личный бренд: теоретический аспект, технология формиров</w:t>
      </w:r>
      <w:r w:rsidR="00EF4439" w:rsidRPr="009F72C5">
        <w:rPr>
          <w:rFonts w:eastAsia="Times New Roman"/>
          <w:bCs/>
          <w:color w:val="000000"/>
          <w:sz w:val="28"/>
          <w:szCs w:val="28"/>
          <w:highlight w:val="yellow"/>
        </w:rPr>
        <w:t>а</w:t>
      </w:r>
      <w:r w:rsidR="00EF4439" w:rsidRPr="009F72C5">
        <w:rPr>
          <w:rFonts w:eastAsia="Times New Roman"/>
          <w:bCs/>
          <w:color w:val="000000"/>
          <w:sz w:val="28"/>
          <w:szCs w:val="28"/>
          <w:highlight w:val="yellow"/>
        </w:rPr>
        <w:t>ния.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</w:t>
      </w:r>
      <w:r w:rsidR="00EF4439" w:rsidRPr="009F72C5">
        <w:rPr>
          <w:rFonts w:eastAsia="Times New Roman"/>
          <w:bCs/>
          <w:color w:val="000000"/>
          <w:sz w:val="28"/>
          <w:szCs w:val="28"/>
          <w:highlight w:val="yellow"/>
        </w:rPr>
        <w:t>участие в тренинге «Создай себя»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 xml:space="preserve">Тема 8. </w:t>
      </w:r>
      <w:r w:rsidR="00070EDF"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>Работа над индивидуальными материалами</w:t>
      </w:r>
    </w:p>
    <w:p w:rsidR="002E24D5" w:rsidRPr="009F72C5" w:rsidRDefault="00EF4439" w:rsidP="00EF4439">
      <w:pPr>
        <w:spacing w:line="276" w:lineRule="auto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sz w:val="28"/>
          <w:szCs w:val="28"/>
          <w:highlight w:val="yellow"/>
        </w:rPr>
        <w:t xml:space="preserve">        </w:t>
      </w:r>
      <w:r w:rsidR="002E24D5"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Теория:</w:t>
      </w:r>
      <w:r w:rsidR="002E24D5" w:rsidRPr="009F72C5">
        <w:rPr>
          <w:rFonts w:eastAsia="Times New Roman"/>
          <w:b/>
          <w:bCs/>
          <w:i/>
          <w:color w:val="000000"/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п</w:t>
      </w:r>
      <w:r w:rsidR="002E24D5" w:rsidRPr="009F72C5">
        <w:rPr>
          <w:rFonts w:eastAsia="Times New Roman"/>
          <w:bCs/>
          <w:color w:val="000000"/>
          <w:sz w:val="28"/>
          <w:szCs w:val="28"/>
          <w:highlight w:val="yellow"/>
        </w:rPr>
        <w:t>одготовка к итоговому контролю.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</w:t>
      </w:r>
      <w:r w:rsidR="00EF4439" w:rsidRPr="009F72C5">
        <w:rPr>
          <w:rFonts w:eastAsia="Times New Roman"/>
          <w:bCs/>
          <w:sz w:val="28"/>
          <w:szCs w:val="28"/>
          <w:highlight w:val="yellow"/>
        </w:rPr>
        <w:t xml:space="preserve">съемка и представления мини-визитки про свои достижения за учебный год, </w:t>
      </w:r>
      <w:r w:rsidRPr="009F72C5">
        <w:rPr>
          <w:rFonts w:eastAsia="Times New Roman"/>
          <w:bCs/>
          <w:sz w:val="28"/>
          <w:szCs w:val="28"/>
          <w:highlight w:val="yellow"/>
        </w:rPr>
        <w:t>тест «Медиажурналистика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».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Итоговое занятие</w:t>
      </w:r>
    </w:p>
    <w:p w:rsidR="002E24D5" w:rsidRPr="009F72C5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Теория:</w:t>
      </w:r>
      <w:r w:rsidRPr="009F72C5">
        <w:rPr>
          <w:rFonts w:eastAsia="Times New Roman"/>
          <w:b/>
          <w:bCs/>
          <w:i/>
          <w:color w:val="000000"/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подведение итогов обучения за учебный год. Анализ работы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9F72C5">
        <w:rPr>
          <w:rFonts w:eastAsia="Times New Roman"/>
          <w:bCs/>
          <w:i/>
          <w:color w:val="000000"/>
          <w:sz w:val="28"/>
          <w:szCs w:val="28"/>
          <w:highlight w:val="yellow"/>
        </w:rPr>
        <w:t>Практика:</w:t>
      </w:r>
      <w:r w:rsidR="00EF4439"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и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тоговое тестирование по пройденному материалу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 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Защита проекта. Подведение итогов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Pr="002C14F7">
        <w:rPr>
          <w:rFonts w:eastAsia="Times New Roman"/>
          <w:b/>
          <w:bCs/>
          <w:i/>
          <w:color w:val="000000"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>презентация концепций собственных проектов.</w:t>
      </w:r>
    </w:p>
    <w:p w:rsidR="002E24D5" w:rsidRPr="00904F05" w:rsidRDefault="002E24D5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EF4439" w:rsidRPr="002C14F7">
        <w:rPr>
          <w:rFonts w:eastAsia="Times New Roman"/>
          <w:bCs/>
          <w:color w:val="000000"/>
          <w:sz w:val="28"/>
          <w:szCs w:val="28"/>
        </w:rPr>
        <w:t xml:space="preserve"> с</w:t>
      </w:r>
      <w:r w:rsidRPr="002C14F7">
        <w:rPr>
          <w:rFonts w:eastAsia="Times New Roman"/>
          <w:bCs/>
          <w:color w:val="000000"/>
          <w:sz w:val="28"/>
          <w:szCs w:val="28"/>
        </w:rPr>
        <w:t>ъемка и представления мини-визитки про свои достижения за учебный год</w:t>
      </w:r>
    </w:p>
    <w:p w:rsidR="00CF66EC" w:rsidRPr="00904F05" w:rsidRDefault="00770E25" w:rsidP="00904F05">
      <w:pPr>
        <w:pStyle w:val="a7"/>
        <w:spacing w:line="276" w:lineRule="auto"/>
        <w:ind w:firstLine="567"/>
        <w:rPr>
          <w:b/>
          <w:sz w:val="28"/>
          <w:szCs w:val="28"/>
          <w:u w:val="single"/>
        </w:rPr>
      </w:pPr>
      <w:r w:rsidRPr="00904F05">
        <w:rPr>
          <w:b/>
          <w:sz w:val="28"/>
          <w:szCs w:val="28"/>
          <w:u w:val="single"/>
        </w:rPr>
        <w:t>3-й год обучения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lastRenderedPageBreak/>
        <w:t>Теория:</w:t>
      </w:r>
      <w:r w:rsidRPr="002C14F7">
        <w:rPr>
          <w:bCs/>
          <w:iCs/>
          <w:sz w:val="28"/>
          <w:szCs w:val="28"/>
        </w:rPr>
        <w:t xml:space="preserve"> повторение основных разделов и темам программы. Необход</w:t>
      </w:r>
      <w:r w:rsidRPr="002C14F7">
        <w:rPr>
          <w:bCs/>
          <w:iCs/>
          <w:sz w:val="28"/>
          <w:szCs w:val="28"/>
        </w:rPr>
        <w:t>и</w:t>
      </w:r>
      <w:r w:rsidRPr="002C14F7">
        <w:rPr>
          <w:bCs/>
          <w:iCs/>
          <w:sz w:val="28"/>
          <w:szCs w:val="28"/>
        </w:rPr>
        <w:t>мое оборудование. Техника безопасности.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игры на сплочение коллектива. Входящий контроль «Мет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дика изучения мотивов участия школьников в деятельности» (Приложение №1)</w:t>
      </w:r>
    </w:p>
    <w:p w:rsidR="00CF66EC" w:rsidRPr="002C14F7" w:rsidRDefault="00CF66EC" w:rsidP="00CF66EC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Раздел 1. </w:t>
      </w:r>
      <w:r w:rsidRPr="002C14F7">
        <w:rPr>
          <w:rFonts w:eastAsia="SimSun"/>
          <w:b/>
          <w:sz w:val="28"/>
          <w:szCs w:val="28"/>
          <w:lang w:eastAsia="en-US"/>
        </w:rPr>
        <w:t>Тележурналистика</w:t>
      </w:r>
    </w:p>
    <w:p w:rsidR="00CF66EC" w:rsidRPr="002C14F7" w:rsidRDefault="00CF66EC" w:rsidP="00CF66EC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1.</w:t>
      </w:r>
      <w:r w:rsidRPr="002C14F7">
        <w:rPr>
          <w:sz w:val="28"/>
          <w:szCs w:val="28"/>
        </w:rPr>
        <w:t xml:space="preserve"> </w:t>
      </w:r>
      <w:r w:rsidRPr="002C14F7">
        <w:rPr>
          <w:rFonts w:eastAsia="SimSun"/>
          <w:sz w:val="28"/>
          <w:szCs w:val="28"/>
          <w:lang w:eastAsia="en-US"/>
        </w:rPr>
        <w:t>Знакомство с телевизионными профессиями (корреспондент, ведущий, оператор, режиссер, звукорежиссер, монтажер, продюсер).</w:t>
      </w:r>
      <w:r w:rsidR="00910D42" w:rsidRPr="002C14F7">
        <w:rPr>
          <w:rFonts w:eastAsia="Times New Roman"/>
          <w:color w:val="FF0000"/>
          <w:sz w:val="28"/>
          <w:szCs w:val="28"/>
        </w:rPr>
        <w:t xml:space="preserve"> </w:t>
      </w:r>
      <w:r w:rsidR="00910D42" w:rsidRPr="002C14F7">
        <w:rPr>
          <w:rFonts w:eastAsia="Times New Roman"/>
          <w:sz w:val="28"/>
          <w:szCs w:val="28"/>
        </w:rPr>
        <w:t>Телев</w:t>
      </w:r>
      <w:r w:rsidR="00910D42" w:rsidRPr="002C14F7">
        <w:rPr>
          <w:rFonts w:eastAsia="Times New Roman"/>
          <w:sz w:val="28"/>
          <w:szCs w:val="28"/>
        </w:rPr>
        <w:t>и</w:t>
      </w:r>
      <w:r w:rsidR="00910D42" w:rsidRPr="002C14F7">
        <w:rPr>
          <w:rFonts w:eastAsia="Times New Roman"/>
          <w:sz w:val="28"/>
          <w:szCs w:val="28"/>
        </w:rPr>
        <w:t>зионные специальности</w:t>
      </w:r>
    </w:p>
    <w:p w:rsidR="00CF66EC" w:rsidRPr="002C14F7" w:rsidRDefault="00CF66EC" w:rsidP="00CF66EC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Pr="002C14F7">
        <w:rPr>
          <w:rFonts w:eastAsia="Times New Roman"/>
          <w:color w:val="FF0000"/>
          <w:sz w:val="28"/>
          <w:szCs w:val="28"/>
        </w:rPr>
        <w:t xml:space="preserve"> </w:t>
      </w:r>
      <w:r w:rsidRPr="002C14F7">
        <w:rPr>
          <w:rFonts w:eastAsia="Times New Roman"/>
          <w:sz w:val="28"/>
          <w:szCs w:val="28"/>
        </w:rPr>
        <w:t>телевидение как средство коммуникации.Телевизионные пр</w:t>
      </w:r>
      <w:r w:rsidRPr="002C14F7">
        <w:rPr>
          <w:rFonts w:eastAsia="Times New Roman"/>
          <w:sz w:val="28"/>
          <w:szCs w:val="28"/>
        </w:rPr>
        <w:t>о</w:t>
      </w:r>
      <w:r w:rsidRPr="002C14F7">
        <w:rPr>
          <w:rFonts w:eastAsia="Times New Roman"/>
          <w:sz w:val="28"/>
          <w:szCs w:val="28"/>
        </w:rPr>
        <w:t>фессии.</w:t>
      </w:r>
    </w:p>
    <w:p w:rsidR="00CF66EC" w:rsidRPr="002C14F7" w:rsidRDefault="00CF66EC" w:rsidP="00CF66EC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b/>
          <w:i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 w:themeColor="text1"/>
          <w:sz w:val="28"/>
          <w:szCs w:val="28"/>
        </w:rPr>
        <w:t>профориентационная работа</w:t>
      </w:r>
    </w:p>
    <w:p w:rsidR="00CF66EC" w:rsidRPr="002C14F7" w:rsidRDefault="00CF66EC" w:rsidP="00CF66EC">
      <w:pPr>
        <w:pStyle w:val="a7"/>
        <w:spacing w:line="276" w:lineRule="auto"/>
        <w:ind w:firstLine="567"/>
        <w:rPr>
          <w:rFonts w:eastAsia="SimSun"/>
          <w:sz w:val="28"/>
          <w:szCs w:val="28"/>
          <w:lang w:eastAsia="en-US"/>
        </w:rPr>
      </w:pPr>
      <w:r w:rsidRPr="002C14F7">
        <w:rPr>
          <w:b/>
          <w:color w:val="000000" w:themeColor="text1"/>
          <w:sz w:val="28"/>
          <w:szCs w:val="28"/>
        </w:rPr>
        <w:t>Тема 2.</w:t>
      </w:r>
      <w:r w:rsidRPr="002C14F7">
        <w:rPr>
          <w:rFonts w:eastAsia="SimSun"/>
          <w:sz w:val="28"/>
          <w:szCs w:val="28"/>
          <w:lang w:eastAsia="en-US"/>
        </w:rPr>
        <w:t xml:space="preserve"> Телевизионный сюжет. Новости</w:t>
      </w:r>
    </w:p>
    <w:p w:rsidR="00CF66EC" w:rsidRPr="002C14F7" w:rsidRDefault="00CF66EC" w:rsidP="00CF66EC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Pr="002C14F7">
        <w:rPr>
          <w:rFonts w:eastAsia="Times New Roman"/>
          <w:color w:val="FF0000"/>
          <w:sz w:val="28"/>
          <w:szCs w:val="28"/>
        </w:rPr>
        <w:t xml:space="preserve"> </w:t>
      </w:r>
      <w:r w:rsidR="00910D42" w:rsidRPr="002C14F7">
        <w:rPr>
          <w:rFonts w:eastAsia="Times New Roman"/>
          <w:sz w:val="28"/>
          <w:szCs w:val="28"/>
        </w:rPr>
        <w:t>телевизионный сюжет.</w:t>
      </w:r>
      <w:r w:rsidR="00910D42" w:rsidRPr="002C14F7">
        <w:rPr>
          <w:rFonts w:ascii="Calibri" w:eastAsia="Times New Roman" w:hAnsi="Calibri" w:cs="Calibri"/>
          <w:sz w:val="28"/>
          <w:szCs w:val="28"/>
        </w:rPr>
        <w:t xml:space="preserve"> </w:t>
      </w:r>
      <w:r w:rsidR="00910D42" w:rsidRPr="002C14F7">
        <w:rPr>
          <w:rFonts w:eastAsia="Times New Roman"/>
          <w:sz w:val="28"/>
          <w:szCs w:val="28"/>
        </w:rPr>
        <w:t>Телевизионный язык: умение рассказ</w:t>
      </w:r>
      <w:r w:rsidR="00910D42" w:rsidRPr="002C14F7">
        <w:rPr>
          <w:rFonts w:eastAsia="Times New Roman"/>
          <w:sz w:val="28"/>
          <w:szCs w:val="28"/>
        </w:rPr>
        <w:t>ы</w:t>
      </w:r>
      <w:r w:rsidR="00910D42" w:rsidRPr="002C14F7">
        <w:rPr>
          <w:rFonts w:eastAsia="Times New Roman"/>
          <w:sz w:val="28"/>
          <w:szCs w:val="28"/>
        </w:rPr>
        <w:t>вать «картинками». Композиция телевизионного сюжета. Типы и элементы телевизионных сюжетов.</w:t>
      </w:r>
    </w:p>
    <w:p w:rsidR="00CF66EC" w:rsidRPr="002C14F7" w:rsidRDefault="00CF66EC" w:rsidP="00CF66EC">
      <w:pPr>
        <w:pStyle w:val="a7"/>
        <w:spacing w:line="276" w:lineRule="auto"/>
        <w:ind w:firstLine="567"/>
        <w:rPr>
          <w:rFonts w:eastAsia="SimSun"/>
          <w:sz w:val="28"/>
          <w:szCs w:val="28"/>
          <w:lang w:eastAsia="en-US"/>
        </w:rPr>
      </w:pPr>
      <w:r w:rsidRPr="002C14F7">
        <w:rPr>
          <w:i/>
          <w:sz w:val="28"/>
          <w:szCs w:val="28"/>
        </w:rPr>
        <w:t>Практика:</w:t>
      </w:r>
      <w:r w:rsidR="00910D42" w:rsidRPr="002C14F7">
        <w:rPr>
          <w:rFonts w:eastAsia="Times New Roman"/>
          <w:color w:val="FF0000"/>
          <w:sz w:val="28"/>
          <w:szCs w:val="28"/>
        </w:rPr>
        <w:t xml:space="preserve"> </w:t>
      </w:r>
      <w:r w:rsidR="00910D42" w:rsidRPr="002C14F7">
        <w:rPr>
          <w:rFonts w:eastAsia="Times New Roman"/>
          <w:sz w:val="28"/>
          <w:szCs w:val="28"/>
        </w:rPr>
        <w:t>взаимодействие журналиста и оператора при работе над с</w:t>
      </w:r>
      <w:r w:rsidR="00910D42" w:rsidRPr="002C14F7">
        <w:rPr>
          <w:rFonts w:eastAsia="Times New Roman"/>
          <w:sz w:val="28"/>
          <w:szCs w:val="28"/>
        </w:rPr>
        <w:t>ю</w:t>
      </w:r>
      <w:r w:rsidR="00910D42" w:rsidRPr="002C14F7">
        <w:rPr>
          <w:rFonts w:eastAsia="Times New Roman"/>
          <w:sz w:val="28"/>
          <w:szCs w:val="28"/>
        </w:rPr>
        <w:t>жетом. Понятия «закадровый текст», «синхрон», «лайф», «экшн», «стенд-ап».</w:t>
      </w:r>
    </w:p>
    <w:p w:rsidR="00CF66EC" w:rsidRPr="002C14F7" w:rsidRDefault="00CF66EC" w:rsidP="00CF66EC">
      <w:pPr>
        <w:pStyle w:val="a7"/>
        <w:spacing w:line="276" w:lineRule="auto"/>
        <w:ind w:firstLine="567"/>
        <w:rPr>
          <w:rFonts w:eastAsia="SimSun"/>
          <w:sz w:val="28"/>
          <w:szCs w:val="28"/>
          <w:lang w:eastAsia="en-US"/>
        </w:rPr>
      </w:pPr>
      <w:r w:rsidRPr="002C14F7">
        <w:rPr>
          <w:b/>
          <w:color w:val="000000" w:themeColor="text1"/>
          <w:sz w:val="28"/>
          <w:szCs w:val="28"/>
        </w:rPr>
        <w:t>Тема 3.</w:t>
      </w:r>
      <w:r w:rsidRPr="002C14F7">
        <w:rPr>
          <w:rFonts w:eastAsia="SimSun"/>
          <w:sz w:val="28"/>
          <w:szCs w:val="28"/>
          <w:lang w:eastAsia="en-US"/>
        </w:rPr>
        <w:t xml:space="preserve"> Интервью</w:t>
      </w:r>
      <w:r w:rsidR="00910D42" w:rsidRPr="002C14F7">
        <w:rPr>
          <w:rFonts w:eastAsia="SimSun"/>
          <w:sz w:val="28"/>
          <w:szCs w:val="28"/>
          <w:lang w:eastAsia="en-US"/>
        </w:rPr>
        <w:t>.</w:t>
      </w:r>
      <w:r w:rsidR="00910D42" w:rsidRPr="002C14F7">
        <w:rPr>
          <w:rFonts w:eastAsia="Times New Roman"/>
          <w:color w:val="FF0000"/>
          <w:sz w:val="28"/>
          <w:szCs w:val="28"/>
        </w:rPr>
        <w:t xml:space="preserve"> </w:t>
      </w:r>
      <w:r w:rsidR="00910D42" w:rsidRPr="002C14F7">
        <w:rPr>
          <w:rFonts w:eastAsia="Times New Roman"/>
          <w:sz w:val="28"/>
          <w:szCs w:val="28"/>
        </w:rPr>
        <w:t>Достоверность информации.</w:t>
      </w:r>
    </w:p>
    <w:p w:rsidR="00CF66EC" w:rsidRPr="002C14F7" w:rsidRDefault="00CF66EC" w:rsidP="00CF66EC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Pr="002C14F7">
        <w:rPr>
          <w:rFonts w:eastAsia="Times New Roman"/>
          <w:color w:val="FF0000"/>
          <w:sz w:val="28"/>
          <w:szCs w:val="28"/>
        </w:rPr>
        <w:t xml:space="preserve"> </w:t>
      </w:r>
      <w:r w:rsidR="00910D42" w:rsidRPr="002C14F7">
        <w:rPr>
          <w:rFonts w:eastAsia="Times New Roman"/>
          <w:sz w:val="28"/>
          <w:szCs w:val="28"/>
        </w:rPr>
        <w:t>особенности работы в жанре «интервью».</w:t>
      </w:r>
    </w:p>
    <w:p w:rsidR="00CF66EC" w:rsidRPr="002C14F7" w:rsidRDefault="00CF66EC" w:rsidP="00CF66EC">
      <w:pPr>
        <w:pStyle w:val="a7"/>
        <w:spacing w:line="276" w:lineRule="auto"/>
        <w:ind w:firstLine="567"/>
        <w:rPr>
          <w:rFonts w:eastAsia="SimSun"/>
          <w:sz w:val="28"/>
          <w:szCs w:val="28"/>
          <w:lang w:eastAsia="en-US"/>
        </w:rPr>
      </w:pPr>
      <w:r w:rsidRPr="002C14F7">
        <w:rPr>
          <w:i/>
          <w:sz w:val="28"/>
          <w:szCs w:val="28"/>
        </w:rPr>
        <w:t>Практика:</w:t>
      </w:r>
      <w:r w:rsidR="00910D42" w:rsidRPr="002C14F7">
        <w:rPr>
          <w:i/>
          <w:sz w:val="28"/>
          <w:szCs w:val="28"/>
        </w:rPr>
        <w:t xml:space="preserve"> </w:t>
      </w:r>
      <w:r w:rsidR="00910D42" w:rsidRPr="002C14F7">
        <w:rPr>
          <w:sz w:val="28"/>
          <w:szCs w:val="28"/>
        </w:rPr>
        <w:t>практическая работа «Снимаем интервью»</w:t>
      </w:r>
    </w:p>
    <w:p w:rsidR="00CF66EC" w:rsidRPr="002C14F7" w:rsidRDefault="00CF66EC" w:rsidP="00CF66EC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Calibri"/>
          <w:b/>
          <w:color w:val="000000" w:themeColor="text1"/>
          <w:sz w:val="28"/>
          <w:szCs w:val="28"/>
        </w:rPr>
        <w:t>Тема 4. Итоговое занятие</w:t>
      </w:r>
    </w:p>
    <w:p w:rsidR="00910D42" w:rsidRPr="002C14F7" w:rsidRDefault="00CF66EC" w:rsidP="00CF66EC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910D42" w:rsidRPr="002C14F7">
        <w:rPr>
          <w:rFonts w:eastAsia="Times New Roman"/>
          <w:sz w:val="28"/>
          <w:szCs w:val="28"/>
        </w:rPr>
        <w:t>этапы создания телепередач. Телевизионные жанры. Информ</w:t>
      </w:r>
      <w:r w:rsidR="00910D42" w:rsidRPr="002C14F7">
        <w:rPr>
          <w:rFonts w:eastAsia="Times New Roman"/>
          <w:sz w:val="28"/>
          <w:szCs w:val="28"/>
        </w:rPr>
        <w:t>а</w:t>
      </w:r>
      <w:r w:rsidR="00910D42" w:rsidRPr="002C14F7">
        <w:rPr>
          <w:rFonts w:eastAsia="Times New Roman"/>
          <w:sz w:val="28"/>
          <w:szCs w:val="28"/>
        </w:rPr>
        <w:t>ционный повод.</w:t>
      </w:r>
    </w:p>
    <w:p w:rsidR="00910D42" w:rsidRPr="002C14F7" w:rsidRDefault="00CF66EC" w:rsidP="00910D42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</w:t>
      </w:r>
      <w:r w:rsidR="00910D42" w:rsidRPr="002C14F7">
        <w:rPr>
          <w:rFonts w:eastAsia="Times New Roman"/>
          <w:sz w:val="28"/>
          <w:szCs w:val="28"/>
        </w:rPr>
        <w:t>работа над информационным сюжетом. «Подводка» к информ</w:t>
      </w:r>
      <w:r w:rsidR="00910D42" w:rsidRPr="002C14F7">
        <w:rPr>
          <w:rFonts w:eastAsia="Times New Roman"/>
          <w:sz w:val="28"/>
          <w:szCs w:val="28"/>
        </w:rPr>
        <w:t>а</w:t>
      </w:r>
      <w:r w:rsidR="00910D42" w:rsidRPr="002C14F7">
        <w:rPr>
          <w:rFonts w:eastAsia="Times New Roman"/>
          <w:sz w:val="28"/>
          <w:szCs w:val="28"/>
        </w:rPr>
        <w:t>ционному сюжету</w:t>
      </w:r>
    </w:p>
    <w:p w:rsidR="00910D42" w:rsidRPr="009F72C5" w:rsidRDefault="00910D42" w:rsidP="00910D4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Calibri"/>
          <w:b/>
          <w:color w:val="000000" w:themeColor="text1"/>
          <w:sz w:val="28"/>
          <w:szCs w:val="28"/>
        </w:rPr>
        <w:t xml:space="preserve">Тема 5. </w:t>
      </w:r>
      <w:r w:rsidRPr="009F72C5">
        <w:rPr>
          <w:rFonts w:eastAsia="SimSun"/>
          <w:b/>
          <w:sz w:val="28"/>
          <w:szCs w:val="28"/>
          <w:lang w:eastAsia="en-US"/>
        </w:rPr>
        <w:t>Документальный видеофильм</w:t>
      </w:r>
    </w:p>
    <w:p w:rsidR="00910D42" w:rsidRPr="009F72C5" w:rsidRDefault="00910D42" w:rsidP="00910D42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Теория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: </w:t>
      </w:r>
      <w:r w:rsidRPr="009F72C5">
        <w:rPr>
          <w:rFonts w:eastAsia="Times New Roman"/>
          <w:sz w:val="28"/>
          <w:szCs w:val="28"/>
          <w:highlight w:val="yellow"/>
        </w:rPr>
        <w:t>этапы создания документального видеофильма</w:t>
      </w:r>
    </w:p>
    <w:p w:rsidR="00910D42" w:rsidRPr="009F72C5" w:rsidRDefault="00910D42" w:rsidP="00910D42">
      <w:pPr>
        <w:widowControl/>
        <w:shd w:val="clear" w:color="auto" w:fill="FFFFFF"/>
        <w:autoSpaceDE/>
        <w:autoSpaceDN/>
        <w:adjustRightInd/>
        <w:spacing w:line="276" w:lineRule="auto"/>
        <w:ind w:left="567" w:hanging="567"/>
        <w:jc w:val="both"/>
        <w:rPr>
          <w:rFonts w:ascii="Calibri" w:eastAsia="Times New Roman" w:hAnsi="Calibri" w:cs="Calibri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 xml:space="preserve">        Практика:</w:t>
      </w:r>
      <w:r w:rsidRPr="009F72C5">
        <w:rPr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sz w:val="28"/>
          <w:szCs w:val="28"/>
          <w:highlight w:val="yellow"/>
        </w:rPr>
        <w:t>работа над информационным сюжетом. «Подводка» к и</w:t>
      </w:r>
      <w:r w:rsidRPr="009F72C5">
        <w:rPr>
          <w:rFonts w:eastAsia="Times New Roman"/>
          <w:sz w:val="28"/>
          <w:szCs w:val="28"/>
          <w:highlight w:val="yellow"/>
        </w:rPr>
        <w:t>н</w:t>
      </w:r>
      <w:r w:rsidRPr="009F72C5">
        <w:rPr>
          <w:rFonts w:eastAsia="Times New Roman"/>
          <w:sz w:val="28"/>
          <w:szCs w:val="28"/>
          <w:highlight w:val="yellow"/>
        </w:rPr>
        <w:t>формационному сюжету.</w:t>
      </w:r>
      <w:r w:rsidRPr="009F72C5">
        <w:rPr>
          <w:rFonts w:eastAsia="Times New Roman"/>
          <w:color w:val="FF0000"/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sz w:val="28"/>
          <w:szCs w:val="28"/>
          <w:highlight w:val="yellow"/>
        </w:rPr>
        <w:t>Вѐрстка новостного выпуска.</w:t>
      </w:r>
    </w:p>
    <w:p w:rsidR="00910D42" w:rsidRPr="009F72C5" w:rsidRDefault="00910D42" w:rsidP="00910D42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 xml:space="preserve">Тема 6. </w:t>
      </w:r>
      <w:r w:rsidRPr="009F72C5">
        <w:rPr>
          <w:rFonts w:eastAsia="SimSun"/>
          <w:b/>
          <w:sz w:val="28"/>
          <w:szCs w:val="28"/>
          <w:highlight w:val="yellow"/>
          <w:lang w:eastAsia="en-US"/>
        </w:rPr>
        <w:t>Ведущий телепрограммы</w:t>
      </w:r>
    </w:p>
    <w:p w:rsidR="00910D42" w:rsidRPr="009F72C5" w:rsidRDefault="00910D42" w:rsidP="00910D42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Теория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>:</w:t>
      </w:r>
      <w:r w:rsidR="00A40586"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 основы мастерства телеведущего, правила ведения телепр</w:t>
      </w:r>
      <w:r w:rsidR="00A40586" w:rsidRPr="009F72C5">
        <w:rPr>
          <w:rFonts w:eastAsia="Times New Roman"/>
          <w:bCs/>
          <w:color w:val="000000"/>
          <w:sz w:val="28"/>
          <w:szCs w:val="28"/>
          <w:highlight w:val="yellow"/>
        </w:rPr>
        <w:t>о</w:t>
      </w:r>
      <w:r w:rsidR="00A40586" w:rsidRPr="009F72C5">
        <w:rPr>
          <w:rFonts w:eastAsia="Times New Roman"/>
          <w:bCs/>
          <w:color w:val="000000"/>
          <w:sz w:val="28"/>
          <w:szCs w:val="28"/>
          <w:highlight w:val="yellow"/>
        </w:rPr>
        <w:t>грамм.</w:t>
      </w:r>
    </w:p>
    <w:p w:rsidR="00CF66EC" w:rsidRPr="009F72C5" w:rsidRDefault="00910D42" w:rsidP="00910D42">
      <w:pPr>
        <w:spacing w:line="276" w:lineRule="auto"/>
        <w:jc w:val="both"/>
        <w:rPr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 xml:space="preserve">       Практика:</w:t>
      </w:r>
      <w:r w:rsidR="00A40586" w:rsidRPr="009F72C5">
        <w:rPr>
          <w:i/>
          <w:sz w:val="28"/>
          <w:szCs w:val="28"/>
          <w:highlight w:val="yellow"/>
        </w:rPr>
        <w:t xml:space="preserve"> </w:t>
      </w:r>
      <w:r w:rsidR="00A40586" w:rsidRPr="009F72C5">
        <w:rPr>
          <w:sz w:val="28"/>
          <w:szCs w:val="28"/>
          <w:highlight w:val="yellow"/>
        </w:rPr>
        <w:t>подготовка новостного выпуска, речь телеведущего.</w:t>
      </w:r>
    </w:p>
    <w:p w:rsidR="00A40586" w:rsidRPr="009F72C5" w:rsidRDefault="00A40586" w:rsidP="00A40586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 xml:space="preserve">Тема 7. </w:t>
      </w:r>
      <w:r w:rsidRPr="009F72C5">
        <w:rPr>
          <w:rFonts w:eastAsia="SimSun"/>
          <w:sz w:val="28"/>
          <w:szCs w:val="28"/>
          <w:highlight w:val="yellow"/>
          <w:lang w:eastAsia="en-US"/>
        </w:rPr>
        <w:t>Сценическая речь (артикуляция, дыхание, интонация).</w:t>
      </w:r>
    </w:p>
    <w:p w:rsidR="00A40586" w:rsidRPr="009F72C5" w:rsidRDefault="00A40586" w:rsidP="00A40586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Теория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: сценическая речь и дикция. Звук, произношение, голосоведение. </w:t>
      </w:r>
    </w:p>
    <w:p w:rsidR="00A40586" w:rsidRPr="009F72C5" w:rsidRDefault="00A40586" w:rsidP="00A40586">
      <w:pPr>
        <w:spacing w:line="276" w:lineRule="auto"/>
        <w:jc w:val="both"/>
        <w:rPr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 xml:space="preserve">       Практика: </w:t>
      </w:r>
      <w:r w:rsidRPr="009F72C5">
        <w:rPr>
          <w:sz w:val="28"/>
          <w:szCs w:val="28"/>
          <w:highlight w:val="yellow"/>
        </w:rPr>
        <w:t>тренинги и</w:t>
      </w:r>
      <w:r w:rsidRPr="009F72C5">
        <w:rPr>
          <w:i/>
          <w:sz w:val="28"/>
          <w:szCs w:val="28"/>
          <w:highlight w:val="yellow"/>
        </w:rPr>
        <w:t xml:space="preserve">  </w:t>
      </w:r>
      <w:r w:rsidRPr="009F72C5">
        <w:rPr>
          <w:sz w:val="28"/>
          <w:szCs w:val="28"/>
          <w:highlight w:val="yellow"/>
        </w:rPr>
        <w:t xml:space="preserve">упражнения </w:t>
      </w:r>
    </w:p>
    <w:p w:rsidR="00A40586" w:rsidRPr="009F72C5" w:rsidRDefault="00A40586" w:rsidP="00A40586">
      <w:pPr>
        <w:spacing w:line="276" w:lineRule="auto"/>
        <w:ind w:firstLine="567"/>
        <w:jc w:val="both"/>
        <w:rPr>
          <w:rFonts w:eastAsia="SimSun"/>
          <w:sz w:val="28"/>
          <w:szCs w:val="28"/>
          <w:highlight w:val="yellow"/>
          <w:lang w:eastAsia="en-US"/>
        </w:rPr>
      </w:pPr>
      <w:r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 xml:space="preserve">Тема 8. </w:t>
      </w:r>
      <w:r w:rsidRPr="009F72C5">
        <w:rPr>
          <w:sz w:val="28"/>
          <w:szCs w:val="28"/>
          <w:highlight w:val="yellow"/>
          <w:lang w:eastAsia="en-US"/>
        </w:rPr>
        <w:t xml:space="preserve">Современные тенденции развития СМИ и этика журналиста </w:t>
      </w:r>
    </w:p>
    <w:p w:rsidR="00A40586" w:rsidRPr="009F72C5" w:rsidRDefault="00A40586" w:rsidP="00A40586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Теория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: </w:t>
      </w:r>
      <w:r w:rsidR="004648AF" w:rsidRPr="009F72C5">
        <w:rPr>
          <w:rFonts w:eastAsia="Times New Roman"/>
          <w:bCs/>
          <w:color w:val="000000"/>
          <w:sz w:val="28"/>
          <w:szCs w:val="28"/>
          <w:highlight w:val="yellow"/>
        </w:rPr>
        <w:t>тенденции развития СМИ в обществе.</w:t>
      </w:r>
    </w:p>
    <w:p w:rsidR="00A40586" w:rsidRPr="009F72C5" w:rsidRDefault="00A40586" w:rsidP="00A40586">
      <w:pPr>
        <w:spacing w:line="276" w:lineRule="auto"/>
        <w:jc w:val="both"/>
        <w:rPr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lastRenderedPageBreak/>
        <w:t xml:space="preserve">       Практика:</w:t>
      </w:r>
      <w:r w:rsidR="004648AF" w:rsidRPr="009F72C5">
        <w:rPr>
          <w:sz w:val="28"/>
          <w:szCs w:val="28"/>
          <w:highlight w:val="yellow"/>
          <w:lang w:eastAsia="en-US"/>
        </w:rPr>
        <w:t xml:space="preserve"> анализ в печатной прессе, телевидении, интернете.</w:t>
      </w:r>
    </w:p>
    <w:p w:rsidR="00A40586" w:rsidRPr="009F72C5" w:rsidRDefault="00A40586" w:rsidP="00A40586">
      <w:pPr>
        <w:spacing w:line="276" w:lineRule="auto"/>
        <w:ind w:firstLine="567"/>
        <w:jc w:val="both"/>
        <w:rPr>
          <w:sz w:val="28"/>
          <w:szCs w:val="28"/>
          <w:highlight w:val="yellow"/>
          <w:lang w:eastAsia="en-US"/>
        </w:rPr>
      </w:pPr>
      <w:r w:rsidRPr="009F72C5">
        <w:rPr>
          <w:rFonts w:eastAsia="Calibri"/>
          <w:b/>
          <w:color w:val="000000" w:themeColor="text1"/>
          <w:sz w:val="28"/>
          <w:szCs w:val="28"/>
          <w:highlight w:val="yellow"/>
        </w:rPr>
        <w:t xml:space="preserve">Тема 9. </w:t>
      </w:r>
      <w:r w:rsidRPr="009F72C5">
        <w:rPr>
          <w:rFonts w:eastAsia="SimSun"/>
          <w:sz w:val="28"/>
          <w:szCs w:val="28"/>
          <w:highlight w:val="yellow"/>
          <w:lang w:eastAsia="en-US"/>
        </w:rPr>
        <w:t>Проблемы поиска и проверки достоверности информации.</w:t>
      </w:r>
    </w:p>
    <w:p w:rsidR="00A40586" w:rsidRPr="009F72C5" w:rsidRDefault="00A40586" w:rsidP="00A40586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Теория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: </w:t>
      </w:r>
      <w:r w:rsidR="004648AF" w:rsidRPr="009F72C5">
        <w:rPr>
          <w:rFonts w:eastAsia="Times New Roman"/>
          <w:bCs/>
          <w:color w:val="000000"/>
          <w:sz w:val="28"/>
          <w:szCs w:val="28"/>
          <w:highlight w:val="yellow"/>
        </w:rPr>
        <w:t>достоверность и подлинность информации в интернете</w:t>
      </w:r>
    </w:p>
    <w:p w:rsidR="00A40586" w:rsidRPr="002C14F7" w:rsidRDefault="00A40586" w:rsidP="00A40586">
      <w:pPr>
        <w:spacing w:line="276" w:lineRule="auto"/>
        <w:jc w:val="both"/>
        <w:rPr>
          <w:sz w:val="28"/>
          <w:szCs w:val="28"/>
        </w:rPr>
      </w:pPr>
      <w:r w:rsidRPr="009F72C5">
        <w:rPr>
          <w:i/>
          <w:sz w:val="28"/>
          <w:szCs w:val="28"/>
          <w:highlight w:val="yellow"/>
        </w:rPr>
        <w:t xml:space="preserve">       Практика:</w:t>
      </w:r>
      <w:r w:rsidRPr="009F72C5">
        <w:rPr>
          <w:rFonts w:eastAsia="Times New Roman"/>
          <w:sz w:val="28"/>
          <w:szCs w:val="28"/>
          <w:highlight w:val="yellow"/>
        </w:rPr>
        <w:t xml:space="preserve"> </w:t>
      </w:r>
      <w:r w:rsidR="004648AF" w:rsidRPr="009F72C5">
        <w:rPr>
          <w:rFonts w:eastAsia="Times New Roman"/>
          <w:sz w:val="28"/>
          <w:szCs w:val="28"/>
          <w:highlight w:val="yellow"/>
        </w:rPr>
        <w:t>с</w:t>
      </w:r>
      <w:r w:rsidRPr="009F72C5">
        <w:rPr>
          <w:rFonts w:eastAsia="Times New Roman"/>
          <w:sz w:val="28"/>
          <w:szCs w:val="28"/>
          <w:highlight w:val="yellow"/>
        </w:rPr>
        <w:t>бор информации. Источники информации</w:t>
      </w:r>
    </w:p>
    <w:p w:rsidR="00904F05" w:rsidRDefault="00D96087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Раздел 2. </w:t>
      </w:r>
      <w:r w:rsidRPr="002C14F7">
        <w:rPr>
          <w:rFonts w:eastAsia="SimSun"/>
          <w:b/>
          <w:sz w:val="28"/>
          <w:szCs w:val="28"/>
          <w:lang w:eastAsia="en-US"/>
        </w:rPr>
        <w:t>Операторское мастерство</w:t>
      </w:r>
    </w:p>
    <w:p w:rsidR="00904F05" w:rsidRDefault="00D96087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1.</w:t>
      </w:r>
      <w:r w:rsidRPr="002C14F7">
        <w:rPr>
          <w:rFonts w:eastAsia="SimSun"/>
          <w:sz w:val="28"/>
          <w:szCs w:val="28"/>
          <w:lang w:eastAsia="en-US"/>
        </w:rPr>
        <w:t xml:space="preserve"> Видеокамера</w:t>
      </w:r>
    </w:p>
    <w:p w:rsidR="00904F05" w:rsidRDefault="00D96087" w:rsidP="00904F0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Pr="002C14F7">
        <w:rPr>
          <w:rFonts w:eastAsia="Times New Roman"/>
          <w:sz w:val="28"/>
          <w:szCs w:val="28"/>
        </w:rPr>
        <w:t>видеокамера. Видеоряд. Требования к видеоряду. Основные правила видеосъѐмки.</w:t>
      </w:r>
    </w:p>
    <w:p w:rsidR="00904F05" w:rsidRDefault="00D96087" w:rsidP="00904F0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rFonts w:eastAsia="Times New Roman"/>
          <w:color w:val="FF0000"/>
          <w:sz w:val="28"/>
          <w:szCs w:val="28"/>
        </w:rPr>
        <w:t xml:space="preserve"> </w:t>
      </w:r>
      <w:r w:rsidRPr="002C14F7">
        <w:rPr>
          <w:rFonts w:eastAsia="Times New Roman"/>
          <w:sz w:val="28"/>
          <w:szCs w:val="28"/>
        </w:rPr>
        <w:t>баланс белого, освещенность кадра, выравнивание кадра по вертикали.</w:t>
      </w:r>
    </w:p>
    <w:p w:rsidR="00D96087" w:rsidRPr="00904F05" w:rsidRDefault="00D96087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2.</w:t>
      </w:r>
      <w:r w:rsidRPr="002C14F7">
        <w:rPr>
          <w:rFonts w:eastAsia="SimSun"/>
          <w:sz w:val="28"/>
          <w:szCs w:val="28"/>
          <w:lang w:eastAsia="en-US"/>
        </w:rPr>
        <w:t xml:space="preserve"> Видеоряд. Композиция кадра</w:t>
      </w:r>
    </w:p>
    <w:p w:rsidR="00904F05" w:rsidRDefault="00D96087" w:rsidP="00904F0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Pr="002C14F7">
        <w:rPr>
          <w:rFonts w:eastAsia="Times New Roman"/>
          <w:sz w:val="28"/>
          <w:szCs w:val="28"/>
        </w:rPr>
        <w:t xml:space="preserve">устройство цифровой видеокамеры. Выбор </w:t>
      </w:r>
      <w:r w:rsidR="002C14F7" w:rsidRPr="002C14F7">
        <w:rPr>
          <w:rFonts w:eastAsia="Times New Roman"/>
          <w:sz w:val="28"/>
          <w:szCs w:val="28"/>
        </w:rPr>
        <w:t>плана при съѐмке человека.</w:t>
      </w:r>
    </w:p>
    <w:p w:rsidR="00904F05" w:rsidRDefault="00D96087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rFonts w:eastAsia="Times New Roman"/>
          <w:color w:val="FF0000"/>
          <w:sz w:val="28"/>
          <w:szCs w:val="28"/>
        </w:rPr>
        <w:t xml:space="preserve"> </w:t>
      </w:r>
      <w:r w:rsidR="002C14F7" w:rsidRPr="002C14F7">
        <w:rPr>
          <w:rFonts w:eastAsia="Times New Roman"/>
          <w:sz w:val="28"/>
          <w:szCs w:val="28"/>
        </w:rPr>
        <w:t>Внутрикадровый монтаж</w:t>
      </w:r>
    </w:p>
    <w:p w:rsidR="00D96087" w:rsidRPr="009F72C5" w:rsidRDefault="00D96087" w:rsidP="00904F05">
      <w:pPr>
        <w:spacing w:line="276" w:lineRule="auto"/>
        <w:ind w:firstLine="567"/>
        <w:jc w:val="both"/>
        <w:rPr>
          <w:rFonts w:eastAsia="Times New Roman"/>
          <w:b/>
          <w:bCs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3.</w:t>
      </w:r>
      <w:r w:rsidRPr="009F72C5">
        <w:rPr>
          <w:rFonts w:eastAsia="SimSun"/>
          <w:b/>
          <w:sz w:val="28"/>
          <w:szCs w:val="28"/>
          <w:highlight w:val="yellow"/>
          <w:lang w:eastAsia="en-US"/>
        </w:rPr>
        <w:t xml:space="preserve"> Человек в кадре</w:t>
      </w:r>
    </w:p>
    <w:p w:rsidR="00904F05" w:rsidRPr="009F72C5" w:rsidRDefault="00D96087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Теория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: </w:t>
      </w:r>
      <w:r w:rsidRPr="009F72C5">
        <w:rPr>
          <w:rFonts w:eastAsia="Times New Roman"/>
          <w:sz w:val="28"/>
          <w:szCs w:val="28"/>
          <w:highlight w:val="yellow"/>
        </w:rPr>
        <w:t>Устойчивость камеры при съѐмках без штатива. Обращение с видеокамерой. Функциональное назначение элементов управления видеокамерой и их грамотное применение.</w:t>
      </w:r>
    </w:p>
    <w:p w:rsidR="00904F05" w:rsidRPr="009F72C5" w:rsidRDefault="00D96087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color w:val="FF0000"/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sz w:val="28"/>
          <w:szCs w:val="28"/>
          <w:highlight w:val="yellow"/>
        </w:rPr>
        <w:t>техника безопасности при работе с видеокамерой.</w:t>
      </w:r>
      <w:r w:rsidR="00904F05" w:rsidRPr="009F72C5">
        <w:rPr>
          <w:rFonts w:eastAsia="Times New Roman"/>
          <w:bCs/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sz w:val="28"/>
          <w:szCs w:val="28"/>
          <w:highlight w:val="yellow"/>
        </w:rPr>
        <w:t>План: крупный, средний, общий. Ракурс. Перспектива. Глубина кадра. Свет и цвет.</w:t>
      </w:r>
    </w:p>
    <w:p w:rsidR="00D96087" w:rsidRPr="009F72C5" w:rsidRDefault="00D96087" w:rsidP="00904F05">
      <w:pPr>
        <w:spacing w:line="276" w:lineRule="auto"/>
        <w:ind w:firstLine="567"/>
        <w:jc w:val="both"/>
        <w:rPr>
          <w:rFonts w:eastAsia="Times New Roman"/>
          <w:b/>
          <w:bCs/>
          <w:sz w:val="28"/>
          <w:szCs w:val="28"/>
          <w:highlight w:val="yellow"/>
        </w:rPr>
      </w:pPr>
      <w:r w:rsidRPr="009F72C5">
        <w:rPr>
          <w:b/>
          <w:sz w:val="28"/>
          <w:szCs w:val="28"/>
          <w:highlight w:val="yellow"/>
        </w:rPr>
        <w:t>Тема 4.</w:t>
      </w:r>
      <w:r w:rsidRPr="009F72C5">
        <w:rPr>
          <w:rFonts w:eastAsia="SimSun"/>
          <w:b/>
          <w:sz w:val="28"/>
          <w:szCs w:val="28"/>
          <w:highlight w:val="yellow"/>
          <w:lang w:eastAsia="en-US"/>
        </w:rPr>
        <w:t xml:space="preserve"> Съемка телесюжета</w:t>
      </w:r>
    </w:p>
    <w:p w:rsidR="00904F05" w:rsidRPr="009F72C5" w:rsidRDefault="00D96087" w:rsidP="00904F05">
      <w:pPr>
        <w:spacing w:line="276" w:lineRule="auto"/>
        <w:ind w:firstLine="567"/>
        <w:jc w:val="both"/>
        <w:rPr>
          <w:rFonts w:eastAsia="Times New Roman"/>
          <w:sz w:val="28"/>
          <w:szCs w:val="28"/>
          <w:highlight w:val="yellow"/>
        </w:rPr>
      </w:pPr>
      <w:r w:rsidRPr="009F72C5">
        <w:rPr>
          <w:i/>
          <w:sz w:val="28"/>
          <w:szCs w:val="28"/>
          <w:highlight w:val="yellow"/>
        </w:rPr>
        <w:t>Теория</w:t>
      </w:r>
      <w:r w:rsidRPr="009F72C5">
        <w:rPr>
          <w:rFonts w:eastAsia="Times New Roman"/>
          <w:bCs/>
          <w:color w:val="000000"/>
          <w:sz w:val="28"/>
          <w:szCs w:val="28"/>
          <w:highlight w:val="yellow"/>
        </w:rPr>
        <w:t xml:space="preserve">: </w:t>
      </w:r>
      <w:r w:rsidRPr="009F72C5">
        <w:rPr>
          <w:rFonts w:eastAsia="Times New Roman"/>
          <w:sz w:val="28"/>
          <w:szCs w:val="28"/>
          <w:highlight w:val="yellow"/>
        </w:rPr>
        <w:t>взаимодействие оператора и журналиста по решению творческой задачи. «Картинка» - основа телесюжета.</w:t>
      </w:r>
    </w:p>
    <w:p w:rsidR="00904F05" w:rsidRPr="009F72C5" w:rsidRDefault="00D96087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9F72C5">
        <w:rPr>
          <w:i/>
          <w:sz w:val="28"/>
          <w:szCs w:val="28"/>
          <w:highlight w:val="yellow"/>
        </w:rPr>
        <w:t>Практика:</w:t>
      </w:r>
      <w:r w:rsidRPr="009F72C5">
        <w:rPr>
          <w:rFonts w:eastAsia="Times New Roman"/>
          <w:color w:val="FF0000"/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sz w:val="28"/>
          <w:szCs w:val="28"/>
          <w:highlight w:val="yellow"/>
        </w:rPr>
        <w:t>съѐмка взаимодействующих объектов. Съѐмки диалога. «Правило восьмѐрки».</w:t>
      </w:r>
      <w:r w:rsidRPr="009F72C5">
        <w:rPr>
          <w:rFonts w:eastAsia="Times New Roman"/>
          <w:color w:val="FF0000"/>
          <w:sz w:val="28"/>
          <w:szCs w:val="28"/>
          <w:highlight w:val="yellow"/>
        </w:rPr>
        <w:t xml:space="preserve"> </w:t>
      </w:r>
      <w:r w:rsidRPr="009F72C5">
        <w:rPr>
          <w:rFonts w:eastAsia="Times New Roman"/>
          <w:sz w:val="28"/>
          <w:szCs w:val="28"/>
          <w:highlight w:val="yellow"/>
        </w:rPr>
        <w:t>«Говорящий фон». Съѐмка «стенд-апа». Алгоритм работы оператора при съѐмке телесюжета. Съѐмки в особых условиях освещенности.</w:t>
      </w:r>
    </w:p>
    <w:p w:rsidR="00904F05" w:rsidRDefault="00FF5C47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Раздел 3.</w:t>
      </w:r>
      <w:r w:rsidR="00C02610" w:rsidRPr="002C14F7">
        <w:rPr>
          <w:rFonts w:eastAsia="Times New Roman"/>
          <w:b/>
          <w:sz w:val="28"/>
          <w:szCs w:val="28"/>
        </w:rPr>
        <w:t xml:space="preserve"> Фотомонтаж</w:t>
      </w:r>
    </w:p>
    <w:p w:rsidR="00904F05" w:rsidRDefault="00005A2E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Calibri"/>
          <w:b/>
          <w:color w:val="000000" w:themeColor="text1"/>
          <w:sz w:val="28"/>
          <w:szCs w:val="28"/>
        </w:rPr>
        <w:t xml:space="preserve">Тема 1. </w:t>
      </w:r>
      <w:r w:rsidRPr="002C14F7">
        <w:rPr>
          <w:rFonts w:eastAsia="SimSun"/>
          <w:sz w:val="28"/>
          <w:szCs w:val="28"/>
          <w:lang w:eastAsia="en-US"/>
        </w:rPr>
        <w:t>Подбор фотоматериала</w:t>
      </w:r>
    </w:p>
    <w:p w:rsidR="00904F05" w:rsidRDefault="00005A2E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AE3C94" w:rsidRPr="002C14F7">
        <w:rPr>
          <w:rFonts w:eastAsia="Times New Roman"/>
          <w:sz w:val="28"/>
          <w:szCs w:val="28"/>
        </w:rPr>
        <w:t>основные правила и меры безопасности при обращении с компьютером.</w:t>
      </w:r>
    </w:p>
    <w:p w:rsidR="00904F05" w:rsidRDefault="00005A2E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AE3C94" w:rsidRPr="002C14F7">
        <w:rPr>
          <w:rFonts w:eastAsia="Times New Roman"/>
          <w:color w:val="FF0000"/>
          <w:sz w:val="28"/>
          <w:szCs w:val="28"/>
        </w:rPr>
        <w:t xml:space="preserve"> </w:t>
      </w:r>
      <w:r w:rsidR="00AE3C94" w:rsidRPr="002C14F7">
        <w:rPr>
          <w:rFonts w:eastAsia="Times New Roman"/>
          <w:sz w:val="28"/>
          <w:szCs w:val="28"/>
        </w:rPr>
        <w:t>работа с фотофайлами на компьютере. Обработка исходного материала.</w:t>
      </w:r>
    </w:p>
    <w:p w:rsidR="00904F05" w:rsidRDefault="00005A2E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Calibri"/>
          <w:b/>
          <w:color w:val="000000" w:themeColor="text1"/>
          <w:sz w:val="28"/>
          <w:szCs w:val="28"/>
        </w:rPr>
        <w:t xml:space="preserve">Тема 2. </w:t>
      </w:r>
      <w:r w:rsidRPr="002C14F7">
        <w:rPr>
          <w:rFonts w:eastAsia="SimSun"/>
          <w:sz w:val="28"/>
          <w:szCs w:val="28"/>
          <w:lang w:eastAsia="en-US"/>
        </w:rPr>
        <w:t>Обработка фотоматериала</w:t>
      </w:r>
    </w:p>
    <w:p w:rsidR="00904F05" w:rsidRDefault="00005A2E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AE3C94" w:rsidRPr="002C14F7">
        <w:rPr>
          <w:rFonts w:eastAsia="Times New Roman"/>
          <w:sz w:val="28"/>
          <w:szCs w:val="28"/>
        </w:rPr>
        <w:t>о</w:t>
      </w:r>
      <w:r w:rsidRPr="002C14F7">
        <w:rPr>
          <w:rFonts w:eastAsia="Times New Roman"/>
          <w:sz w:val="28"/>
          <w:szCs w:val="28"/>
        </w:rPr>
        <w:t>сновы фотомонтажа</w:t>
      </w:r>
      <w:r w:rsidR="00AE3C94" w:rsidRPr="002C14F7">
        <w:rPr>
          <w:rFonts w:eastAsia="Times New Roman"/>
          <w:sz w:val="28"/>
          <w:szCs w:val="28"/>
        </w:rPr>
        <w:t xml:space="preserve"> Программы для обработки и просмотра фотофайлов.</w:t>
      </w:r>
    </w:p>
    <w:p w:rsidR="00904F05" w:rsidRDefault="00005A2E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AE3C94" w:rsidRPr="002C14F7">
        <w:rPr>
          <w:rFonts w:eastAsia="Times New Roman"/>
          <w:color w:val="FF0000"/>
          <w:sz w:val="28"/>
          <w:szCs w:val="28"/>
        </w:rPr>
        <w:t xml:space="preserve"> </w:t>
      </w:r>
      <w:r w:rsidR="00AE3C94" w:rsidRPr="002C14F7">
        <w:rPr>
          <w:rFonts w:eastAsia="Times New Roman"/>
          <w:sz w:val="28"/>
          <w:szCs w:val="28"/>
        </w:rPr>
        <w:t>импортирование фотофайлов на компьютер. Монтаж по крупности. Обрезка, «воздух».Программы для обработки и просмотра видеофайлов. Требования к компьютеру для видеомонтажа. Технология нелинейного видеомонтажа</w:t>
      </w:r>
    </w:p>
    <w:p w:rsidR="00904F05" w:rsidRDefault="00C02610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 xml:space="preserve">Раздел 4. </w:t>
      </w:r>
      <w:r w:rsidR="00FF5C47" w:rsidRPr="002C14F7">
        <w:rPr>
          <w:rFonts w:eastAsia="Times New Roman"/>
          <w:b/>
          <w:sz w:val="28"/>
          <w:szCs w:val="28"/>
        </w:rPr>
        <w:t>Видеомонтаж</w:t>
      </w:r>
      <w:r w:rsidR="00FF5C47" w:rsidRPr="002C14F7">
        <w:rPr>
          <w:rFonts w:eastAsia="Times New Roman"/>
          <w:sz w:val="28"/>
          <w:szCs w:val="28"/>
        </w:rPr>
        <w:t>.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Calibri"/>
          <w:b/>
          <w:sz w:val="28"/>
          <w:szCs w:val="28"/>
        </w:rPr>
        <w:t xml:space="preserve">Тема 1. </w:t>
      </w:r>
      <w:r w:rsidRPr="002C14F7">
        <w:rPr>
          <w:rFonts w:eastAsia="SimSun"/>
          <w:sz w:val="28"/>
          <w:szCs w:val="28"/>
          <w:lang w:eastAsia="en-US"/>
        </w:rPr>
        <w:t>Монтажный план сюжета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sz w:val="28"/>
          <w:szCs w:val="28"/>
        </w:rPr>
        <w:t xml:space="preserve">: </w:t>
      </w:r>
      <w:r w:rsidRPr="002C14F7">
        <w:rPr>
          <w:rFonts w:eastAsia="Times New Roman"/>
          <w:sz w:val="28"/>
          <w:szCs w:val="28"/>
        </w:rPr>
        <w:t>основы нелинейного видеомонтажа.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rFonts w:eastAsia="Times New Roman"/>
          <w:sz w:val="28"/>
          <w:szCs w:val="28"/>
        </w:rPr>
        <w:t xml:space="preserve"> монтажный план сюжета. Технология нелинейного видеомонтажа.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Calibri"/>
          <w:b/>
          <w:sz w:val="28"/>
          <w:szCs w:val="28"/>
        </w:rPr>
        <w:t xml:space="preserve">Тема 2. </w:t>
      </w:r>
      <w:r w:rsidRPr="002C14F7">
        <w:rPr>
          <w:rFonts w:eastAsia="SimSun"/>
          <w:sz w:val="28"/>
          <w:szCs w:val="28"/>
          <w:lang w:eastAsia="en-US"/>
        </w:rPr>
        <w:t>Импортирование видеофайлов на компьютере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sz w:val="28"/>
          <w:szCs w:val="28"/>
        </w:rPr>
        <w:t xml:space="preserve">: </w:t>
      </w:r>
      <w:r w:rsidRPr="002C14F7">
        <w:rPr>
          <w:rFonts w:eastAsia="Times New Roman"/>
          <w:sz w:val="28"/>
          <w:szCs w:val="28"/>
        </w:rPr>
        <w:t>работа с видеофайлами на компьютере.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rFonts w:eastAsia="Times New Roman"/>
          <w:sz w:val="28"/>
          <w:szCs w:val="28"/>
        </w:rPr>
        <w:t xml:space="preserve">обработка исходного материала. 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Calibri"/>
          <w:b/>
          <w:sz w:val="28"/>
          <w:szCs w:val="28"/>
        </w:rPr>
        <w:t xml:space="preserve">Тема 4. </w:t>
      </w:r>
      <w:r w:rsidRPr="002C14F7">
        <w:rPr>
          <w:rFonts w:eastAsia="SimSun"/>
          <w:sz w:val="28"/>
          <w:szCs w:val="28"/>
          <w:lang w:eastAsia="en-US"/>
        </w:rPr>
        <w:t>Программа видеомонтажа Построение видеоряда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sz w:val="28"/>
          <w:szCs w:val="28"/>
        </w:rPr>
        <w:t xml:space="preserve">: </w:t>
      </w:r>
      <w:r w:rsidRPr="002C14F7">
        <w:rPr>
          <w:rFonts w:eastAsia="Times New Roman"/>
          <w:sz w:val="28"/>
          <w:szCs w:val="28"/>
        </w:rPr>
        <w:t>оборудование для нелинейного видеомонтажа.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rFonts w:eastAsia="Times New Roman"/>
          <w:sz w:val="28"/>
          <w:szCs w:val="28"/>
        </w:rPr>
        <w:t xml:space="preserve"> </w:t>
      </w:r>
      <w:r w:rsidR="008C1A36" w:rsidRPr="002C14F7">
        <w:rPr>
          <w:rFonts w:eastAsia="Times New Roman"/>
          <w:sz w:val="28"/>
          <w:szCs w:val="28"/>
        </w:rPr>
        <w:t>создание монтажного листа, монтажного плана сюжета.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Calibri"/>
          <w:b/>
          <w:sz w:val="28"/>
          <w:szCs w:val="28"/>
        </w:rPr>
        <w:t xml:space="preserve">Тема 5. </w:t>
      </w:r>
      <w:r w:rsidRPr="002C14F7">
        <w:rPr>
          <w:rFonts w:eastAsia="SimSun"/>
          <w:sz w:val="28"/>
          <w:szCs w:val="28"/>
          <w:lang w:eastAsia="en-US"/>
        </w:rPr>
        <w:t>Создание видеофайла сюжета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sz w:val="28"/>
          <w:szCs w:val="28"/>
        </w:rPr>
        <w:t xml:space="preserve">: </w:t>
      </w:r>
      <w:r w:rsidRPr="002C14F7">
        <w:rPr>
          <w:rFonts w:eastAsia="Times New Roman"/>
          <w:sz w:val="28"/>
          <w:szCs w:val="28"/>
        </w:rPr>
        <w:t>принципы монтажа видеоряда.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8C1A36" w:rsidRPr="002C14F7">
        <w:rPr>
          <w:rFonts w:eastAsia="Times New Roman"/>
          <w:sz w:val="28"/>
          <w:szCs w:val="28"/>
        </w:rPr>
        <w:t xml:space="preserve"> монтаж по крупности, монтаж по ориентации в пространстве, монтаж по фазе движения и пр. Использование «перебивок», деталей.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Calibri"/>
          <w:b/>
          <w:sz w:val="28"/>
          <w:szCs w:val="28"/>
        </w:rPr>
        <w:t xml:space="preserve">Тема 6. </w:t>
      </w:r>
      <w:r w:rsidRPr="002C14F7">
        <w:rPr>
          <w:rFonts w:eastAsia="SimSun"/>
          <w:sz w:val="28"/>
          <w:szCs w:val="28"/>
          <w:lang w:eastAsia="en-US"/>
        </w:rPr>
        <w:t>Специальные инструменты видеомонтажа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sz w:val="28"/>
          <w:szCs w:val="28"/>
        </w:rPr>
        <w:t xml:space="preserve">: </w:t>
      </w:r>
      <w:r w:rsidRPr="002C14F7">
        <w:rPr>
          <w:rFonts w:eastAsia="Times New Roman"/>
          <w:sz w:val="28"/>
          <w:szCs w:val="28"/>
        </w:rPr>
        <w:t>программы для обработки и просмотра видеофайлов. Требования к компьютеру для видеомонтажа.</w:t>
      </w:r>
    </w:p>
    <w:p w:rsidR="00904F05" w:rsidRDefault="00AE3C9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</w:t>
      </w:r>
      <w:r w:rsidR="008C1A36" w:rsidRPr="002C14F7">
        <w:rPr>
          <w:i/>
          <w:sz w:val="28"/>
          <w:szCs w:val="28"/>
        </w:rPr>
        <w:t>:</w:t>
      </w:r>
      <w:r w:rsidR="008C1A36" w:rsidRPr="002C14F7">
        <w:rPr>
          <w:rFonts w:eastAsia="Times New Roman"/>
          <w:sz w:val="28"/>
          <w:szCs w:val="28"/>
        </w:rPr>
        <w:t xml:space="preserve"> импортирование видеофайлов на компьютер.</w:t>
      </w:r>
    </w:p>
    <w:p w:rsidR="00904F05" w:rsidRDefault="00C07AD4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 xml:space="preserve">Раздел 5. </w:t>
      </w:r>
      <w:r w:rsidRPr="002C14F7">
        <w:rPr>
          <w:rFonts w:eastAsia="Times New Roman"/>
          <w:sz w:val="28"/>
          <w:szCs w:val="28"/>
        </w:rPr>
        <w:t xml:space="preserve"> </w:t>
      </w:r>
      <w:r w:rsidRPr="002C14F7">
        <w:rPr>
          <w:rFonts w:eastAsia="Times New Roman"/>
          <w:b/>
          <w:sz w:val="28"/>
          <w:szCs w:val="28"/>
        </w:rPr>
        <w:t>Работа в социальных сетях.</w:t>
      </w:r>
    </w:p>
    <w:p w:rsidR="008C1A36" w:rsidRPr="00904F05" w:rsidRDefault="008C1A36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b/>
          <w:sz w:val="28"/>
          <w:szCs w:val="28"/>
        </w:rPr>
        <w:t>Тема 1.</w:t>
      </w:r>
      <w:r w:rsidRPr="002C14F7">
        <w:rPr>
          <w:rFonts w:eastAsia="SimSun"/>
          <w:sz w:val="28"/>
          <w:szCs w:val="28"/>
          <w:lang w:eastAsia="en-US"/>
        </w:rPr>
        <w:t xml:space="preserve"> Работа в социальных сетях</w:t>
      </w:r>
    </w:p>
    <w:p w:rsidR="00904F05" w:rsidRDefault="008C1A36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sz w:val="28"/>
          <w:szCs w:val="28"/>
        </w:rPr>
        <w:t xml:space="preserve">: </w:t>
      </w:r>
      <w:r w:rsidR="00904F05">
        <w:rPr>
          <w:rFonts w:eastAsia="Times New Roman"/>
          <w:bCs/>
          <w:sz w:val="28"/>
          <w:szCs w:val="28"/>
        </w:rPr>
        <w:t>Правила ведения соц.сетей</w:t>
      </w:r>
    </w:p>
    <w:p w:rsidR="00904F05" w:rsidRDefault="008C1A36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rFonts w:eastAsia="Times New Roman"/>
          <w:bCs/>
          <w:sz w:val="28"/>
          <w:szCs w:val="28"/>
        </w:rPr>
        <w:t xml:space="preserve"> Публикация материала в социальных сетях</w:t>
      </w:r>
    </w:p>
    <w:p w:rsidR="008C1A36" w:rsidRPr="00904F05" w:rsidRDefault="008C1A36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b/>
          <w:sz w:val="28"/>
          <w:szCs w:val="28"/>
        </w:rPr>
        <w:t>Тема 2.</w:t>
      </w:r>
      <w:r w:rsidRPr="002C14F7">
        <w:rPr>
          <w:rFonts w:eastAsia="SimSun"/>
          <w:sz w:val="28"/>
          <w:szCs w:val="28"/>
          <w:lang w:eastAsia="en-US"/>
        </w:rPr>
        <w:t xml:space="preserve"> </w:t>
      </w:r>
      <w:r w:rsidRPr="002C14F7">
        <w:rPr>
          <w:sz w:val="28"/>
          <w:szCs w:val="28"/>
        </w:rPr>
        <w:t>Защита проекта. Подведение итогов</w:t>
      </w:r>
      <w:r w:rsidRPr="002C14F7">
        <w:rPr>
          <w:rFonts w:eastAsia="SimSun"/>
          <w:sz w:val="28"/>
          <w:szCs w:val="28"/>
          <w:lang w:eastAsia="en-US"/>
        </w:rPr>
        <w:t xml:space="preserve"> </w:t>
      </w:r>
    </w:p>
    <w:p w:rsidR="008C1A36" w:rsidRPr="002C14F7" w:rsidRDefault="008C1A36" w:rsidP="008C1A36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sz w:val="28"/>
          <w:szCs w:val="28"/>
        </w:rPr>
        <w:t>: презентация концепций собственных проектов</w:t>
      </w:r>
    </w:p>
    <w:p w:rsidR="008C1A36" w:rsidRPr="002C14F7" w:rsidRDefault="008C1A36" w:rsidP="008C1A36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Pr="002C14F7">
        <w:rPr>
          <w:rFonts w:eastAsia="Times New Roman"/>
          <w:sz w:val="28"/>
          <w:szCs w:val="28"/>
        </w:rPr>
        <w:t xml:space="preserve"> </w:t>
      </w:r>
      <w:r w:rsidRPr="002C14F7">
        <w:rPr>
          <w:rFonts w:eastAsia="Times New Roman"/>
          <w:bCs/>
          <w:sz w:val="28"/>
          <w:szCs w:val="28"/>
        </w:rPr>
        <w:t>съемка и представления мини-визитки про свои достижения за учебный год</w:t>
      </w:r>
    </w:p>
    <w:p w:rsidR="00651CD6" w:rsidRPr="002C14F7" w:rsidRDefault="00651CD6" w:rsidP="00C910FE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Планируемые результаты</w:t>
      </w:r>
    </w:p>
    <w:p w:rsidR="00820E33" w:rsidRPr="002C14F7" w:rsidRDefault="00C910FE" w:rsidP="00C910FE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первого года обучения: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bCs/>
          <w:i/>
          <w:sz w:val="28"/>
          <w:szCs w:val="28"/>
        </w:rPr>
        <w:t>Личностные результаты:</w:t>
      </w:r>
    </w:p>
    <w:p w:rsidR="00744ABD" w:rsidRPr="002C14F7" w:rsidRDefault="00744ABD" w:rsidP="000A4B5C">
      <w:pPr>
        <w:pStyle w:val="a7"/>
        <w:numPr>
          <w:ilvl w:val="0"/>
          <w:numId w:val="8"/>
        </w:numPr>
        <w:spacing w:line="276" w:lineRule="auto"/>
        <w:ind w:left="0" w:firstLine="426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сформированность личностных качеств (ответственность, исполнительность, трудолюбие, аккуратность и другие);</w:t>
      </w:r>
    </w:p>
    <w:p w:rsidR="00744ABD" w:rsidRPr="002C14F7" w:rsidRDefault="00744ABD" w:rsidP="000A4B5C">
      <w:pPr>
        <w:pStyle w:val="a7"/>
        <w:numPr>
          <w:ilvl w:val="0"/>
          <w:numId w:val="8"/>
        </w:numPr>
        <w:spacing w:line="276" w:lineRule="auto"/>
        <w:ind w:left="0" w:firstLine="426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готовность и способность учащегося к саморазвитию и самообразованию на основе и мотивации к обучению и познанию;</w:t>
      </w:r>
    </w:p>
    <w:p w:rsidR="00744ABD" w:rsidRPr="002C14F7" w:rsidRDefault="00744ABD" w:rsidP="000A4B5C">
      <w:pPr>
        <w:pStyle w:val="a7"/>
        <w:numPr>
          <w:ilvl w:val="0"/>
          <w:numId w:val="8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развитие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 w:rsidR="00744ABD" w:rsidRPr="002C14F7" w:rsidRDefault="00744ABD" w:rsidP="000A4B5C">
      <w:pPr>
        <w:pStyle w:val="a7"/>
        <w:numPr>
          <w:ilvl w:val="0"/>
          <w:numId w:val="8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сформированность</w:t>
      </w:r>
      <w:r w:rsidRPr="002C14F7">
        <w:rPr>
          <w:sz w:val="28"/>
          <w:szCs w:val="28"/>
        </w:rPr>
        <w:t xml:space="preserve"> общественной активности, реализации в социуме.</w:t>
      </w:r>
    </w:p>
    <w:p w:rsidR="00744ABD" w:rsidRPr="002C14F7" w:rsidRDefault="00C910FE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Образовательные</w:t>
      </w:r>
      <w:r w:rsidR="00904F05">
        <w:rPr>
          <w:i/>
          <w:sz w:val="28"/>
          <w:szCs w:val="28"/>
        </w:rPr>
        <w:t>: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 окончани</w:t>
      </w:r>
      <w:r w:rsidR="00A609DB" w:rsidRPr="002C14F7">
        <w:rPr>
          <w:sz w:val="28"/>
          <w:szCs w:val="28"/>
        </w:rPr>
        <w:t xml:space="preserve">ю </w:t>
      </w:r>
      <w:r w:rsidRPr="002C14F7">
        <w:rPr>
          <w:sz w:val="28"/>
          <w:szCs w:val="28"/>
        </w:rPr>
        <w:t>обучения по программе</w:t>
      </w:r>
      <w:r w:rsidR="00C910FE" w:rsidRPr="002C14F7">
        <w:rPr>
          <w:sz w:val="28"/>
          <w:szCs w:val="28"/>
        </w:rPr>
        <w:t xml:space="preserve"> 1 года обучения</w:t>
      </w:r>
      <w:r w:rsidR="00A609DB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учащийся должен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2C14F7">
        <w:rPr>
          <w:i/>
          <w:sz w:val="28"/>
          <w:szCs w:val="28"/>
        </w:rPr>
        <w:t>знать</w:t>
      </w:r>
      <w:r w:rsidRPr="002C14F7">
        <w:rPr>
          <w:sz w:val="28"/>
          <w:szCs w:val="28"/>
        </w:rPr>
        <w:t>:</w:t>
      </w:r>
    </w:p>
    <w:p w:rsidR="00744ABD" w:rsidRPr="002C14F7" w:rsidRDefault="00744ABD" w:rsidP="000A4B5C">
      <w:pPr>
        <w:pStyle w:val="a7"/>
        <w:numPr>
          <w:ilvl w:val="0"/>
          <w:numId w:val="9"/>
        </w:numPr>
        <w:spacing w:line="276" w:lineRule="auto"/>
        <w:ind w:left="0" w:firstLine="426"/>
        <w:jc w:val="both"/>
        <w:rPr>
          <w:bCs/>
          <w:sz w:val="28"/>
          <w:szCs w:val="28"/>
        </w:rPr>
      </w:pPr>
      <w:r w:rsidRPr="002C14F7">
        <w:rPr>
          <w:bCs/>
          <w:sz w:val="28"/>
          <w:szCs w:val="28"/>
        </w:rPr>
        <w:t>основы истории российской журналистики;</w:t>
      </w:r>
    </w:p>
    <w:p w:rsidR="00744ABD" w:rsidRPr="002C14F7" w:rsidRDefault="00744ABD" w:rsidP="000A4B5C">
      <w:pPr>
        <w:pStyle w:val="a7"/>
        <w:numPr>
          <w:ilvl w:val="0"/>
          <w:numId w:val="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понятие тема, идея (основная мысль) текста, его композиция;</w:t>
      </w:r>
    </w:p>
    <w:p w:rsidR="00744ABD" w:rsidRPr="002C14F7" w:rsidRDefault="00744ABD" w:rsidP="000A4B5C">
      <w:pPr>
        <w:pStyle w:val="a7"/>
        <w:numPr>
          <w:ilvl w:val="0"/>
          <w:numId w:val="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типы речи, стили речи;</w:t>
      </w:r>
    </w:p>
    <w:p w:rsidR="00744ABD" w:rsidRPr="002C14F7" w:rsidRDefault="00744ABD" w:rsidP="000A4B5C">
      <w:pPr>
        <w:pStyle w:val="a7"/>
        <w:numPr>
          <w:ilvl w:val="0"/>
          <w:numId w:val="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изобразительно-выразительные средства публицистического стиля (эпитеты, сравнения, метафоры), просторечные слова и обороты, фразеологические выражения;</w:t>
      </w:r>
    </w:p>
    <w:p w:rsidR="00744ABD" w:rsidRPr="002C14F7" w:rsidRDefault="00744ABD" w:rsidP="000A4B5C">
      <w:pPr>
        <w:pStyle w:val="a7"/>
        <w:numPr>
          <w:ilvl w:val="0"/>
          <w:numId w:val="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разнообразные виды синтаксических конструкций;</w:t>
      </w:r>
    </w:p>
    <w:p w:rsidR="00744ABD" w:rsidRPr="002C14F7" w:rsidRDefault="00744ABD" w:rsidP="000A4B5C">
      <w:pPr>
        <w:pStyle w:val="a7"/>
        <w:numPr>
          <w:ilvl w:val="0"/>
          <w:numId w:val="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жанры публицистического стиля: интервью, репортаж, заметка, статья и др.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уметь</w:t>
      </w:r>
      <w:r w:rsidRPr="002C14F7">
        <w:rPr>
          <w:sz w:val="28"/>
          <w:szCs w:val="28"/>
        </w:rPr>
        <w:t>: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собирать материал, систематизировать его;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строить связное аргументированное высказывание на конкретную тему;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доказывать свою собственную точку зрения;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интересоваться мнением других людей;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составлять план;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создавать устное и письменное публичное выступление в разных жанрах;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собирать материал;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грамотно излагать свои мысли;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создавать макет будущего номера, радио и телесюжета;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редактировать созданный материал;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обрабатывать фотографии;</w:t>
      </w:r>
    </w:p>
    <w:p w:rsidR="00744ABD" w:rsidRPr="002C14F7" w:rsidRDefault="00744ABD" w:rsidP="000A4B5C">
      <w:pPr>
        <w:pStyle w:val="a7"/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монтировать радио- и видеосюжеты.</w:t>
      </w:r>
    </w:p>
    <w:p w:rsidR="00C910FE" w:rsidRPr="002C14F7" w:rsidRDefault="00C910FE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Метапредметные результаты: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определять и формулировать цель деятельности на занятии с помощью учителя, а далее самостоятельно;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выстраивать проблемный диалог при изучении нового материала;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учиться совместно с учителем и другими воспитанниками давать эмоциональную оценку деятельности команды на занятии.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добывать новые знания: находить ответы на вопросы, используя разные источники информации, свой жизненный опыт и информацию, полученную на занятии;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иметь навыки набора текста на компьютере, работы с офисными приложениями;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получить ориентацию на творческий подход в любом виде журналисткой деятельности, уметь организовывать и проводить деловые и ролевые игры;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перерабатывать полученную информацию: делать выводы в результате совместной работы всей команды.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уметь донести свою позицию до других: оформлять свою мысль, слушать и понимать речь других;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совместно договариваться о правилах общения и поведения в игре, реализации творческого проекта и следовать им;</w:t>
      </w:r>
    </w:p>
    <w:p w:rsidR="00C910FE" w:rsidRPr="002C14F7" w:rsidRDefault="00C910FE" w:rsidP="000A4B5C">
      <w:pPr>
        <w:pStyle w:val="a7"/>
        <w:numPr>
          <w:ilvl w:val="0"/>
          <w:numId w:val="1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учиться выполнять различные роли в группе (оператор, диктор, корреспондент, фотограф, монтажер и др.).</w:t>
      </w:r>
    </w:p>
    <w:p w:rsidR="00C910FE" w:rsidRPr="002C14F7" w:rsidRDefault="00C910FE" w:rsidP="00C910FE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второго года обучения:</w:t>
      </w:r>
    </w:p>
    <w:p w:rsidR="00C910FE" w:rsidRPr="002C14F7" w:rsidRDefault="00820E33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Личностные:</w:t>
      </w:r>
      <w:r w:rsidR="00C910FE" w:rsidRPr="002C14F7">
        <w:rPr>
          <w:i/>
          <w:sz w:val="28"/>
          <w:szCs w:val="28"/>
        </w:rPr>
        <w:t xml:space="preserve"> </w:t>
      </w:r>
    </w:p>
    <w:p w:rsidR="00820E33" w:rsidRPr="002C14F7" w:rsidRDefault="00820E33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Имеет:</w:t>
      </w:r>
    </w:p>
    <w:p w:rsidR="00820E33" w:rsidRPr="002C14F7" w:rsidRDefault="00820E33" w:rsidP="000A4B5C">
      <w:pPr>
        <w:pStyle w:val="a7"/>
        <w:numPr>
          <w:ilvl w:val="0"/>
          <w:numId w:val="12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общественно активную личность, гражданской позиции обучающегося;</w:t>
      </w:r>
    </w:p>
    <w:p w:rsidR="00820E33" w:rsidRPr="002C14F7" w:rsidRDefault="00820E33" w:rsidP="000A4B5C">
      <w:pPr>
        <w:pStyle w:val="a7"/>
        <w:numPr>
          <w:ilvl w:val="0"/>
          <w:numId w:val="12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культуру общения и поведения в социуме;</w:t>
      </w:r>
    </w:p>
    <w:p w:rsidR="00820E33" w:rsidRPr="002C14F7" w:rsidRDefault="00820E33" w:rsidP="000A4B5C">
      <w:pPr>
        <w:pStyle w:val="a7"/>
        <w:numPr>
          <w:ilvl w:val="0"/>
          <w:numId w:val="12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навык идентифицировать себя членом творческого объединения;</w:t>
      </w:r>
    </w:p>
    <w:p w:rsidR="00820E33" w:rsidRPr="002C14F7" w:rsidRDefault="00820E33" w:rsidP="000A4B5C">
      <w:pPr>
        <w:pStyle w:val="a7"/>
        <w:numPr>
          <w:ilvl w:val="0"/>
          <w:numId w:val="12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ценностное отношение к здоровому образу жизни.</w:t>
      </w:r>
    </w:p>
    <w:p w:rsidR="00820E33" w:rsidRPr="002C14F7" w:rsidRDefault="00820E33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Метапредметные:</w:t>
      </w:r>
    </w:p>
    <w:p w:rsidR="00820E33" w:rsidRPr="002C14F7" w:rsidRDefault="00820E33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Имеет:</w:t>
      </w:r>
    </w:p>
    <w:p w:rsidR="00820E33" w:rsidRPr="002C14F7" w:rsidRDefault="00820E33" w:rsidP="000A4B5C">
      <w:pPr>
        <w:pStyle w:val="a7"/>
        <w:numPr>
          <w:ilvl w:val="0"/>
          <w:numId w:val="1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интерес к познавательной деятельности;</w:t>
      </w:r>
    </w:p>
    <w:p w:rsidR="00820E33" w:rsidRPr="002C14F7" w:rsidRDefault="00820E33" w:rsidP="000A4B5C">
      <w:pPr>
        <w:pStyle w:val="a7"/>
        <w:numPr>
          <w:ilvl w:val="0"/>
          <w:numId w:val="1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устойчивую мотивацию к занятиям;</w:t>
      </w:r>
    </w:p>
    <w:p w:rsidR="00820E33" w:rsidRPr="002C14F7" w:rsidRDefault="00820E33" w:rsidP="000A4B5C">
      <w:pPr>
        <w:pStyle w:val="a7"/>
        <w:numPr>
          <w:ilvl w:val="0"/>
          <w:numId w:val="1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общий кругозор;</w:t>
      </w:r>
    </w:p>
    <w:p w:rsidR="00820E33" w:rsidRPr="002C14F7" w:rsidRDefault="00820E33" w:rsidP="000A4B5C">
      <w:pPr>
        <w:pStyle w:val="a7"/>
        <w:numPr>
          <w:ilvl w:val="0"/>
          <w:numId w:val="1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потребность в чтении;</w:t>
      </w:r>
    </w:p>
    <w:p w:rsidR="00820E33" w:rsidRPr="002C14F7" w:rsidRDefault="00820E33" w:rsidP="000A4B5C">
      <w:pPr>
        <w:pStyle w:val="a7"/>
        <w:numPr>
          <w:ilvl w:val="0"/>
          <w:numId w:val="1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творческие способности, индивидуального мышления;</w:t>
      </w:r>
    </w:p>
    <w:p w:rsidR="00820E33" w:rsidRPr="002C14F7" w:rsidRDefault="00820E33" w:rsidP="000A4B5C">
      <w:pPr>
        <w:pStyle w:val="a7"/>
        <w:numPr>
          <w:ilvl w:val="0"/>
          <w:numId w:val="1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развитую память, внимание, образное и логическое мышление;</w:t>
      </w:r>
    </w:p>
    <w:p w:rsidR="00820E33" w:rsidRPr="002C14F7" w:rsidRDefault="00C910FE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Образовательные</w:t>
      </w:r>
      <w:r w:rsidR="00820E33" w:rsidRPr="002C14F7">
        <w:rPr>
          <w:i/>
          <w:sz w:val="28"/>
          <w:szCs w:val="28"/>
        </w:rPr>
        <w:t>:</w:t>
      </w:r>
    </w:p>
    <w:p w:rsidR="00820E33" w:rsidRPr="002C14F7" w:rsidRDefault="00820E33" w:rsidP="000A4B5C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знает принципы конвергенции журналистики;</w:t>
      </w:r>
    </w:p>
    <w:p w:rsidR="00820E33" w:rsidRPr="002C14F7" w:rsidRDefault="00820E33" w:rsidP="000A4B5C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знает основы композиции сайта;</w:t>
      </w:r>
    </w:p>
    <w:p w:rsidR="00820E33" w:rsidRPr="002C14F7" w:rsidRDefault="00820E33" w:rsidP="000A4B5C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знает основы вёрстки сайта;</w:t>
      </w:r>
    </w:p>
    <w:p w:rsidR="004F2551" w:rsidRPr="002C14F7" w:rsidRDefault="00820E33" w:rsidP="000A4B5C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знает современные медиатехнологии.</w:t>
      </w:r>
    </w:p>
    <w:p w:rsidR="00C910FE" w:rsidRPr="002C14F7" w:rsidRDefault="00C910FE" w:rsidP="00C910FE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третьего года обучения: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Личностные результаты: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уровень культуры, выразительность речи, дисциплину и ответственность за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порученное дело;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активное включение в общение и взаимодействие с окружающими на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принципах уважения и доброжелательности, взаимопомощи и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сопереживания;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проявление положительных качеств личности и управление своими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эмоциями в различных ситуациях и условиях;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проявление дисциплинированности, трудолюбия и упорства в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достижении поставленных целей;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-оказание бескорыстной помощи своим сверстникам, нахождение с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ними общего языка и общих интересов.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Метапредметные результаты: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определять и формулировать цель деятельности на занятии с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помощью учителя, а далее самостоятельно;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выстраивать проблемный диалог при изучении нового материала;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учиться совместно с учителем и другими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воспитанниками давать эмоциональную оценку деятельности команды на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занятии.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добывать новые знания: находить ответы на вопросы, используя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разные источники информации, свой жизненный опыт и информацию,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полученную на занятии;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иметь навыки набора текста на компьютере, работы с офисными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приложениями;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получить ориентацию на творческий подход в любом виде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журналисткой деятельности, уметь организовывать и проводить деловые и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ролевые игры;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перерабатывать полученную информацию: делать выводы в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результате совместной работы всей команды.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уме</w:t>
      </w:r>
      <w:r w:rsidR="00BC1D21" w:rsidRPr="002C14F7">
        <w:rPr>
          <w:sz w:val="28"/>
          <w:szCs w:val="28"/>
        </w:rPr>
        <w:t>ть</w:t>
      </w:r>
      <w:r w:rsidRPr="002C14F7">
        <w:rPr>
          <w:sz w:val="28"/>
          <w:szCs w:val="28"/>
        </w:rPr>
        <w:t xml:space="preserve"> донести свою позицию до других: оформлять свою мысль,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слушать и понимать речь других;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совместно договариваться о правилах общения и поведения в игре,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реализации творческого проекта и следовать им;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учиться выполнять различные роли в группе (оператор, диктор,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корреспондент, фотограф, монтажер и др.).</w:t>
      </w:r>
    </w:p>
    <w:p w:rsidR="00744ABD" w:rsidRPr="002C14F7" w:rsidRDefault="00BC1D21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Образовательные </w:t>
      </w:r>
      <w:r w:rsidR="00744ABD" w:rsidRPr="002C14F7">
        <w:rPr>
          <w:i/>
          <w:sz w:val="28"/>
          <w:szCs w:val="28"/>
        </w:rPr>
        <w:t>результаты:</w:t>
      </w:r>
    </w:p>
    <w:p w:rsidR="007805DC" w:rsidRPr="002C14F7" w:rsidRDefault="00BC1D21" w:rsidP="000A4B5C">
      <w:pPr>
        <w:pStyle w:val="a7"/>
        <w:numPr>
          <w:ilvl w:val="0"/>
          <w:numId w:val="1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умение </w:t>
      </w:r>
      <w:r w:rsidR="00744ABD" w:rsidRPr="002C14F7">
        <w:rPr>
          <w:sz w:val="28"/>
          <w:szCs w:val="28"/>
        </w:rPr>
        <w:t>проявить учащимися свои возможности в</w:t>
      </w:r>
      <w:r w:rsidR="007805DC" w:rsidRPr="002C14F7">
        <w:rPr>
          <w:sz w:val="28"/>
          <w:szCs w:val="28"/>
        </w:rPr>
        <w:t xml:space="preserve"> </w:t>
      </w:r>
      <w:r w:rsidR="00744ABD" w:rsidRPr="002C14F7">
        <w:rPr>
          <w:sz w:val="28"/>
          <w:szCs w:val="28"/>
        </w:rPr>
        <w:t>избранной области деятельности, создать условия для профессионального</w:t>
      </w:r>
      <w:r w:rsidR="007805DC" w:rsidRPr="002C14F7">
        <w:rPr>
          <w:sz w:val="28"/>
          <w:szCs w:val="28"/>
        </w:rPr>
        <w:t xml:space="preserve"> </w:t>
      </w:r>
      <w:r w:rsidR="00744ABD" w:rsidRPr="002C14F7">
        <w:rPr>
          <w:sz w:val="28"/>
          <w:szCs w:val="28"/>
        </w:rPr>
        <w:t>самоопределения и подготовки будущих корреспондентов, дикторов,</w:t>
      </w:r>
      <w:r w:rsidR="007805DC" w:rsidRPr="002C14F7">
        <w:rPr>
          <w:sz w:val="28"/>
          <w:szCs w:val="28"/>
        </w:rPr>
        <w:t xml:space="preserve"> </w:t>
      </w:r>
      <w:r w:rsidR="00744ABD" w:rsidRPr="002C14F7">
        <w:rPr>
          <w:sz w:val="28"/>
          <w:szCs w:val="28"/>
        </w:rPr>
        <w:t>операторов, монтажеров.</w:t>
      </w:r>
    </w:p>
    <w:p w:rsidR="00744ABD" w:rsidRPr="002C14F7" w:rsidRDefault="00BC1D21" w:rsidP="000A4B5C">
      <w:pPr>
        <w:pStyle w:val="a7"/>
        <w:numPr>
          <w:ilvl w:val="0"/>
          <w:numId w:val="1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</w:t>
      </w:r>
      <w:r w:rsidR="00744ABD" w:rsidRPr="002C14F7">
        <w:rPr>
          <w:sz w:val="28"/>
          <w:szCs w:val="28"/>
        </w:rPr>
        <w:t>мение максимально проявлять коммуникативные и лидерские</w:t>
      </w:r>
      <w:r w:rsidR="007805DC" w:rsidRPr="002C14F7">
        <w:rPr>
          <w:sz w:val="28"/>
          <w:szCs w:val="28"/>
        </w:rPr>
        <w:t xml:space="preserve"> </w:t>
      </w:r>
      <w:r w:rsidR="00744ABD" w:rsidRPr="002C14F7">
        <w:rPr>
          <w:sz w:val="28"/>
          <w:szCs w:val="28"/>
        </w:rPr>
        <w:t>способности (качества) в любой ситуации.</w:t>
      </w:r>
    </w:p>
    <w:p w:rsidR="00744ABD" w:rsidRPr="002C14F7" w:rsidRDefault="00BC1D21" w:rsidP="000A4B5C">
      <w:pPr>
        <w:pStyle w:val="a7"/>
        <w:numPr>
          <w:ilvl w:val="0"/>
          <w:numId w:val="1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</w:t>
      </w:r>
      <w:r w:rsidR="00744ABD" w:rsidRPr="002C14F7">
        <w:rPr>
          <w:sz w:val="28"/>
          <w:szCs w:val="28"/>
        </w:rPr>
        <w:t>владение основами приёмов, техническими навыками по созданию</w:t>
      </w:r>
      <w:r w:rsidR="007805DC" w:rsidRPr="002C14F7">
        <w:rPr>
          <w:sz w:val="28"/>
          <w:szCs w:val="28"/>
        </w:rPr>
        <w:t xml:space="preserve"> </w:t>
      </w:r>
      <w:r w:rsidR="00744ABD" w:rsidRPr="002C14F7">
        <w:rPr>
          <w:sz w:val="28"/>
          <w:szCs w:val="28"/>
        </w:rPr>
        <w:t>медиапродукта, умением использовать их в разнообразных жизненных</w:t>
      </w:r>
      <w:r w:rsidR="007805DC" w:rsidRPr="002C14F7">
        <w:rPr>
          <w:sz w:val="28"/>
          <w:szCs w:val="28"/>
        </w:rPr>
        <w:t xml:space="preserve"> </w:t>
      </w:r>
      <w:r w:rsidR="00744ABD" w:rsidRPr="002C14F7">
        <w:rPr>
          <w:sz w:val="28"/>
          <w:szCs w:val="28"/>
        </w:rPr>
        <w:t>ситуациях.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В результате реализации программы у учащихся развиваются группы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качеств: отношение к самому себе, отношение к другим людям, отношение к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вещам, отношение к окружающему миру. Благодаря тому, что содержание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данной программы раскрывает все стороны коммуникации, учащиеся будут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демонстрировать такие качества личности как: лидерство, творческий подход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к труду, товарищество, трудолюбие, бережливость, дисциплинированность,</w:t>
      </w:r>
      <w:r w:rsidR="007805DC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соблюд</w:t>
      </w:r>
      <w:r w:rsidR="00904F05">
        <w:rPr>
          <w:sz w:val="28"/>
          <w:szCs w:val="28"/>
        </w:rPr>
        <w:t>ение порядка, любознательность.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b/>
          <w:caps/>
          <w:sz w:val="28"/>
          <w:szCs w:val="28"/>
        </w:rPr>
      </w:pPr>
      <w:r w:rsidRPr="00904F05">
        <w:rPr>
          <w:b/>
          <w:sz w:val="28"/>
          <w:szCs w:val="28"/>
        </w:rPr>
        <w:t>Компетенции и личностные качества, которые могут быть сформированы и развиты</w:t>
      </w:r>
      <w:r w:rsidRPr="00904F05">
        <w:rPr>
          <w:b/>
          <w:caps/>
          <w:sz w:val="28"/>
          <w:szCs w:val="28"/>
        </w:rPr>
        <w:t xml:space="preserve"> </w:t>
      </w:r>
      <w:r w:rsidRPr="00904F05">
        <w:rPr>
          <w:b/>
          <w:sz w:val="28"/>
          <w:szCs w:val="28"/>
        </w:rPr>
        <w:t>у</w:t>
      </w:r>
      <w:r w:rsidRPr="00904F05">
        <w:rPr>
          <w:b/>
          <w:caps/>
          <w:sz w:val="28"/>
          <w:szCs w:val="28"/>
        </w:rPr>
        <w:t xml:space="preserve"> </w:t>
      </w:r>
      <w:r w:rsidRPr="00904F05">
        <w:rPr>
          <w:b/>
          <w:sz w:val="28"/>
          <w:szCs w:val="28"/>
        </w:rPr>
        <w:t>детей в результате занятий по программе: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904F05">
        <w:rPr>
          <w:i/>
          <w:sz w:val="28"/>
          <w:szCs w:val="28"/>
        </w:rPr>
        <w:t>Личностные: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1) уважение к отечеству, гордость за свою родину, прошлое и настоящее многонационального народа России;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2) устойчивость гражданских позиций, культура общения и поведения в социуме, навыки здорового образа жизни;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3) прочные межличностные отношения в коллективе: чувство коллективизма, взаимовыручки и товарищеской поддержки.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4) ответственное отношение к учению, готовность и способность учащихся к саморазвитию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И самообразованию на основе мотивации к обучению и познанию;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5) ответственное и осознанное отношение к собственным поступкам;</w:t>
      </w:r>
    </w:p>
    <w:p w:rsidR="00904F05" w:rsidRDefault="00904F05" w:rsidP="00904F0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904F05">
        <w:rPr>
          <w:sz w:val="28"/>
          <w:szCs w:val="28"/>
        </w:rPr>
        <w:t>6) уважительное и доброжелательное отношение к другому человеку, его мнению, мировоззрению, культуре;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411E3E">
        <w:rPr>
          <w:i/>
          <w:sz w:val="28"/>
          <w:szCs w:val="28"/>
        </w:rPr>
        <w:t>Метапредметные: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1) мотивация к обучению и вовлеченности в образовательный процесс;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2) мотивация к художественной деятельности; познавательная потребность, способность к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411E3E">
        <w:rPr>
          <w:sz w:val="28"/>
          <w:szCs w:val="28"/>
        </w:rPr>
        <w:t>нализу и синтезу, и наглядно – образному мышлению;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3) саморазвитие, самостоятельность, ответственность, активность, аккуратность и т.п.;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4) самостоятельность в действиях при определении цели обучения, в постановке и формулировании для себя новых задач в познавательной деятельности;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5) способность брать на себя инициативу в организации совместного действия и нести за это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11E3E">
        <w:rPr>
          <w:sz w:val="28"/>
          <w:szCs w:val="28"/>
        </w:rPr>
        <w:t>тветственность;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6) самостоятельность в планировании путей достижения цели, в том числе альтернативных,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11E3E">
        <w:rPr>
          <w:sz w:val="28"/>
          <w:szCs w:val="28"/>
        </w:rPr>
        <w:t>сознанный выбор наиболее эффективных способов решения учебных и познавательных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411E3E">
        <w:rPr>
          <w:sz w:val="28"/>
          <w:szCs w:val="28"/>
        </w:rPr>
        <w:t>адач;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7) соотнесение своих действий с планируемыми результатами, осуществление контроля своей деятельности в процессе достижения результата,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8) оценивание правильности выполнения учебной задачи, собственных возможностей ее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11E3E">
        <w:rPr>
          <w:sz w:val="28"/>
          <w:szCs w:val="28"/>
        </w:rPr>
        <w:t>ешения;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9) сотрудничество и совместная деятельность с педагогом и сверстниками; работа индивидуально и в группе: нахождение общего решения и разрешение конфликтов на основе согласования позиций и учета интересов;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411E3E">
        <w:rPr>
          <w:i/>
          <w:sz w:val="28"/>
          <w:szCs w:val="28"/>
        </w:rPr>
        <w:t>Образовательные: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1) познавательный интерес к расширению и углублению знаний по вопросам истории изобразительного искусства и стилям в искусстве;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2) базовые практические умения и навыки (по виду изобразительного искусства);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3) наблюдательность, способность к сопереживанию, зрительной памяти, ассоциативного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Мышления, художественный вкус и творческое воображение;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4) знание символики российской федерации, ставропольского края, предгорного округа;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5) уважение к истории культуры своего отечества, выраженной в архитектуре, изобразительном искусстве;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6) опыт в создании художественного образа в разных видах и жанрах визуально</w:t>
      </w:r>
      <w:r>
        <w:rPr>
          <w:sz w:val="28"/>
          <w:szCs w:val="28"/>
        </w:rPr>
        <w:t>-</w:t>
      </w:r>
      <w:r w:rsidRPr="00411E3E">
        <w:rPr>
          <w:sz w:val="28"/>
          <w:szCs w:val="28"/>
        </w:rPr>
        <w:t>пространственных искусств: изобразительных (живопись, графика, скульптура), декоративно-прикладных;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7) опыт работы различными художественными материалами и в разных техниках;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411E3E">
        <w:rPr>
          <w:sz w:val="28"/>
          <w:szCs w:val="28"/>
        </w:rPr>
        <w:t>8) устойчивый интерес к творческой деятельности.</w:t>
      </w:r>
    </w:p>
    <w:p w:rsidR="008347DE" w:rsidRPr="00411E3E" w:rsidRDefault="008347DE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  <w:r w:rsidRPr="00411E3E">
        <w:rPr>
          <w:b/>
          <w:caps/>
          <w:sz w:val="28"/>
          <w:szCs w:val="28"/>
        </w:rPr>
        <w:t xml:space="preserve">Раздел 2. Комплекс организационно-педагогических </w:t>
      </w:r>
      <w:r w:rsidRPr="00411E3E">
        <w:rPr>
          <w:b/>
          <w:caps/>
          <w:spacing w:val="-2"/>
          <w:sz w:val="28"/>
          <w:szCs w:val="28"/>
        </w:rPr>
        <w:t>условий</w:t>
      </w:r>
    </w:p>
    <w:p w:rsidR="008347DE" w:rsidRDefault="008347DE" w:rsidP="00411E3E">
      <w:pPr>
        <w:pStyle w:val="a7"/>
        <w:spacing w:line="276" w:lineRule="auto"/>
        <w:jc w:val="center"/>
        <w:rPr>
          <w:b/>
          <w:spacing w:val="-8"/>
          <w:sz w:val="28"/>
          <w:szCs w:val="28"/>
        </w:rPr>
      </w:pPr>
      <w:r w:rsidRPr="00411E3E">
        <w:rPr>
          <w:b/>
          <w:spacing w:val="-8"/>
          <w:sz w:val="28"/>
          <w:szCs w:val="28"/>
        </w:rPr>
        <w:t>КАЛЕНДАРНЫЙ</w:t>
      </w:r>
      <w:r w:rsidR="002261F2" w:rsidRPr="00411E3E">
        <w:rPr>
          <w:b/>
          <w:spacing w:val="-8"/>
          <w:sz w:val="28"/>
          <w:szCs w:val="28"/>
        </w:rPr>
        <w:t xml:space="preserve"> </w:t>
      </w:r>
      <w:r w:rsidRPr="00411E3E">
        <w:rPr>
          <w:b/>
          <w:spacing w:val="-8"/>
          <w:sz w:val="28"/>
          <w:szCs w:val="28"/>
        </w:rPr>
        <w:t>УЧЕБНЫЙ</w:t>
      </w:r>
      <w:r w:rsidR="002261F2" w:rsidRPr="00411E3E">
        <w:rPr>
          <w:b/>
          <w:spacing w:val="-8"/>
          <w:sz w:val="28"/>
          <w:szCs w:val="28"/>
        </w:rPr>
        <w:t xml:space="preserve"> </w:t>
      </w:r>
      <w:r w:rsidRPr="00411E3E">
        <w:rPr>
          <w:b/>
          <w:spacing w:val="-8"/>
          <w:sz w:val="28"/>
          <w:szCs w:val="28"/>
        </w:rPr>
        <w:t>ГРАФИК</w:t>
      </w:r>
    </w:p>
    <w:p w:rsidR="00411E3E" w:rsidRPr="00411E3E" w:rsidRDefault="00411E3E" w:rsidP="000A4B5C">
      <w:pPr>
        <w:pStyle w:val="a7"/>
        <w:numPr>
          <w:ilvl w:val="0"/>
          <w:numId w:val="18"/>
        </w:numPr>
        <w:spacing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9206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9"/>
        <w:gridCol w:w="4907"/>
      </w:tblGrid>
      <w:tr w:rsidR="008347DE" w:rsidRPr="00904F05" w:rsidTr="00886B6B">
        <w:trPr>
          <w:trHeight w:val="292"/>
        </w:trPr>
        <w:tc>
          <w:tcPr>
            <w:tcW w:w="4299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04F05">
              <w:rPr>
                <w:b/>
                <w:sz w:val="28"/>
                <w:szCs w:val="28"/>
              </w:rPr>
              <w:t xml:space="preserve">Продолжительность  учебного  </w:t>
            </w:r>
            <w:r w:rsidRPr="00904F05">
              <w:rPr>
                <w:b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04F05">
              <w:rPr>
                <w:b/>
                <w:sz w:val="28"/>
                <w:szCs w:val="28"/>
              </w:rPr>
              <w:t>Режим</w:t>
            </w:r>
            <w:r w:rsidRPr="00904F05">
              <w:rPr>
                <w:b/>
                <w:spacing w:val="-2"/>
                <w:sz w:val="28"/>
                <w:szCs w:val="28"/>
              </w:rPr>
              <w:t xml:space="preserve"> работы</w:t>
            </w:r>
          </w:p>
        </w:tc>
      </w:tr>
      <w:tr w:rsidR="008347DE" w:rsidRPr="00904F05" w:rsidTr="00886B6B">
        <w:trPr>
          <w:trHeight w:val="292"/>
        </w:trPr>
        <w:tc>
          <w:tcPr>
            <w:tcW w:w="4299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</w:rPr>
            </w:pPr>
            <w:r w:rsidRPr="00904F05">
              <w:rPr>
                <w:sz w:val="28"/>
                <w:szCs w:val="28"/>
              </w:rPr>
              <w:t xml:space="preserve">Начало учебного года: </w:t>
            </w:r>
            <w:r w:rsidR="00BC1D21" w:rsidRPr="00904F05">
              <w:rPr>
                <w:sz w:val="28"/>
                <w:szCs w:val="28"/>
              </w:rPr>
              <w:t xml:space="preserve">2 </w:t>
            </w:r>
            <w:r w:rsidRPr="00904F05">
              <w:rPr>
                <w:spacing w:val="-2"/>
                <w:sz w:val="28"/>
                <w:szCs w:val="28"/>
              </w:rPr>
              <w:t>сентября</w:t>
            </w:r>
          </w:p>
        </w:tc>
        <w:tc>
          <w:tcPr>
            <w:tcW w:w="4907" w:type="dxa"/>
          </w:tcPr>
          <w:p w:rsidR="008347DE" w:rsidRPr="00411E3E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 xml:space="preserve">Режим работы  объединения: (по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расписанию)</w:t>
            </w:r>
          </w:p>
        </w:tc>
      </w:tr>
      <w:tr w:rsidR="008347DE" w:rsidRPr="00904F05" w:rsidTr="00886B6B">
        <w:trPr>
          <w:trHeight w:val="584"/>
        </w:trPr>
        <w:tc>
          <w:tcPr>
            <w:tcW w:w="4299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</w:rPr>
            </w:pPr>
            <w:r w:rsidRPr="00904F05">
              <w:rPr>
                <w:sz w:val="28"/>
                <w:szCs w:val="28"/>
              </w:rPr>
              <w:t>Окончание учебного</w:t>
            </w:r>
            <w:r w:rsidR="002C14F7" w:rsidRPr="00904F05">
              <w:rPr>
                <w:sz w:val="28"/>
                <w:szCs w:val="28"/>
              </w:rPr>
              <w:t xml:space="preserve"> </w:t>
            </w:r>
            <w:r w:rsidRPr="00904F05">
              <w:rPr>
                <w:sz w:val="28"/>
                <w:szCs w:val="28"/>
              </w:rPr>
              <w:t>года:</w:t>
            </w:r>
            <w:r w:rsidR="00BC1D21" w:rsidRPr="00904F05">
              <w:rPr>
                <w:sz w:val="28"/>
                <w:szCs w:val="28"/>
              </w:rPr>
              <w:t xml:space="preserve">26 </w:t>
            </w:r>
            <w:r w:rsidRPr="00904F05">
              <w:rPr>
                <w:spacing w:val="-5"/>
                <w:sz w:val="28"/>
                <w:szCs w:val="28"/>
              </w:rPr>
              <w:t>мая</w:t>
            </w:r>
          </w:p>
        </w:tc>
        <w:tc>
          <w:tcPr>
            <w:tcW w:w="4907" w:type="dxa"/>
          </w:tcPr>
          <w:p w:rsidR="008347DE" w:rsidRPr="00411E3E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 xml:space="preserve">Продолжительность занятий определяется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образо</w:t>
            </w:r>
            <w:r w:rsidRPr="00411E3E">
              <w:rPr>
                <w:sz w:val="28"/>
                <w:szCs w:val="28"/>
                <w:lang w:val="ru-RU"/>
              </w:rPr>
              <w:t>вательной программой: 40</w:t>
            </w:r>
            <w:r w:rsidR="002C14F7" w:rsidRPr="00411E3E">
              <w:rPr>
                <w:sz w:val="28"/>
                <w:szCs w:val="28"/>
                <w:lang w:val="ru-RU"/>
              </w:rPr>
              <w:t xml:space="preserve"> </w:t>
            </w:r>
            <w:r w:rsidRPr="00411E3E">
              <w:rPr>
                <w:sz w:val="28"/>
                <w:szCs w:val="28"/>
                <w:lang w:val="ru-RU"/>
              </w:rPr>
              <w:t>минут</w:t>
            </w:r>
          </w:p>
        </w:tc>
      </w:tr>
      <w:tr w:rsidR="008347DE" w:rsidRPr="00904F05" w:rsidTr="00886B6B">
        <w:trPr>
          <w:trHeight w:val="292"/>
        </w:trPr>
        <w:tc>
          <w:tcPr>
            <w:tcW w:w="4299" w:type="dxa"/>
            <w:vMerge w:val="restart"/>
          </w:tcPr>
          <w:p w:rsidR="008347DE" w:rsidRPr="00411E3E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  <w:lang w:val="ru-RU"/>
              </w:rPr>
            </w:pPr>
            <w:r w:rsidRPr="00411E3E">
              <w:rPr>
                <w:spacing w:val="-2"/>
                <w:sz w:val="28"/>
                <w:szCs w:val="28"/>
                <w:lang w:val="ru-RU"/>
              </w:rPr>
              <w:t>Регламентирование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образовательного</w:t>
            </w:r>
            <w:r w:rsidR="00411E3E">
              <w:rPr>
                <w:sz w:val="28"/>
                <w:szCs w:val="28"/>
                <w:lang w:val="ru-RU"/>
              </w:rPr>
              <w:t xml:space="preserve"> </w:t>
            </w:r>
            <w:r w:rsidRPr="00411E3E">
              <w:rPr>
                <w:sz w:val="28"/>
                <w:szCs w:val="28"/>
                <w:lang w:val="ru-RU"/>
              </w:rPr>
              <w:t>процесса на учебный год: 34</w:t>
            </w:r>
            <w:r w:rsidR="002C14F7" w:rsidRPr="00411E3E">
              <w:rPr>
                <w:sz w:val="28"/>
                <w:szCs w:val="28"/>
                <w:lang w:val="ru-RU"/>
              </w:rPr>
              <w:t xml:space="preserve">     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недели.</w:t>
            </w: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</w:rPr>
            </w:pPr>
            <w:r w:rsidRPr="00904F05">
              <w:rPr>
                <w:sz w:val="28"/>
                <w:szCs w:val="28"/>
              </w:rPr>
              <w:t>Продолжительность</w:t>
            </w:r>
            <w:r w:rsidR="00BC1D21" w:rsidRPr="00904F05">
              <w:rPr>
                <w:sz w:val="28"/>
                <w:szCs w:val="28"/>
              </w:rPr>
              <w:t xml:space="preserve"> </w:t>
            </w:r>
            <w:r w:rsidRPr="00904F05">
              <w:rPr>
                <w:sz w:val="28"/>
                <w:szCs w:val="28"/>
              </w:rPr>
              <w:t xml:space="preserve">перемены:10 </w:t>
            </w:r>
            <w:r w:rsidRPr="00904F05">
              <w:rPr>
                <w:spacing w:val="-4"/>
                <w:sz w:val="28"/>
                <w:szCs w:val="28"/>
              </w:rPr>
              <w:t>минут</w:t>
            </w:r>
          </w:p>
        </w:tc>
      </w:tr>
      <w:tr w:rsidR="008347DE" w:rsidRPr="00904F05" w:rsidTr="00886B6B">
        <w:trPr>
          <w:trHeight w:val="295"/>
        </w:trPr>
        <w:tc>
          <w:tcPr>
            <w:tcW w:w="4299" w:type="dxa"/>
            <w:vMerge/>
            <w:tcBorders>
              <w:top w:val="nil"/>
            </w:tcBorders>
          </w:tcPr>
          <w:p w:rsidR="008347DE" w:rsidRPr="00904F05" w:rsidRDefault="008347DE" w:rsidP="00411E3E">
            <w:pPr>
              <w:pStyle w:val="a7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</w:rPr>
            </w:pPr>
            <w:r w:rsidRPr="00904F05">
              <w:rPr>
                <w:sz w:val="28"/>
                <w:szCs w:val="28"/>
              </w:rPr>
              <w:t>Сменность занятий:</w:t>
            </w:r>
            <w:r w:rsidR="00411E3E">
              <w:rPr>
                <w:sz w:val="28"/>
                <w:szCs w:val="28"/>
                <w:lang w:val="ru-RU"/>
              </w:rPr>
              <w:t xml:space="preserve"> </w:t>
            </w:r>
            <w:r w:rsidRPr="00904F05">
              <w:rPr>
                <w:sz w:val="28"/>
                <w:szCs w:val="28"/>
              </w:rPr>
              <w:t>1</w:t>
            </w:r>
            <w:r w:rsidRPr="00904F05">
              <w:rPr>
                <w:spacing w:val="-4"/>
                <w:sz w:val="28"/>
                <w:szCs w:val="28"/>
              </w:rPr>
              <w:t>смена</w:t>
            </w:r>
          </w:p>
        </w:tc>
      </w:tr>
    </w:tbl>
    <w:p w:rsidR="00411E3E" w:rsidRDefault="008347DE" w:rsidP="000A4B5C">
      <w:pPr>
        <w:pStyle w:val="a7"/>
        <w:numPr>
          <w:ilvl w:val="0"/>
          <w:numId w:val="18"/>
        </w:numPr>
        <w:spacing w:line="276" w:lineRule="auto"/>
        <w:ind w:left="0" w:firstLine="360"/>
        <w:jc w:val="both"/>
        <w:rPr>
          <w:b/>
          <w:sz w:val="28"/>
          <w:szCs w:val="28"/>
        </w:rPr>
      </w:pPr>
      <w:r w:rsidRPr="00904F05">
        <w:rPr>
          <w:b/>
          <w:sz w:val="28"/>
          <w:szCs w:val="28"/>
        </w:rPr>
        <w:t xml:space="preserve">Режим работы в период школьных </w:t>
      </w:r>
      <w:r w:rsidRPr="00904F05">
        <w:rPr>
          <w:b/>
          <w:spacing w:val="-2"/>
          <w:sz w:val="28"/>
          <w:szCs w:val="28"/>
        </w:rPr>
        <w:t>каникул:</w:t>
      </w:r>
    </w:p>
    <w:p w:rsidR="00411E3E" w:rsidRDefault="008347DE" w:rsidP="00411E3E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904F05">
        <w:rPr>
          <w:sz w:val="28"/>
          <w:szCs w:val="28"/>
        </w:rPr>
        <w:t xml:space="preserve">В период школьных каникул проводятся занятия в разной форме: </w:t>
      </w:r>
      <w:r w:rsidR="008C1A36" w:rsidRPr="00904F05">
        <w:rPr>
          <w:sz w:val="28"/>
          <w:szCs w:val="28"/>
        </w:rPr>
        <w:t>презентации, создание видеороликов, публикация в СМИ.</w:t>
      </w:r>
    </w:p>
    <w:p w:rsidR="00411E3E" w:rsidRDefault="008347DE" w:rsidP="00411E3E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904F05">
        <w:rPr>
          <w:sz w:val="28"/>
          <w:szCs w:val="28"/>
        </w:rPr>
        <w:t xml:space="preserve">В период с </w:t>
      </w:r>
      <w:r w:rsidR="00411E3E">
        <w:rPr>
          <w:sz w:val="28"/>
          <w:szCs w:val="28"/>
        </w:rPr>
        <w:t>27.05</w:t>
      </w:r>
      <w:r w:rsidRPr="00904F05">
        <w:rPr>
          <w:sz w:val="28"/>
          <w:szCs w:val="28"/>
        </w:rPr>
        <w:t>. по</w:t>
      </w:r>
      <w:r w:rsidR="002C14F7" w:rsidRPr="00904F05">
        <w:rPr>
          <w:sz w:val="28"/>
          <w:szCs w:val="28"/>
        </w:rPr>
        <w:t xml:space="preserve"> </w:t>
      </w:r>
      <w:r w:rsidRPr="00904F05">
        <w:rPr>
          <w:sz w:val="28"/>
          <w:szCs w:val="28"/>
        </w:rPr>
        <w:t xml:space="preserve">31.08. – летние </w:t>
      </w:r>
      <w:r w:rsidRPr="00904F05">
        <w:rPr>
          <w:spacing w:val="-2"/>
          <w:sz w:val="28"/>
          <w:szCs w:val="28"/>
        </w:rPr>
        <w:t>каникулы</w:t>
      </w:r>
    </w:p>
    <w:p w:rsidR="002C14F7" w:rsidRPr="00411E3E" w:rsidRDefault="008347DE" w:rsidP="000A4B5C">
      <w:pPr>
        <w:pStyle w:val="a7"/>
        <w:numPr>
          <w:ilvl w:val="0"/>
          <w:numId w:val="18"/>
        </w:numPr>
        <w:spacing w:line="276" w:lineRule="auto"/>
        <w:jc w:val="both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 xml:space="preserve">Организация </w:t>
      </w:r>
      <w:r w:rsidRPr="00411E3E">
        <w:rPr>
          <w:b/>
          <w:spacing w:val="-2"/>
          <w:sz w:val="28"/>
          <w:szCs w:val="28"/>
        </w:rPr>
        <w:t>аттестации: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5"/>
        <w:gridCol w:w="6321"/>
        <w:gridCol w:w="2153"/>
      </w:tblGrid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11E3E">
              <w:rPr>
                <w:b/>
                <w:sz w:val="28"/>
                <w:szCs w:val="28"/>
              </w:rPr>
              <w:t xml:space="preserve">Вид </w:t>
            </w:r>
            <w:r w:rsidRPr="00411E3E">
              <w:rPr>
                <w:b/>
                <w:spacing w:val="-2"/>
                <w:sz w:val="28"/>
                <w:szCs w:val="28"/>
              </w:rPr>
              <w:t>аттестации</w:t>
            </w:r>
          </w:p>
        </w:tc>
        <w:tc>
          <w:tcPr>
            <w:tcW w:w="2153" w:type="dxa"/>
          </w:tcPr>
          <w:p w:rsidR="008347DE" w:rsidRPr="00411E3E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11E3E">
              <w:rPr>
                <w:b/>
                <w:sz w:val="28"/>
                <w:szCs w:val="28"/>
              </w:rPr>
              <w:t xml:space="preserve">Сроки </w:t>
            </w:r>
            <w:r w:rsidRPr="00411E3E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411E3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Входная</w:t>
            </w:r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904F05">
              <w:rPr>
                <w:spacing w:val="-2"/>
                <w:sz w:val="28"/>
                <w:szCs w:val="28"/>
              </w:rPr>
              <w:t>сентябрь</w:t>
            </w:r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904F05" w:rsidRDefault="00A53812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904F05">
              <w:rPr>
                <w:spacing w:val="-2"/>
                <w:sz w:val="28"/>
                <w:szCs w:val="28"/>
              </w:rPr>
              <w:t>П</w:t>
            </w:r>
            <w:r w:rsidR="008347DE" w:rsidRPr="00904F05">
              <w:rPr>
                <w:spacing w:val="-2"/>
                <w:sz w:val="28"/>
                <w:szCs w:val="28"/>
              </w:rPr>
              <w:t>ромежуточная</w:t>
            </w:r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904F05">
              <w:rPr>
                <w:spacing w:val="-2"/>
                <w:sz w:val="28"/>
                <w:szCs w:val="28"/>
              </w:rPr>
              <w:t>декабрь</w:t>
            </w:r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A53812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>П</w:t>
            </w:r>
            <w:r w:rsidR="008347DE" w:rsidRPr="00411E3E">
              <w:rPr>
                <w:sz w:val="28"/>
                <w:szCs w:val="28"/>
                <w:lang w:val="ru-RU"/>
              </w:rPr>
              <w:t>о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итогам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освоения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программы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по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годам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pacing w:val="-2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904F05">
              <w:rPr>
                <w:spacing w:val="-5"/>
                <w:sz w:val="28"/>
                <w:szCs w:val="28"/>
              </w:rPr>
              <w:t>май</w:t>
            </w:r>
          </w:p>
        </w:tc>
      </w:tr>
    </w:tbl>
    <w:p w:rsidR="008347DE" w:rsidRPr="00904F05" w:rsidRDefault="008347DE" w:rsidP="00411E3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904F05">
        <w:rPr>
          <w:sz w:val="28"/>
          <w:szCs w:val="28"/>
        </w:rPr>
        <w:t>Рабочая программа для каждой группы объединения (с указанием даты, тем занятий, их количество) уточняется ежегодно, является приложением к программе.</w:t>
      </w:r>
    </w:p>
    <w:p w:rsidR="00411E3E" w:rsidRPr="00411E3E" w:rsidRDefault="00411E3E" w:rsidP="00411E3E">
      <w:pPr>
        <w:spacing w:line="276" w:lineRule="auto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II. УСЛОВИЯ РЕАЛИЗАЦИИ ПРОГРАММЫ</w:t>
      </w:r>
    </w:p>
    <w:p w:rsidR="00774D0A" w:rsidRDefault="00774D0A" w:rsidP="00774D0A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411E3E" w:rsidRPr="00411E3E">
        <w:rPr>
          <w:b/>
          <w:sz w:val="28"/>
          <w:szCs w:val="28"/>
        </w:rPr>
        <w:t>Материально-техническое обеспечение</w:t>
      </w:r>
    </w:p>
    <w:p w:rsidR="00411E3E" w:rsidRPr="002C14F7" w:rsidRDefault="00774D0A" w:rsidP="00886B6B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помещение: </w:t>
      </w:r>
      <w:r w:rsidRPr="00774D0A">
        <w:rPr>
          <w:sz w:val="28"/>
          <w:szCs w:val="28"/>
        </w:rPr>
        <w:t>кабинет, оборудованный столами, стульями, общим освещением, классной магнитной доской, шкафами для дидактического и раздаточного материалов, стендами</w:t>
      </w:r>
      <w:r>
        <w:rPr>
          <w:sz w:val="28"/>
          <w:szCs w:val="28"/>
        </w:rPr>
        <w:t>.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2</w:t>
      </w:r>
      <w:r w:rsidR="00411E3E" w:rsidRPr="00774D0A">
        <w:rPr>
          <w:sz w:val="28"/>
          <w:szCs w:val="28"/>
        </w:rPr>
        <w:t>) перечень оборудования, необходимого для проведения занятий (</w:t>
      </w:r>
      <w:r w:rsidRPr="00774D0A">
        <w:rPr>
          <w:sz w:val="28"/>
          <w:szCs w:val="28"/>
        </w:rPr>
        <w:t>фотоаппаратом, микрофон)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3</w:t>
      </w:r>
      <w:r w:rsidR="00411E3E" w:rsidRPr="00774D0A">
        <w:rPr>
          <w:sz w:val="28"/>
          <w:szCs w:val="28"/>
        </w:rPr>
        <w:t>) перечень технических средств обучения (компьютер, мультимедиа-проекторы, телевизор,</w:t>
      </w:r>
      <w:r w:rsidRPr="00774D0A">
        <w:rPr>
          <w:sz w:val="28"/>
          <w:szCs w:val="28"/>
        </w:rPr>
        <w:t xml:space="preserve"> </w:t>
      </w:r>
      <w:r w:rsidR="00411E3E" w:rsidRPr="00774D0A">
        <w:rPr>
          <w:sz w:val="28"/>
          <w:szCs w:val="28"/>
        </w:rPr>
        <w:t>т.п.);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4</w:t>
      </w:r>
      <w:r w:rsidR="00411E3E" w:rsidRPr="00774D0A">
        <w:rPr>
          <w:sz w:val="28"/>
          <w:szCs w:val="28"/>
        </w:rPr>
        <w:t>) дидактическое обеспечение программы (методическая литература</w:t>
      </w:r>
      <w:r w:rsidRPr="00774D0A">
        <w:rPr>
          <w:sz w:val="28"/>
          <w:szCs w:val="28"/>
        </w:rPr>
        <w:t>, настольные игры</w:t>
      </w:r>
      <w:r w:rsidR="00411E3E" w:rsidRPr="00774D0A">
        <w:rPr>
          <w:sz w:val="28"/>
          <w:szCs w:val="28"/>
        </w:rPr>
        <w:t>).</w:t>
      </w:r>
    </w:p>
    <w:p w:rsidR="007962D4" w:rsidRDefault="00411E3E" w:rsidP="00886B6B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Перечень оборудования,</w:t>
      </w:r>
      <w:r w:rsidR="00774D0A">
        <w:rPr>
          <w:b/>
          <w:sz w:val="28"/>
          <w:szCs w:val="28"/>
        </w:rPr>
        <w:t xml:space="preserve"> </w:t>
      </w:r>
      <w:r w:rsidRPr="00411E3E">
        <w:rPr>
          <w:b/>
          <w:sz w:val="28"/>
          <w:szCs w:val="28"/>
        </w:rPr>
        <w:t>необходимого для реализации программы</w:t>
      </w:r>
      <w:r w:rsidR="00774D0A">
        <w:rPr>
          <w:b/>
          <w:sz w:val="28"/>
          <w:szCs w:val="28"/>
        </w:rPr>
        <w:t xml:space="preserve"> </w:t>
      </w:r>
      <w:r w:rsidRPr="00411E3E">
        <w:rPr>
          <w:b/>
          <w:sz w:val="28"/>
          <w:szCs w:val="28"/>
        </w:rPr>
        <w:t>(в расчете на 15 чел.)</w:t>
      </w:r>
    </w:p>
    <w:tbl>
      <w:tblPr>
        <w:tblW w:w="8905" w:type="dxa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5"/>
        <w:gridCol w:w="4275"/>
        <w:gridCol w:w="1417"/>
        <w:gridCol w:w="1134"/>
        <w:gridCol w:w="1134"/>
      </w:tblGrid>
      <w:tr w:rsidR="00886B6B" w:rsidRPr="007962D4" w:rsidTr="00886B6B">
        <w:trPr>
          <w:cantSplit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№ </w:t>
            </w:r>
          </w:p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п/п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1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год</w:t>
            </w:r>
          </w:p>
        </w:tc>
      </w:tr>
      <w:tr w:rsidR="00886B6B" w:rsidRPr="007962D4" w:rsidTr="00886B6B">
        <w:trPr>
          <w:cantSplit/>
          <w:trHeight w:val="33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Шкафы для хранения учебной литературы и наглядных пособий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8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</w:tr>
      <w:tr w:rsidR="00886B6B" w:rsidRPr="007962D4" w:rsidTr="00886B6B">
        <w:trPr>
          <w:cantSplit/>
          <w:trHeight w:val="171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Стул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Компьютер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Фотоаппарат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6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Фонотека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тематике</w:t>
            </w:r>
          </w:p>
        </w:tc>
      </w:tr>
      <w:tr w:rsidR="00886B6B" w:rsidRPr="007962D4" w:rsidTr="00886B6B">
        <w:trPr>
          <w:cantSplit/>
          <w:trHeight w:val="170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Видеотека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тематике</w:t>
            </w:r>
          </w:p>
        </w:tc>
      </w:tr>
      <w:tr w:rsidR="00886B6B" w:rsidRPr="007962D4" w:rsidTr="00886B6B">
        <w:trPr>
          <w:cantSplit/>
          <w:trHeight w:val="173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Микрофоны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</w:t>
            </w:r>
          </w:p>
        </w:tc>
      </w:tr>
      <w:tr w:rsidR="00886B6B" w:rsidRPr="007962D4" w:rsidTr="00886B6B">
        <w:trPr>
          <w:cantSplit/>
          <w:trHeight w:val="34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Хромокей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ind w:left="-102" w:firstLine="102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ind w:left="-102" w:firstLine="102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ind w:left="-102" w:firstLine="102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</w:tbl>
    <w:p w:rsidR="00411E3E" w:rsidRPr="00411E3E" w:rsidRDefault="00411E3E" w:rsidP="00886B6B">
      <w:pPr>
        <w:spacing w:line="276" w:lineRule="auto"/>
        <w:ind w:firstLine="567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2. Психолого-педагогическое сопровождение</w:t>
      </w:r>
    </w:p>
    <w:p w:rsidR="00411E3E" w:rsidRPr="00774D0A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Целью психолого-педагогического сопровождения является создание условий для развития личностного роста, обучения и развития учащихся.</w:t>
      </w:r>
    </w:p>
    <w:p w:rsidR="00411E3E" w:rsidRPr="00774D0A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i/>
          <w:sz w:val="28"/>
          <w:szCs w:val="28"/>
        </w:rPr>
        <w:t>Методы психолого-педагогического сопровождения детей:</w:t>
      </w:r>
      <w:r w:rsidRPr="00774D0A">
        <w:rPr>
          <w:sz w:val="28"/>
          <w:szCs w:val="28"/>
        </w:rPr>
        <w:t xml:space="preserve"> диагностика; анкетирование,</w:t>
      </w:r>
      <w:r w:rsidR="00774D0A">
        <w:rPr>
          <w:sz w:val="28"/>
          <w:szCs w:val="28"/>
        </w:rPr>
        <w:t xml:space="preserve"> </w:t>
      </w:r>
      <w:r w:rsidRPr="00774D0A">
        <w:rPr>
          <w:sz w:val="28"/>
          <w:szCs w:val="28"/>
        </w:rPr>
        <w:t>тестирование; психолого-педагогическое наблюдение; индивидуальные консультации; беседа.</w:t>
      </w:r>
    </w:p>
    <w:p w:rsidR="007962D4" w:rsidRPr="00934752" w:rsidRDefault="00411E3E" w:rsidP="00934752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Образовательный мониторинг: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338"/>
        <w:gridCol w:w="2801"/>
      </w:tblGrid>
      <w:tr w:rsidR="007962D4" w:rsidRPr="007962D4" w:rsidTr="007962D4">
        <w:tc>
          <w:tcPr>
            <w:tcW w:w="709" w:type="dxa"/>
            <w:vMerge w:val="restart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здоровьесбережения: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культура здоровья учащихся октябрь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октябрь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Социодиагностика: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 w:val="restart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учащиеся, попавшие в трудную жизненную ситуацию (малообеспеченные семьи, неполный состав, стоящие на учете)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2) вопросы удовлетворенности качеством предоставляемых услуг ЦДТ (опрос родителей и детей)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декабрь</w:t>
            </w:r>
          </w:p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3) потери контингента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июнь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4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результатов обучения: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firstLine="567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уровень сформированности ЗУН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2) результаты промежуточной аттестации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декабрь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3) результаты итоговой аттестации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май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4) работа с одаренными и способными детьми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раз в год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5) уровень достижений (результаты участия в конкурсах, смотрах, соревнованиях разного уровня)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июнь</w:t>
            </w:r>
          </w:p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0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результатов воспитания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0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Уровень воспитанности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январь</w:t>
            </w:r>
          </w:p>
        </w:tc>
      </w:tr>
    </w:tbl>
    <w:p w:rsidR="00411E3E" w:rsidRPr="00411E3E" w:rsidRDefault="00411E3E" w:rsidP="00411E3E">
      <w:pPr>
        <w:spacing w:line="276" w:lineRule="auto"/>
        <w:ind w:firstLine="567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3. Кадровое обеспечение</w:t>
      </w:r>
    </w:p>
    <w:p w:rsidR="00411E3E" w:rsidRPr="001114CF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1114CF">
        <w:rPr>
          <w:sz w:val="28"/>
          <w:szCs w:val="28"/>
        </w:rPr>
        <w:t>Реализацию программы осуществляет педагог дополнительного образования, имеющий</w:t>
      </w:r>
      <w:r w:rsidR="00774D0A" w:rsidRPr="001114CF">
        <w:rPr>
          <w:sz w:val="28"/>
          <w:szCs w:val="28"/>
        </w:rPr>
        <w:t xml:space="preserve"> </w:t>
      </w:r>
      <w:r w:rsidRPr="001114CF">
        <w:rPr>
          <w:sz w:val="28"/>
          <w:szCs w:val="28"/>
        </w:rPr>
        <w:t>соответствующее образование, квалификацию, профессиональную под</w:t>
      </w:r>
      <w:r w:rsidR="001114CF" w:rsidRPr="001114CF">
        <w:rPr>
          <w:sz w:val="28"/>
          <w:szCs w:val="28"/>
        </w:rPr>
        <w:t xml:space="preserve">готовку, обладающий </w:t>
      </w:r>
      <w:r w:rsidRPr="001114CF">
        <w:rPr>
          <w:sz w:val="28"/>
          <w:szCs w:val="28"/>
        </w:rPr>
        <w:t>знаниями и опытом, необходимыми для выполнения возложенных на него обязанностей.</w:t>
      </w:r>
    </w:p>
    <w:p w:rsidR="00411E3E" w:rsidRPr="00411E3E" w:rsidRDefault="00411E3E" w:rsidP="00886B6B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4. Финансовое обеспечение</w:t>
      </w:r>
    </w:p>
    <w:p w:rsidR="007962D4" w:rsidRPr="007962D4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1114CF">
        <w:rPr>
          <w:sz w:val="28"/>
          <w:szCs w:val="28"/>
        </w:rPr>
        <w:t>Финансирование осуществляется на бюджетной основе.</w:t>
      </w:r>
    </w:p>
    <w:p w:rsidR="007962D4" w:rsidRPr="007962D4" w:rsidRDefault="007962D4" w:rsidP="007962D4">
      <w:pPr>
        <w:pStyle w:val="a7"/>
        <w:spacing w:line="276" w:lineRule="auto"/>
        <w:ind w:firstLine="562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Методика отслеживания результатов</w:t>
      </w:r>
    </w:p>
    <w:p w:rsidR="007962D4" w:rsidRPr="007962D4" w:rsidRDefault="007962D4" w:rsidP="00886B6B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Исходя из поставленных целей и задач, спрогнозированных результатов обучения, используются следующие формы отслеживания результативности данной образовательной программы: педагогическое наблюдение за детьми в процессе работы; педагогический анализ результатов анкетирования, конкурсов внутри коллектива, участия в мероприятиях (открытых занятиях, открытых краткосрочных программах, конкурсах, викторинах, игровых программах), мероприятий с участием родителей, активности учащихся на занятиях и т.п.; мониторинг: педагогический мониторинг (диагностика личностного роста и продвижения, анкетирование, педагогические отзывы, ведение журнала учета); мониторинг образовательной деятельности детей (самооценка учащегося, ведение по</w:t>
      </w:r>
      <w:r>
        <w:rPr>
          <w:sz w:val="28"/>
          <w:szCs w:val="28"/>
        </w:rPr>
        <w:t>ртфолио, оформление фотопроектов).</w:t>
      </w:r>
    </w:p>
    <w:p w:rsidR="007962D4" w:rsidRPr="007962D4" w:rsidRDefault="007962D4" w:rsidP="007962D4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Виды контроля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4395"/>
        <w:gridCol w:w="283"/>
        <w:gridCol w:w="2977"/>
      </w:tblGrid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Время </w:t>
            </w:r>
          </w:p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проведения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Цель проведения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Формы контроля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Входной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уровня развития детей, их творческих способностей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Беседа, опрос, анкетирование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Текущий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степени 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Педагогическое наблюдение, опрос, самостоятельная работа</w:t>
            </w:r>
            <w:r w:rsidR="00F60A17">
              <w:rPr>
                <w:sz w:val="28"/>
                <w:szCs w:val="28"/>
              </w:rPr>
              <w:t>, проект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Промежуточный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окончании изучения раздела, в конце полугодия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степени усвоения учащимися учебного материала. Определение результатов обучения.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Конкурс, опрос, контрольное занятие, открытое занятие, самостоятельная работа, презентация творческих работ 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rStyle w:val="markedcontent"/>
                <w:i/>
                <w:sz w:val="28"/>
                <w:szCs w:val="28"/>
              </w:rPr>
              <w:t>Аттестация по итогам освоения программы по годам обучения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 конце учебного года или курса обучения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изменения уровня развития детей, их творческих способностей. Определение результатов обучения. 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Конкурс, открытое занятие, коллективная рефлексия, отзыв, коллективный анализ работ, самоанализ, анкетирование и др.</w:t>
            </w:r>
          </w:p>
        </w:tc>
      </w:tr>
    </w:tbl>
    <w:p w:rsidR="007962D4" w:rsidRPr="007962D4" w:rsidRDefault="007962D4" w:rsidP="007962D4">
      <w:pPr>
        <w:pStyle w:val="a7"/>
        <w:jc w:val="center"/>
        <w:rPr>
          <w:i/>
          <w:sz w:val="28"/>
          <w:szCs w:val="28"/>
        </w:rPr>
      </w:pPr>
      <w:r w:rsidRPr="007962D4">
        <w:rPr>
          <w:i/>
          <w:sz w:val="28"/>
          <w:szCs w:val="28"/>
        </w:rPr>
        <w:t>Возможные формы выявления, фиксации и предъявления результатов: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2693"/>
        <w:gridCol w:w="2410"/>
      </w:tblGrid>
      <w:tr w:rsidR="007962D4" w:rsidRPr="007962D4" w:rsidTr="00886B6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</w:t>
            </w:r>
          </w:p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выявления результатов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</w:t>
            </w:r>
          </w:p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фиксации результатов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 предъявления результатов</w:t>
            </w:r>
          </w:p>
        </w:tc>
      </w:tr>
      <w:tr w:rsidR="007962D4" w:rsidRPr="007962D4" w:rsidTr="00886B6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беседа, опрос, наблюдение, открытые и итоговые занятия, диагностика, анализ выполнения программ, анкетирование, анализ результатов участия детей в мероприятиях, анализ приобретенных навыков общения, самооценка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грамоты, дипломы, журнал, анкеты, фото, отзывы (детей и родителей), отчеты, методические разработки, портфолио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конкурсы, отчеты, итоговые занятия, открытые занятия, диагностические карты, тесты, аналитические справки, портфолио</w:t>
            </w:r>
          </w:p>
        </w:tc>
      </w:tr>
    </w:tbl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Результаты контроля могут быть основанием для корректировки программы и поощрения учащихся.</w:t>
      </w:r>
    </w:p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b/>
          <w:i/>
          <w:sz w:val="28"/>
          <w:szCs w:val="28"/>
        </w:rPr>
        <w:t>Формы подведения итогов реализации общеразвивающей программ:</w:t>
      </w:r>
      <w:r w:rsidRPr="007962D4">
        <w:rPr>
          <w:sz w:val="28"/>
          <w:szCs w:val="28"/>
        </w:rPr>
        <w:t xml:space="preserve"> коллективная рефлексия, конкурс, контрольное занятие,  отзыв, открытое занятие для род</w:t>
      </w:r>
      <w:r w:rsidR="00F60A17">
        <w:rPr>
          <w:sz w:val="28"/>
          <w:szCs w:val="28"/>
        </w:rPr>
        <w:t>ителей, самостоятельная работа, проект.</w:t>
      </w:r>
    </w:p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 xml:space="preserve">После изучения каждого раздела и в конце первого полугодия проводится промежуточная аттестация учащихся, а в конце учебного года – аттестация по итогам освоения программы по годам обучения с использованием </w:t>
      </w:r>
      <w:r w:rsidRPr="007962D4">
        <w:rPr>
          <w:i/>
          <w:sz w:val="28"/>
          <w:szCs w:val="28"/>
        </w:rPr>
        <w:t>критериев оценки знаний, умений, навыков</w:t>
      </w:r>
      <w:r w:rsidRPr="007962D4">
        <w:rPr>
          <w:sz w:val="28"/>
          <w:szCs w:val="28"/>
        </w:rPr>
        <w:t>.</w:t>
      </w:r>
    </w:p>
    <w:p w:rsidR="007962D4" w:rsidRPr="007962D4" w:rsidRDefault="007962D4" w:rsidP="007962D4">
      <w:pPr>
        <w:pStyle w:val="a7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Критерии оценки знаний, умений, навыков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7962D4" w:rsidRPr="007962D4" w:rsidTr="00F013C9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2D4" w:rsidRPr="007962D4" w:rsidRDefault="007962D4" w:rsidP="007962D4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2D4" w:rsidRPr="007962D4" w:rsidRDefault="007962D4" w:rsidP="007962D4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2D4" w:rsidRPr="007962D4" w:rsidRDefault="007962D4" w:rsidP="007962D4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Ниже среднего</w:t>
            </w:r>
          </w:p>
        </w:tc>
      </w:tr>
      <w:tr w:rsidR="00836415" w:rsidRPr="007962D4" w:rsidTr="00F013C9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415" w:rsidRDefault="00362BD7" w:rsidP="00886B6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Знают историю</w:t>
            </w:r>
            <w:r w:rsidR="00836415" w:rsidRPr="002C14F7">
              <w:rPr>
                <w:rFonts w:eastAsia="Times New Roman"/>
                <w:sz w:val="28"/>
                <w:szCs w:val="28"/>
              </w:rPr>
              <w:t xml:space="preserve"> и тенденции, развития телевидения и тележурнали</w:t>
            </w:r>
            <w:r w:rsidR="00F013C9">
              <w:rPr>
                <w:rFonts w:eastAsia="Times New Roman"/>
                <w:sz w:val="28"/>
                <w:szCs w:val="28"/>
              </w:rPr>
              <w:t>стики, ж</w:t>
            </w:r>
            <w:r w:rsidR="00836415" w:rsidRPr="002C14F7">
              <w:rPr>
                <w:sz w:val="28"/>
                <w:szCs w:val="28"/>
              </w:rPr>
              <w:t>урналистские профессии на телевидении.</w:t>
            </w:r>
            <w:r w:rsidR="00836415">
              <w:rPr>
                <w:sz w:val="28"/>
                <w:szCs w:val="28"/>
              </w:rPr>
              <w:t xml:space="preserve"> </w:t>
            </w:r>
            <w:r w:rsidR="00836415" w:rsidRPr="007962D4">
              <w:rPr>
                <w:sz w:val="28"/>
                <w:szCs w:val="28"/>
              </w:rPr>
              <w:t xml:space="preserve">Знают основы </w:t>
            </w:r>
            <w:r w:rsidR="00836415">
              <w:rPr>
                <w:sz w:val="28"/>
                <w:szCs w:val="28"/>
              </w:rPr>
              <w:t>видеомонтажа</w:t>
            </w:r>
            <w:r w:rsidR="00836415" w:rsidRPr="007962D4">
              <w:rPr>
                <w:sz w:val="28"/>
                <w:szCs w:val="28"/>
              </w:rPr>
              <w:t>, сцениче</w:t>
            </w:r>
            <w:r w:rsidR="00836415">
              <w:rPr>
                <w:sz w:val="28"/>
                <w:szCs w:val="28"/>
              </w:rPr>
              <w:t>скую речь, программы обработки фотографий</w:t>
            </w:r>
            <w:r w:rsidR="00836415" w:rsidRPr="007962D4">
              <w:rPr>
                <w:sz w:val="28"/>
                <w:szCs w:val="28"/>
              </w:rPr>
              <w:t xml:space="preserve">; технику безопасности </w:t>
            </w:r>
            <w:r w:rsidR="00836415">
              <w:rPr>
                <w:sz w:val="28"/>
                <w:szCs w:val="28"/>
              </w:rPr>
              <w:t>при работе за компьютером.</w:t>
            </w:r>
            <w:r w:rsidR="00836415" w:rsidRPr="007962D4">
              <w:rPr>
                <w:sz w:val="28"/>
                <w:szCs w:val="28"/>
              </w:rPr>
              <w:t xml:space="preserve">  </w:t>
            </w:r>
            <w:r w:rsidR="00836415">
              <w:rPr>
                <w:sz w:val="28"/>
                <w:szCs w:val="28"/>
              </w:rPr>
              <w:t>Знают р</w:t>
            </w:r>
            <w:r w:rsidR="00836415" w:rsidRPr="002C14F7">
              <w:rPr>
                <w:sz w:val="28"/>
                <w:szCs w:val="28"/>
              </w:rPr>
              <w:t>азновидности репортажа.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Владеют о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с</w:t>
            </w:r>
            <w:r w:rsidR="00F013C9">
              <w:rPr>
                <w:rFonts w:eastAsia="Calibri"/>
                <w:color w:val="000000" w:themeColor="text1"/>
                <w:sz w:val="28"/>
                <w:szCs w:val="28"/>
              </w:rPr>
              <w:t>новами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 xml:space="preserve"> SMM продвижения контента в социальных сетях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.</w:t>
            </w:r>
            <w:r w:rsidR="00F013C9"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013C9">
              <w:rPr>
                <w:rFonts w:eastAsia="SimSun"/>
                <w:color w:val="000000"/>
                <w:sz w:val="28"/>
                <w:szCs w:val="28"/>
                <w:lang w:eastAsia="en-US"/>
              </w:rPr>
              <w:t>Умеют подобрать з</w:t>
            </w:r>
            <w:r w:rsidR="00F013C9"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вуковой ряд телесюжета</w:t>
            </w:r>
            <w:r w:rsidR="00F013C9">
              <w:rPr>
                <w:rFonts w:eastAsia="SimSun"/>
                <w:color w:val="000000"/>
                <w:sz w:val="28"/>
                <w:szCs w:val="28"/>
                <w:lang w:eastAsia="en-US"/>
              </w:rPr>
              <w:t>.</w:t>
            </w:r>
          </w:p>
          <w:p w:rsidR="00836415" w:rsidRPr="007962D4" w:rsidRDefault="00836415" w:rsidP="00886B6B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D7" w:rsidRDefault="00836415" w:rsidP="00886B6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Различают понятие «т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екст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», «журналистика», «видеомонтаж». 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F013C9">
              <w:rPr>
                <w:rFonts w:eastAsia="Times New Roman"/>
                <w:bCs/>
                <w:sz w:val="28"/>
                <w:szCs w:val="28"/>
              </w:rPr>
              <w:t>Понимают о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сновные принципы подготовки текста.</w:t>
            </w:r>
            <w:r w:rsidRPr="002C14F7">
              <w:rPr>
                <w:sz w:val="28"/>
                <w:szCs w:val="28"/>
              </w:rPr>
              <w:t xml:space="preserve"> </w:t>
            </w:r>
          </w:p>
          <w:p w:rsidR="00362BD7" w:rsidRDefault="00362BD7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Знают основы </w:t>
            </w:r>
            <w:r>
              <w:rPr>
                <w:sz w:val="28"/>
                <w:szCs w:val="28"/>
              </w:rPr>
              <w:t>видеомонтажа</w:t>
            </w:r>
            <w:r w:rsidR="00F013C9">
              <w:rPr>
                <w:sz w:val="28"/>
                <w:szCs w:val="28"/>
              </w:rPr>
              <w:t xml:space="preserve">, могут </w:t>
            </w:r>
            <w:r>
              <w:rPr>
                <w:sz w:val="28"/>
                <w:szCs w:val="28"/>
              </w:rPr>
              <w:t>обра</w:t>
            </w:r>
            <w:r w:rsidR="00F013C9">
              <w:rPr>
                <w:sz w:val="28"/>
                <w:szCs w:val="28"/>
              </w:rPr>
              <w:t>батывать</w:t>
            </w:r>
            <w:r>
              <w:rPr>
                <w:sz w:val="28"/>
                <w:szCs w:val="28"/>
              </w:rPr>
              <w:t xml:space="preserve"> фотографий</w:t>
            </w:r>
            <w:r w:rsidRPr="007962D4">
              <w:rPr>
                <w:sz w:val="28"/>
                <w:szCs w:val="28"/>
              </w:rPr>
              <w:t>;</w:t>
            </w:r>
          </w:p>
          <w:p w:rsidR="00F013C9" w:rsidRDefault="00F013C9" w:rsidP="00886B6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владеют н</w:t>
            </w:r>
            <w:r w:rsidR="00836415" w:rsidRPr="002C14F7">
              <w:rPr>
                <w:sz w:val="28"/>
                <w:szCs w:val="28"/>
              </w:rPr>
              <w:t>евербаль</w:t>
            </w:r>
            <w:r>
              <w:rPr>
                <w:sz w:val="28"/>
                <w:szCs w:val="28"/>
              </w:rPr>
              <w:t>ными</w:t>
            </w:r>
            <w:r w:rsidR="00836415" w:rsidRPr="002C14F7">
              <w:rPr>
                <w:sz w:val="28"/>
                <w:szCs w:val="28"/>
              </w:rPr>
              <w:t xml:space="preserve"> средства</w:t>
            </w:r>
            <w:r>
              <w:rPr>
                <w:sz w:val="28"/>
                <w:szCs w:val="28"/>
              </w:rPr>
              <w:t>ми</w:t>
            </w:r>
            <w:r w:rsidR="00836415" w:rsidRPr="002C14F7">
              <w:rPr>
                <w:sz w:val="28"/>
                <w:szCs w:val="28"/>
              </w:rPr>
              <w:t xml:space="preserve"> общения.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SimSun"/>
                <w:color w:val="000000"/>
                <w:sz w:val="28"/>
                <w:szCs w:val="28"/>
                <w:lang w:eastAsia="en-US"/>
              </w:rPr>
              <w:t>Умеют подобрать з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вуковой ряд телесюжета</w:t>
            </w:r>
            <w:r>
              <w:rPr>
                <w:rFonts w:eastAsia="SimSun"/>
                <w:color w:val="000000"/>
                <w:sz w:val="28"/>
                <w:szCs w:val="28"/>
                <w:lang w:eastAsia="en-US"/>
              </w:rPr>
              <w:t>.</w:t>
            </w:r>
          </w:p>
          <w:p w:rsidR="00836415" w:rsidRPr="002C14F7" w:rsidRDefault="00362BD7" w:rsidP="00886B6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Частично владеют о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сно</w:t>
            </w:r>
            <w:r w:rsidR="00F013C9">
              <w:rPr>
                <w:rFonts w:eastAsia="Calibri"/>
                <w:color w:val="000000" w:themeColor="text1"/>
                <w:sz w:val="28"/>
                <w:szCs w:val="28"/>
              </w:rPr>
              <w:t>вами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 xml:space="preserve"> SMM продвижения контента в социальных сетях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415" w:rsidRDefault="00836415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>знают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</w:t>
            </w:r>
            <w:r w:rsidR="00F013C9">
              <w:rPr>
                <w:rFonts w:eastAsia="Times New Roman"/>
                <w:sz w:val="28"/>
                <w:szCs w:val="28"/>
              </w:rPr>
              <w:t>историю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и тенденции, разви</w:t>
            </w:r>
            <w:r w:rsidR="00F013C9">
              <w:rPr>
                <w:rFonts w:eastAsia="Times New Roman"/>
                <w:sz w:val="28"/>
                <w:szCs w:val="28"/>
              </w:rPr>
              <w:t>тие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телевидения и тележурналистики</w:t>
            </w:r>
            <w:r>
              <w:rPr>
                <w:rFonts w:eastAsia="Times New Roman"/>
                <w:sz w:val="28"/>
                <w:szCs w:val="28"/>
              </w:rPr>
              <w:t>. Не отличают</w:t>
            </w:r>
            <w:r w:rsidRPr="002C14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</w:t>
            </w:r>
            <w:r w:rsidRPr="002C14F7">
              <w:rPr>
                <w:sz w:val="28"/>
                <w:szCs w:val="28"/>
              </w:rPr>
              <w:t>урналистские профессии на телевидении.</w:t>
            </w:r>
            <w:r>
              <w:rPr>
                <w:sz w:val="28"/>
                <w:szCs w:val="28"/>
              </w:rPr>
              <w:t xml:space="preserve"> В</w:t>
            </w:r>
            <w:r w:rsidRPr="007962D4">
              <w:rPr>
                <w:sz w:val="28"/>
                <w:szCs w:val="28"/>
              </w:rPr>
              <w:t>ысту</w:t>
            </w:r>
            <w:r>
              <w:rPr>
                <w:sz w:val="28"/>
                <w:szCs w:val="28"/>
              </w:rPr>
              <w:t>пать не могут.</w:t>
            </w:r>
            <w:r w:rsidRPr="007962D4">
              <w:rPr>
                <w:sz w:val="28"/>
                <w:szCs w:val="28"/>
              </w:rPr>
              <w:t xml:space="preserve"> </w:t>
            </w:r>
          </w:p>
          <w:p w:rsidR="00F013C9" w:rsidRPr="007962D4" w:rsidRDefault="00F013C9" w:rsidP="00886B6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Частично владеют о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сно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вами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 xml:space="preserve"> SMM продвижения контента в социальных сетях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Бланки (страницы в журнале учета работы педагога дополнительного образования) оценки результатов освоения программы, портфолио учащихся и т.д. – документальные формы, в которых отражены достижения каждого учащегося.</w:t>
      </w:r>
    </w:p>
    <w:p w:rsidR="00087625" w:rsidRPr="00886B6B" w:rsidRDefault="00FD2630" w:rsidP="00886B6B">
      <w:pPr>
        <w:pStyle w:val="a7"/>
        <w:jc w:val="center"/>
        <w:rPr>
          <w:b/>
          <w:sz w:val="28"/>
          <w:szCs w:val="28"/>
        </w:rPr>
      </w:pPr>
      <w:r w:rsidRPr="00FD2630">
        <w:rPr>
          <w:b/>
          <w:sz w:val="28"/>
          <w:szCs w:val="28"/>
        </w:rPr>
        <w:t>Оценочные  материалы</w:t>
      </w:r>
    </w:p>
    <w:p w:rsidR="00087625" w:rsidRPr="00886B6B" w:rsidRDefault="00087625" w:rsidP="00087625">
      <w:pPr>
        <w:pStyle w:val="a7"/>
        <w:jc w:val="center"/>
        <w:rPr>
          <w:rStyle w:val="markedcontent"/>
          <w:sz w:val="28"/>
          <w:szCs w:val="24"/>
        </w:rPr>
      </w:pPr>
      <w:r w:rsidRPr="00886B6B">
        <w:rPr>
          <w:sz w:val="28"/>
          <w:szCs w:val="24"/>
        </w:rPr>
        <w:t xml:space="preserve">(перечень  материалов </w:t>
      </w:r>
      <w:r w:rsidRPr="00886B6B">
        <w:rPr>
          <w:rStyle w:val="markedcontent"/>
          <w:sz w:val="28"/>
          <w:szCs w:val="24"/>
        </w:rPr>
        <w:t xml:space="preserve">промежуточной аттестации и </w:t>
      </w:r>
    </w:p>
    <w:p w:rsidR="00087625" w:rsidRDefault="00087625" w:rsidP="00087625">
      <w:pPr>
        <w:pStyle w:val="a7"/>
        <w:jc w:val="center"/>
        <w:rPr>
          <w:sz w:val="28"/>
          <w:szCs w:val="24"/>
        </w:rPr>
      </w:pPr>
      <w:r w:rsidRPr="00886B6B">
        <w:rPr>
          <w:rStyle w:val="markedcontent"/>
          <w:sz w:val="28"/>
          <w:szCs w:val="24"/>
        </w:rPr>
        <w:t xml:space="preserve">аттестации по итогам освоения программы </w:t>
      </w:r>
      <w:r w:rsidRPr="00886B6B">
        <w:rPr>
          <w:sz w:val="28"/>
          <w:szCs w:val="24"/>
        </w:rPr>
        <w:t>по годам обучения)</w:t>
      </w:r>
    </w:p>
    <w:p w:rsidR="00886B6B" w:rsidRPr="00886B6B" w:rsidRDefault="00886B6B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  <w:r w:rsidRPr="00886B6B">
        <w:rPr>
          <w:rFonts w:eastAsia="Times New Roman"/>
          <w:b/>
          <w:sz w:val="28"/>
          <w:szCs w:val="28"/>
          <w:u w:val="single"/>
        </w:rPr>
        <w:t>1 год обучения</w:t>
      </w:r>
    </w:p>
    <w:tbl>
      <w:tblPr>
        <w:tblW w:w="0" w:type="auto"/>
        <w:tblLayout w:type="fixed"/>
        <w:tblLook w:val="04A0"/>
      </w:tblPr>
      <w:tblGrid>
        <w:gridCol w:w="2093"/>
        <w:gridCol w:w="7482"/>
      </w:tblGrid>
      <w:tr w:rsidR="00087625" w:rsidRPr="00087625" w:rsidTr="00F7106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25" w:rsidRPr="00087625" w:rsidRDefault="00087625" w:rsidP="00886B6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№ темы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25" w:rsidRPr="00087625" w:rsidRDefault="00087625" w:rsidP="00886B6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Перечень материалов</w:t>
            </w:r>
          </w:p>
        </w:tc>
      </w:tr>
      <w:tr w:rsidR="00886B6B" w:rsidRPr="00087625" w:rsidTr="00F71068">
        <w:trPr>
          <w:trHeight w:val="3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6B6B" w:rsidRPr="00F71068" w:rsidRDefault="00886B6B" w:rsidP="00886B6B">
            <w:pPr>
              <w:pStyle w:val="a7"/>
              <w:rPr>
                <w:b/>
                <w:sz w:val="28"/>
                <w:szCs w:val="28"/>
                <w:highlight w:val="yellow"/>
              </w:rPr>
            </w:pPr>
            <w:r w:rsidRPr="00F71068">
              <w:rPr>
                <w:b/>
                <w:sz w:val="28"/>
                <w:szCs w:val="28"/>
              </w:rPr>
              <w:t>Раздел 1.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6B" w:rsidRPr="00087625" w:rsidRDefault="00886B6B" w:rsidP="00886B6B">
            <w:pPr>
              <w:pStyle w:val="af3"/>
              <w:spacing w:after="0"/>
              <w:ind w:left="0"/>
              <w:rPr>
                <w:color w:val="FF0000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Введение в медиажурналистику</w:t>
            </w:r>
          </w:p>
        </w:tc>
      </w:tr>
      <w:tr w:rsidR="00886B6B" w:rsidRPr="00087625" w:rsidTr="00F71068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6B" w:rsidRPr="00886B6B" w:rsidRDefault="00886B6B" w:rsidP="00886B6B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6B" w:rsidRPr="002C14F7" w:rsidRDefault="00886B6B" w:rsidP="00886B6B">
            <w:pPr>
              <w:pStyle w:val="af3"/>
              <w:spacing w:after="0"/>
              <w:ind w:left="0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</w:tr>
      <w:tr w:rsidR="00886B6B" w:rsidRPr="00087625" w:rsidTr="00F71068">
        <w:trPr>
          <w:trHeight w:val="23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B6B" w:rsidRPr="00087625" w:rsidRDefault="00886B6B" w:rsidP="00886B6B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2C14F7" w:rsidRDefault="00886B6B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886B6B">
              <w:rPr>
                <w:i/>
                <w:sz w:val="28"/>
                <w:szCs w:val="28"/>
              </w:rPr>
              <w:t>Теория: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Обзор литературы</w:t>
            </w:r>
          </w:p>
        </w:tc>
      </w:tr>
      <w:tr w:rsidR="00886B6B" w:rsidRPr="00087625" w:rsidTr="00F71068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6B" w:rsidRPr="00087625" w:rsidRDefault="00886B6B" w:rsidP="00886B6B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B6B" w:rsidRPr="002C14F7" w:rsidRDefault="00886B6B" w:rsidP="00886B6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886B6B">
              <w:rPr>
                <w:rFonts w:eastAsia="Calibri"/>
                <w:i/>
                <w:color w:val="000000" w:themeColor="text1"/>
                <w:sz w:val="28"/>
                <w:szCs w:val="28"/>
              </w:rPr>
              <w:t>Практика: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Тест: «Я и медиаресурсы»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Создание публичной страницы студии «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PRO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-Медиа» в социальной сети ВКонтакте</w:t>
            </w:r>
          </w:p>
        </w:tc>
      </w:tr>
      <w:tr w:rsidR="00F71068" w:rsidRPr="00087625" w:rsidTr="00934752">
        <w:trPr>
          <w:trHeight w:val="23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886B6B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2.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68" w:rsidRPr="002C14F7" w:rsidRDefault="00F71068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Современное медиапространство</w:t>
            </w:r>
          </w:p>
        </w:tc>
      </w:tr>
      <w:tr w:rsidR="00F71068" w:rsidRPr="00087625" w:rsidTr="00934752">
        <w:trPr>
          <w:trHeight w:val="751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886B6B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Викторины, игра - соревнование, защита проектов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886B6B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3.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886B6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7106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Журналистский текст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886B6B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Творческая работа, создание текста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886B6B">
            <w:pPr>
              <w:pStyle w:val="a7"/>
              <w:rPr>
                <w:sz w:val="28"/>
                <w:szCs w:val="28"/>
                <w:highlight w:val="yellow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4.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Тележурналистика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886B6B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886B6B">
            <w:pPr>
              <w:pStyle w:val="a7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Творческое задание: «Публикация контента в социальной сети»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2C14F7" w:rsidRDefault="00F71068" w:rsidP="00886B6B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5.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Диагностика результатов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886B6B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Защита проектов. 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Итоговое тестирование по пройденному материалу, тест «Медиажурналистика»</w:t>
            </w:r>
          </w:p>
        </w:tc>
      </w:tr>
    </w:tbl>
    <w:p w:rsidR="00886B6B" w:rsidRDefault="00886B6B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  <w:r w:rsidRPr="00F71068">
        <w:rPr>
          <w:rFonts w:eastAsia="Times New Roman"/>
          <w:b/>
          <w:sz w:val="28"/>
          <w:szCs w:val="28"/>
          <w:u w:val="single"/>
        </w:rPr>
        <w:t>2 год обучения</w:t>
      </w:r>
    </w:p>
    <w:tbl>
      <w:tblPr>
        <w:tblW w:w="9575" w:type="dxa"/>
        <w:tblLayout w:type="fixed"/>
        <w:tblLook w:val="04A0"/>
      </w:tblPr>
      <w:tblGrid>
        <w:gridCol w:w="2093"/>
        <w:gridCol w:w="7482"/>
      </w:tblGrid>
      <w:tr w:rsidR="00F71068" w:rsidRPr="00087625" w:rsidTr="00F7106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№ темы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Перечень материалов</w:t>
            </w:r>
          </w:p>
        </w:tc>
      </w:tr>
      <w:tr w:rsidR="00F71068" w:rsidRPr="00087625" w:rsidTr="00F71068">
        <w:trPr>
          <w:trHeight w:val="3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  <w:highlight w:val="yellow"/>
              </w:rPr>
            </w:pPr>
            <w:r w:rsidRPr="00F71068">
              <w:rPr>
                <w:b/>
                <w:sz w:val="28"/>
                <w:szCs w:val="28"/>
              </w:rPr>
              <w:t>Раздел 1.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f3"/>
              <w:spacing w:after="0"/>
              <w:ind w:left="0"/>
              <w:rPr>
                <w:color w:val="FF0000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Введение в медиажурналистику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1068" w:rsidRPr="00886B6B" w:rsidRDefault="00F71068" w:rsidP="0093475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2C14F7" w:rsidRDefault="00F71068" w:rsidP="00934752">
            <w:pPr>
              <w:pStyle w:val="af3"/>
              <w:spacing w:after="0"/>
              <w:ind w:left="0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</w:tr>
      <w:tr w:rsidR="00F71068" w:rsidRPr="00087625" w:rsidTr="00934752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886B6B">
              <w:rPr>
                <w:i/>
                <w:sz w:val="28"/>
                <w:szCs w:val="28"/>
              </w:rPr>
              <w:t>Теория: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Обзор литературы</w:t>
            </w:r>
          </w:p>
        </w:tc>
      </w:tr>
      <w:tr w:rsidR="00F71068" w:rsidRPr="00087625" w:rsidTr="00F71068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F71068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886B6B">
              <w:rPr>
                <w:rFonts w:eastAsia="Calibri"/>
                <w:i/>
                <w:color w:val="000000" w:themeColor="text1"/>
                <w:sz w:val="28"/>
                <w:szCs w:val="28"/>
              </w:rPr>
              <w:t>Практика: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Тест: «Я и медиаресурсы»</w:t>
            </w:r>
          </w:p>
        </w:tc>
      </w:tr>
      <w:tr w:rsidR="00F71068" w:rsidRPr="00087625" w:rsidTr="00934752">
        <w:trPr>
          <w:trHeight w:val="23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2.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Современное медиапространство</w:t>
            </w:r>
          </w:p>
        </w:tc>
      </w:tr>
      <w:tr w:rsidR="00F71068" w:rsidRPr="00087625" w:rsidTr="00934752">
        <w:trPr>
          <w:trHeight w:val="966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93475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F71068">
            <w:pPr>
              <w:pStyle w:val="a7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Создание публичной страницы студии «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PRO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-Медиа» в социальной сети ВКонтакте</w:t>
            </w:r>
            <w:r w:rsidRPr="002C14F7">
              <w:rPr>
                <w:sz w:val="28"/>
                <w:szCs w:val="28"/>
              </w:rPr>
              <w:t xml:space="preserve"> Викторины, игра – соревнование, защита проектов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3.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934752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Современные тенденции в журналистике.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F71068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Творческая групповая работа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4.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Тележурналистика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F71068">
            <w:pPr>
              <w:pStyle w:val="a7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Творческое задание: «Публикация контента в социальной сети»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5.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Диагностика результатов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Защита проектов. 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Итоговое тестирование по пройденному материалу, тест «Медиажурналистика»</w:t>
            </w:r>
          </w:p>
        </w:tc>
      </w:tr>
    </w:tbl>
    <w:p w:rsidR="00886B6B" w:rsidRDefault="00886B6B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  <w:r w:rsidRPr="00F71068">
        <w:rPr>
          <w:rFonts w:eastAsia="Times New Roman"/>
          <w:b/>
          <w:sz w:val="28"/>
          <w:szCs w:val="28"/>
          <w:u w:val="single"/>
        </w:rPr>
        <w:t>3 год обучения</w:t>
      </w:r>
    </w:p>
    <w:tbl>
      <w:tblPr>
        <w:tblW w:w="9575" w:type="dxa"/>
        <w:tblLayout w:type="fixed"/>
        <w:tblLook w:val="04A0"/>
      </w:tblPr>
      <w:tblGrid>
        <w:gridCol w:w="2093"/>
        <w:gridCol w:w="7482"/>
      </w:tblGrid>
      <w:tr w:rsidR="00F71068" w:rsidRPr="00087625" w:rsidTr="0093475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№ темы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Перечень материалов</w:t>
            </w:r>
          </w:p>
        </w:tc>
      </w:tr>
      <w:tr w:rsidR="00F71068" w:rsidRPr="00087625" w:rsidTr="00934752">
        <w:trPr>
          <w:trHeight w:val="3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  <w:highlight w:val="yellow"/>
              </w:rPr>
            </w:pPr>
            <w:r w:rsidRPr="00F71068">
              <w:rPr>
                <w:b/>
                <w:sz w:val="28"/>
                <w:szCs w:val="28"/>
              </w:rPr>
              <w:t>Раздел 1.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f3"/>
              <w:spacing w:after="0"/>
              <w:ind w:left="0"/>
              <w:rPr>
                <w:color w:val="FF0000"/>
                <w:sz w:val="28"/>
                <w:szCs w:val="28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>Тележурналистика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1068" w:rsidRPr="00886B6B" w:rsidRDefault="00F71068" w:rsidP="0093475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2C14F7" w:rsidRDefault="00F71068" w:rsidP="00934752">
            <w:pPr>
              <w:pStyle w:val="af3"/>
              <w:spacing w:after="0"/>
              <w:ind w:left="0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</w:tr>
      <w:tr w:rsidR="00F71068" w:rsidRPr="00087625" w:rsidTr="00934752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886B6B">
              <w:rPr>
                <w:i/>
                <w:sz w:val="28"/>
                <w:szCs w:val="28"/>
              </w:rPr>
              <w:t>Теория: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Обзор литературы</w:t>
            </w:r>
          </w:p>
        </w:tc>
      </w:tr>
      <w:tr w:rsidR="00F71068" w:rsidRPr="00087625" w:rsidTr="00934752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886B6B">
              <w:rPr>
                <w:rFonts w:eastAsia="Calibri"/>
                <w:i/>
                <w:color w:val="000000" w:themeColor="text1"/>
                <w:sz w:val="28"/>
                <w:szCs w:val="28"/>
              </w:rPr>
              <w:t>Практика: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Творческая групповая работа</w:t>
            </w:r>
          </w:p>
        </w:tc>
      </w:tr>
      <w:tr w:rsidR="00F71068" w:rsidRPr="00087625" w:rsidTr="00F71068">
        <w:trPr>
          <w:trHeight w:val="23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2.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>Операторское мастерство</w:t>
            </w:r>
          </w:p>
        </w:tc>
      </w:tr>
      <w:tr w:rsidR="00F71068" w:rsidRPr="00087625" w:rsidTr="00F71068">
        <w:trPr>
          <w:trHeight w:val="55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93475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F71068">
            <w:pPr>
              <w:pStyle w:val="a7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Создание телесюжета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3.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F71068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 xml:space="preserve">Фотомонтаж 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Создание телесюжета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4.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>Видеомонтаж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F71068">
            <w:pPr>
              <w:pStyle w:val="a7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Создание видеосюжета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5.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Работа в социальных сетях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Защита проектов. 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Итоговое тестирование по пройденному материалу, тест «Медиажурналистика»</w:t>
            </w:r>
          </w:p>
        </w:tc>
      </w:tr>
    </w:tbl>
    <w:p w:rsidR="00087625" w:rsidRPr="00087625" w:rsidRDefault="00087625" w:rsidP="00087625">
      <w:pPr>
        <w:spacing w:before="25" w:after="25"/>
        <w:ind w:firstLine="567"/>
        <w:jc w:val="both"/>
        <w:rPr>
          <w:sz w:val="28"/>
        </w:rPr>
      </w:pPr>
      <w:r w:rsidRPr="00087625">
        <w:rPr>
          <w:b/>
          <w:sz w:val="28"/>
        </w:rPr>
        <w:t>Удовлетворённость качеством программы</w:t>
      </w:r>
      <w:r w:rsidRPr="00087625">
        <w:rPr>
          <w:sz w:val="28"/>
        </w:rPr>
        <w:t xml:space="preserve"> можно проследить в результатах мониторингов «Удовлетворённость учащихся качеством предоставляемых услуг», «</w:t>
      </w:r>
      <w:r w:rsidRPr="00087625">
        <w:rPr>
          <w:sz w:val="28"/>
          <w:shd w:val="clear" w:color="auto" w:fill="FEFFFF"/>
        </w:rPr>
        <w:t>Удовлетворенность родителей качеством предоставляемых услуг», в отзывах родителей и детей в АИС «Навигатор».</w:t>
      </w:r>
    </w:p>
    <w:p w:rsidR="00005D04" w:rsidRPr="002C14F7" w:rsidRDefault="00005D04" w:rsidP="00005D04">
      <w:pPr>
        <w:pStyle w:val="Default"/>
        <w:spacing w:line="276" w:lineRule="auto"/>
        <w:jc w:val="center"/>
        <w:rPr>
          <w:color w:val="000000" w:themeColor="text1"/>
          <w:sz w:val="28"/>
          <w:szCs w:val="28"/>
        </w:rPr>
      </w:pPr>
      <w:r w:rsidRPr="002C14F7">
        <w:rPr>
          <w:b/>
          <w:bCs/>
          <w:color w:val="000000" w:themeColor="text1"/>
          <w:sz w:val="28"/>
          <w:szCs w:val="28"/>
        </w:rPr>
        <w:t>МЕТОДИЧЕСКОЕ ОБЕСПЕЧЕНИЕ ПРОГРАММЫ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Для осуществления программы используются следующие методы обучения и воспитания:</w:t>
      </w:r>
    </w:p>
    <w:p w:rsidR="00005D04" w:rsidRPr="002C14F7" w:rsidRDefault="00005D04" w:rsidP="00005D04">
      <w:pPr>
        <w:pStyle w:val="a7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ab/>
        <w:t>По источнику знаний: словесные, наглядные, практические, объяснительно-иллюстративный</w:t>
      </w:r>
    </w:p>
    <w:p w:rsidR="00005D04" w:rsidRPr="002C14F7" w:rsidRDefault="00005D04" w:rsidP="00005D04">
      <w:pPr>
        <w:pStyle w:val="a7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2.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ab/>
        <w:t>По уровню познавательной деятельности: репродуктивный, проблемный, частично – поисковый (эвристический), исследовательский.</w:t>
      </w:r>
    </w:p>
    <w:p w:rsidR="00005D04" w:rsidRPr="002C14F7" w:rsidRDefault="00005D04" w:rsidP="00005D04">
      <w:pPr>
        <w:pStyle w:val="a7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Методы воспитания: убеждение, поощрение, упражнение, стимулирование, мотивация.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Для поддержания интереса у учащихся к занятиям используются различные формы организации занятий: встреча с интересными людьми, выставка, диспут, защита проектов, игра, конференция, круглый стол, праздник, презентация, творческая мастерская, тренинг.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Образовательный процесс – организуется в очной форме, частично дистанционно для передачи информации между руководителем и учащимися.</w:t>
      </w:r>
    </w:p>
    <w:p w:rsidR="00005D04" w:rsidRPr="002C14F7" w:rsidRDefault="00005D04" w:rsidP="00005D04">
      <w:pPr>
        <w:pStyle w:val="a7"/>
        <w:spacing w:line="276" w:lineRule="auto"/>
        <w:ind w:left="426"/>
        <w:jc w:val="center"/>
        <w:rPr>
          <w:b/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МЕТОДИЧЕСКАЯ ЛИТЕРАТУРА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Работа по программе строится с учетом различных перспектив. При ее планировании педагог определяет общую задачу для учащихся на предстоящий год, затем более подробно разрабатывает план на каждый учебный месяц года. Теоретические и практические занятия проводятся с привлечением дидактических материалов - разработок для проведения занятий (таблицы, презентации, тесты, анкеты, вопросники, контрольные упражнения, и др.).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Образовательный процесс включает в себя различные методы обучения: репродуктивный (педагог ставит проблему и вместе с учащимися ищет пути ее решения), поисково-исследовательский, эвристический.   Методы обучения осуществляют   четыре основные функции: функцию сообщения информации; функцию обучения учащихся практическим умениям и навыкам; функцию учения, обеспечивающую познавательную деятельность самих учащихся, функцию руководства познавательной деятельностью учащихся.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Учебный процесс идёт в виде игр, бесед, создания постановок, проведения флешмобов, круглых столов, обсуждение с применением понятия «мозговой штурм».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В особенность организации учебного процесса активно включена возможность практического вовлечения учащихся в предметную деятельность. Используется дидактический материал.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На занятиях создается доброжелательная атмосфера, оказывается помощь ребенку в раскрытии себя в общении и творчестве. Большое значение в формировании творческих способностей детей отводится тренингу, который проводится с учетом возрастных особенностей детей.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Программой предусмотрены наблюдение и контроль за развитием личности учащихся, осуществляемые в ходе проведения анкетирования и диагностики. Результаты диагностики, анкетные данные позволяют педагогу лучше узнать детей, проанализировать межличностные отношения в группе, выбрать эффективные направления деятельности по сплочению коллектива, пробудить в детях желание прийти на помощь друг другу.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На начальном этапе обучения программой предусмотрено выявление интересов, склонностей, потребностей учащихся, уровень мотивации, творческой активности.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учащихся.</w:t>
      </w:r>
    </w:p>
    <w:p w:rsidR="00F71068" w:rsidRPr="00F71068" w:rsidRDefault="00F71068" w:rsidP="000A4B5C">
      <w:pPr>
        <w:pStyle w:val="a7"/>
        <w:widowControl/>
        <w:numPr>
          <w:ilvl w:val="0"/>
          <w:numId w:val="20"/>
        </w:numPr>
        <w:suppressAutoHyphens/>
        <w:autoSpaceDE/>
        <w:autoSpaceDN/>
        <w:adjustRightInd/>
        <w:jc w:val="center"/>
        <w:rPr>
          <w:b/>
          <w:sz w:val="28"/>
        </w:rPr>
      </w:pPr>
      <w:r w:rsidRPr="00F71068">
        <w:rPr>
          <w:b/>
          <w:sz w:val="28"/>
        </w:rPr>
        <w:t>СПИСОК  ЛИТЕРАТУРЫ</w:t>
      </w:r>
    </w:p>
    <w:p w:rsidR="00F71068" w:rsidRPr="00F71068" w:rsidRDefault="00F71068" w:rsidP="00F71068">
      <w:pPr>
        <w:pStyle w:val="a7"/>
        <w:spacing w:line="276" w:lineRule="auto"/>
        <w:ind w:firstLine="562"/>
        <w:rPr>
          <w:b/>
          <w:sz w:val="28"/>
          <w:szCs w:val="28"/>
          <w:u w:val="single"/>
        </w:rPr>
      </w:pPr>
      <w:r w:rsidRPr="00F71068">
        <w:rPr>
          <w:b/>
          <w:sz w:val="28"/>
          <w:szCs w:val="28"/>
          <w:u w:val="single"/>
        </w:rPr>
        <w:t>Для педагога:</w:t>
      </w:r>
    </w:p>
    <w:p w:rsidR="00005D04" w:rsidRPr="002C14F7" w:rsidRDefault="00005D04" w:rsidP="000A4B5C">
      <w:pPr>
        <w:pStyle w:val="a4"/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360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Амзин А. и др. Как новые медиа изменили журналистику. 2012— 2016 / А. Амзин, А. Галустян, В. Гатов, М. Кастельс, Д. Кульчицкая, Н. Лосева, М. Паркс, С. Паранько, О. Силантьева, Б. ван дер Хаак; под науч. ред. С. Балмаевой и М. Лукиной. - Екатеринбург: Гуманитарный университет, 2016. - 304 с.Баранов О.А. Медиаобразование в школе и вузе /О.А. Баранов. – Тверь: изд-во тверского государственного университета, 2002. – 87с.</w:t>
      </w:r>
    </w:p>
    <w:p w:rsidR="00005D04" w:rsidRPr="002C14F7" w:rsidRDefault="00005D04" w:rsidP="000A4B5C">
      <w:pPr>
        <w:pStyle w:val="a4"/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360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Васильева Л.А. ДЕЛАЕМ НОВОСТИ! Учебное пособие / Л.А. Васильева. – М.: Аспект Пресс, 2003. – 86с.</w:t>
      </w:r>
    </w:p>
    <w:p w:rsidR="00005D04" w:rsidRPr="002C14F7" w:rsidRDefault="00005D04" w:rsidP="000A4B5C">
      <w:pPr>
        <w:pStyle w:val="a4"/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360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Верстаков А.П., Смирнов С.С., Шувалов С.А. Медиаобразование в школе: школьная телестудия/ А.П. Верстаков, С.С. Смирнов, С.А. Шувалов – М.: Факультет журналистики МГУ им. М.В. Ломоносова,2009. – 64с.</w:t>
      </w:r>
    </w:p>
    <w:p w:rsidR="00005D04" w:rsidRPr="002C14F7" w:rsidRDefault="00005D04" w:rsidP="000A4B5C">
      <w:pPr>
        <w:pStyle w:val="a4"/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360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Гордиенко, Т.В. Журналистика и редактирование: Учебное пособие / Т.В. Картер М. А. Современный дизайн газет/ М. А. Картер. – [Электронный ресурс] – Режим доступа: www.internews.ru.</w:t>
      </w:r>
    </w:p>
    <w:p w:rsidR="00005D04" w:rsidRPr="002C14F7" w:rsidRDefault="00005D04" w:rsidP="000A4B5C">
      <w:pPr>
        <w:pStyle w:val="a4"/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360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Ким М.Н. Технология создания журналистского произведения / М.Н. Ким. СПб. Изд-во Михайлова В.А., 2001. [Электронный ресурс] – Режим доступа: http://evartist.narod.ru/text/71.htm</w:t>
      </w:r>
    </w:p>
    <w:p w:rsidR="00005D04" w:rsidRPr="002C14F7" w:rsidRDefault="00005D04" w:rsidP="000A4B5C">
      <w:pPr>
        <w:pStyle w:val="a4"/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360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Мисонжников, Б, Я Журналистика. Введение в профессию / БЯ Мисонжников. - СПб: Питер, 2018. - 272 c.</w:t>
      </w:r>
    </w:p>
    <w:p w:rsidR="00005D04" w:rsidRPr="002C14F7" w:rsidRDefault="00005D04" w:rsidP="000A4B5C">
      <w:pPr>
        <w:pStyle w:val="a4"/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360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Мисонжников, Б. Журналистика. Введение в профессию. Стандарт третьего поколения: Учебное пособие / Б. Мисонжников, А. Тепляшина. - СПб: Питер, 2017. - 12 c.</w:t>
      </w:r>
    </w:p>
    <w:p w:rsidR="00F71068" w:rsidRPr="00F71068" w:rsidRDefault="00F71068" w:rsidP="00F71068">
      <w:pPr>
        <w:pStyle w:val="a7"/>
        <w:spacing w:line="276" w:lineRule="auto"/>
        <w:ind w:firstLine="567"/>
        <w:rPr>
          <w:b/>
          <w:sz w:val="28"/>
          <w:szCs w:val="28"/>
          <w:u w:val="single"/>
        </w:rPr>
      </w:pPr>
      <w:r w:rsidRPr="00F71068">
        <w:rPr>
          <w:b/>
          <w:sz w:val="28"/>
          <w:szCs w:val="28"/>
          <w:u w:val="single"/>
        </w:rPr>
        <w:t>Для детей и родителей:</w:t>
      </w:r>
    </w:p>
    <w:p w:rsidR="00005D04" w:rsidRPr="002C14F7" w:rsidRDefault="00005D04" w:rsidP="000A4B5C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Сетевые СМИ российского мегаполиса / под ред. И. Н. Блохина, С. Г. Корконосенко. – СПб: Филологический ф-т СПбГУ, 2011. – 218 с.</w:t>
      </w:r>
    </w:p>
    <w:p w:rsidR="00005D04" w:rsidRPr="002C14F7" w:rsidRDefault="00005D04" w:rsidP="000A4B5C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Система средств массовой информации России/ Под ред. Я. Засурского. – М., 2002. – 259с.</w:t>
      </w:r>
    </w:p>
    <w:p w:rsidR="00005D04" w:rsidRPr="002C14F7" w:rsidRDefault="00005D04" w:rsidP="000A4B5C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Сотникова О. Интернет-издание от А до Я. Руководство для веб-редактора. - М.: Аспект Пресс, 2014</w:t>
      </w:r>
    </w:p>
    <w:p w:rsidR="00005D04" w:rsidRPr="002C14F7" w:rsidRDefault="00005D04" w:rsidP="000A4B5C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Стровский, Д.Л. Отечественная журналистика новейшего периода. Учебное пособие / Д.Л. Стровский. - М.: Юнити, 2018. - 352 c.</w:t>
      </w:r>
    </w:p>
    <w:p w:rsidR="00005D04" w:rsidRPr="002C14F7" w:rsidRDefault="00005D04" w:rsidP="000A4B5C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Тертычный А.А. Жанры периодической печати: Учебное пособие А.А.Тертычный. – М.: Аспект Пресс, 2000.</w:t>
      </w:r>
    </w:p>
    <w:p w:rsidR="00005D04" w:rsidRPr="002C14F7" w:rsidRDefault="00005D04" w:rsidP="000A4B5C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2C14F7">
        <w:rPr>
          <w:rFonts w:eastAsia="Times New Roman"/>
          <w:color w:val="000000"/>
          <w:sz w:val="28"/>
          <w:szCs w:val="28"/>
        </w:rPr>
        <w:t>Федоров А.В. Словарь терминов по медиаобразованию, медиапедагогике, медиаграмотности, медиакомпетентности / А.В. Федоров. – Таганрог: Изд-во Таганрог. гос. пед. ин-та, 2010. 64 c.</w:t>
      </w:r>
    </w:p>
    <w:p w:rsidR="00F71068" w:rsidRPr="00F71068" w:rsidRDefault="00F71068" w:rsidP="000A4B5C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center"/>
        <w:rPr>
          <w:b/>
          <w:sz w:val="28"/>
          <w:szCs w:val="28"/>
        </w:rPr>
      </w:pPr>
      <w:r w:rsidRPr="00F71068">
        <w:rPr>
          <w:b/>
          <w:sz w:val="28"/>
          <w:szCs w:val="28"/>
        </w:rPr>
        <w:t>ЭЛЕКТРОННЫЕ  ОБРАЗОВАТЕЛЬНЫЕ  РЕСУРСЫ</w:t>
      </w:r>
    </w:p>
    <w:p w:rsidR="00F71068" w:rsidRPr="00F71068" w:rsidRDefault="00F71068" w:rsidP="00F71068">
      <w:pPr>
        <w:pStyle w:val="a7"/>
        <w:jc w:val="center"/>
        <w:rPr>
          <w:sz w:val="28"/>
          <w:szCs w:val="28"/>
        </w:rPr>
      </w:pPr>
      <w:r w:rsidRPr="00F71068">
        <w:rPr>
          <w:sz w:val="28"/>
          <w:szCs w:val="28"/>
        </w:rPr>
        <w:t>(для реализации программы)</w:t>
      </w:r>
    </w:p>
    <w:p w:rsidR="00005D04" w:rsidRPr="002C14F7" w:rsidRDefault="00173C62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8" w:history="1">
        <w:r w:rsidR="00005D04" w:rsidRPr="002C14F7">
          <w:rPr>
            <w:rStyle w:val="a9"/>
            <w:sz w:val="28"/>
            <w:szCs w:val="28"/>
          </w:rPr>
          <w:t>https://будьвдвижении.рф</w:t>
        </w:r>
      </w:hyperlink>
      <w:r w:rsidR="00005D04" w:rsidRPr="002C14F7">
        <w:rPr>
          <w:color w:val="000000"/>
          <w:sz w:val="28"/>
          <w:szCs w:val="28"/>
        </w:rPr>
        <w:t xml:space="preserve"> (12.08.2024 г)</w:t>
      </w:r>
    </w:p>
    <w:p w:rsidR="00005D04" w:rsidRPr="002C14F7" w:rsidRDefault="00173C62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9" w:history="1">
        <w:r w:rsidR="00005D04" w:rsidRPr="002C14F7">
          <w:rPr>
            <w:rStyle w:val="a9"/>
            <w:sz w:val="28"/>
            <w:szCs w:val="28"/>
          </w:rPr>
          <w:t>https://vk.com/mypervie54</w:t>
        </w:r>
      </w:hyperlink>
      <w:r w:rsidR="00005D04" w:rsidRPr="002C14F7">
        <w:rPr>
          <w:color w:val="000000"/>
          <w:sz w:val="28"/>
          <w:szCs w:val="28"/>
        </w:rPr>
        <w:t xml:space="preserve">  (12.08.2024г)</w:t>
      </w:r>
    </w:p>
    <w:p w:rsidR="00005D04" w:rsidRPr="002C14F7" w:rsidRDefault="00173C62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10" w:history="1">
        <w:r w:rsidR="00005D04" w:rsidRPr="002C14F7">
          <w:rPr>
            <w:rStyle w:val="a9"/>
            <w:sz w:val="28"/>
            <w:szCs w:val="28"/>
          </w:rPr>
          <w:t>https://vk.com/myperviebgn</w:t>
        </w:r>
      </w:hyperlink>
      <w:r w:rsidR="00005D04" w:rsidRPr="002C14F7">
        <w:rPr>
          <w:color w:val="000000"/>
          <w:sz w:val="28"/>
          <w:szCs w:val="28"/>
        </w:rPr>
        <w:t>(12.08.2024г)</w:t>
      </w:r>
    </w:p>
    <w:p w:rsidR="00005D04" w:rsidRPr="002C14F7" w:rsidRDefault="00173C62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11" w:history="1">
        <w:r w:rsidR="00005D04" w:rsidRPr="002C14F7">
          <w:rPr>
            <w:rStyle w:val="a9"/>
            <w:sz w:val="28"/>
            <w:szCs w:val="28"/>
          </w:rPr>
          <w:t>https://vk.com/olimpbagan</w:t>
        </w:r>
      </w:hyperlink>
      <w:r w:rsidR="00005D04" w:rsidRPr="002C14F7">
        <w:rPr>
          <w:color w:val="000000"/>
          <w:sz w:val="28"/>
          <w:szCs w:val="28"/>
        </w:rPr>
        <w:t xml:space="preserve"> (12.08.2024г)</w:t>
      </w:r>
    </w:p>
    <w:p w:rsidR="00005D04" w:rsidRPr="002C14F7" w:rsidRDefault="00173C62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12" w:anchor="@mypervie" w:history="1">
        <w:r w:rsidR="00005D04" w:rsidRPr="002C14F7">
          <w:rPr>
            <w:rStyle w:val="a9"/>
            <w:sz w:val="28"/>
            <w:szCs w:val="28"/>
          </w:rPr>
          <w:t>https://web.telegram.org/k/#@mypervie</w:t>
        </w:r>
      </w:hyperlink>
      <w:r w:rsidR="00005D04" w:rsidRPr="002C14F7">
        <w:rPr>
          <w:color w:val="000000"/>
          <w:sz w:val="28"/>
          <w:szCs w:val="28"/>
        </w:rPr>
        <w:t xml:space="preserve"> (12.08.2024г)</w:t>
      </w:r>
    </w:p>
    <w:p w:rsidR="00005D04" w:rsidRPr="002C14F7" w:rsidRDefault="00005D04" w:rsidP="00005D04">
      <w:pPr>
        <w:spacing w:line="276" w:lineRule="auto"/>
        <w:jc w:val="center"/>
        <w:rPr>
          <w:b/>
          <w:sz w:val="28"/>
          <w:szCs w:val="28"/>
        </w:rPr>
      </w:pPr>
    </w:p>
    <w:p w:rsidR="00005D04" w:rsidRPr="002C14F7" w:rsidRDefault="00005D04" w:rsidP="00005D04">
      <w:pPr>
        <w:spacing w:line="276" w:lineRule="auto"/>
        <w:rPr>
          <w:sz w:val="28"/>
          <w:szCs w:val="28"/>
        </w:rPr>
      </w:pPr>
    </w:p>
    <w:p w:rsidR="00744C73" w:rsidRPr="002C14F7" w:rsidRDefault="00744C73" w:rsidP="00B071AB">
      <w:pPr>
        <w:rPr>
          <w:sz w:val="28"/>
          <w:szCs w:val="28"/>
        </w:rPr>
        <w:sectPr w:rsidR="00744C73" w:rsidRPr="002C14F7" w:rsidSect="00A609DB"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34752" w:rsidRDefault="00934752" w:rsidP="00934752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Приложения</w:t>
      </w:r>
    </w:p>
    <w:p w:rsidR="00934752" w:rsidRDefault="00934752" w:rsidP="00934752">
      <w:pPr>
        <w:pStyle w:val="a7"/>
        <w:spacing w:line="276" w:lineRule="auto"/>
        <w:ind w:firstLine="56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1.</w:t>
      </w:r>
    </w:p>
    <w:p w:rsidR="00934752" w:rsidRDefault="003A7AFF" w:rsidP="00934752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2C14F7">
        <w:rPr>
          <w:b/>
          <w:bCs/>
          <w:sz w:val="28"/>
          <w:szCs w:val="28"/>
        </w:rPr>
        <w:t xml:space="preserve"> </w:t>
      </w:r>
      <w:r w:rsidR="00934752" w:rsidRPr="00934752">
        <w:rPr>
          <w:b/>
          <w:bCs/>
          <w:sz w:val="28"/>
          <w:szCs w:val="28"/>
        </w:rPr>
        <w:t xml:space="preserve">Рабочая программа (к </w:t>
      </w:r>
      <w:r w:rsidR="00934752" w:rsidRPr="005717A7">
        <w:rPr>
          <w:b/>
          <w:bCs/>
          <w:sz w:val="28"/>
          <w:szCs w:val="28"/>
          <w:highlight w:val="yellow"/>
        </w:rPr>
        <w:t>дополнительной</w:t>
      </w:r>
      <w:r w:rsidR="00934752" w:rsidRPr="00934752">
        <w:rPr>
          <w:b/>
          <w:bCs/>
          <w:sz w:val="28"/>
          <w:szCs w:val="28"/>
        </w:rPr>
        <w:t xml:space="preserve"> общеобразовательной общеразвивающей программе (с указанием даты, тем занятий, их количество для каждой группы объединения)). </w:t>
      </w:r>
    </w:p>
    <w:p w:rsidR="00820E33" w:rsidRPr="00934752" w:rsidRDefault="00820E33" w:rsidP="00934752">
      <w:pPr>
        <w:pStyle w:val="a7"/>
        <w:spacing w:line="276" w:lineRule="auto"/>
        <w:ind w:firstLine="567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1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6"/>
        <w:gridCol w:w="1702"/>
      </w:tblGrid>
      <w:tr w:rsidR="00934752" w:rsidRPr="002C14F7" w:rsidTr="00934752">
        <w:tc>
          <w:tcPr>
            <w:tcW w:w="993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№</w:t>
            </w:r>
          </w:p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11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Кол-во</w:t>
            </w:r>
          </w:p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403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Форма</w:t>
            </w:r>
          </w:p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416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2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Место</w:t>
            </w:r>
          </w:p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проведения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>Знакомство с программой кружка. Инструктаж по технике безопасности.</w:t>
            </w:r>
          </w:p>
        </w:tc>
        <w:tc>
          <w:tcPr>
            <w:tcW w:w="1417" w:type="dxa"/>
          </w:tcPr>
          <w:p w:rsidR="00934752" w:rsidRPr="002C14F7" w:rsidRDefault="00934752" w:rsidP="004158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4158A8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2C14F7">
              <w:rPr>
                <w:color w:val="auto"/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Pr="002C14F7" w:rsidRDefault="00934752" w:rsidP="009F72C5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3.09. 24</w:t>
            </w:r>
          </w:p>
        </w:tc>
        <w:tc>
          <w:tcPr>
            <w:tcW w:w="1702" w:type="dxa"/>
          </w:tcPr>
          <w:p w:rsidR="00934752" w:rsidRPr="002C14F7" w:rsidRDefault="00934752" w:rsidP="004158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>Организационные вопросы по работе медиацентра</w:t>
            </w:r>
          </w:p>
        </w:tc>
        <w:tc>
          <w:tcPr>
            <w:tcW w:w="1417" w:type="dxa"/>
          </w:tcPr>
          <w:p w:rsidR="00934752" w:rsidRPr="002C14F7" w:rsidRDefault="00934752" w:rsidP="004158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4158A8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>
            <w:pPr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3.09. 24</w:t>
            </w:r>
          </w:p>
        </w:tc>
        <w:tc>
          <w:tcPr>
            <w:tcW w:w="1702" w:type="dxa"/>
          </w:tcPr>
          <w:p w:rsidR="00934752" w:rsidRPr="002C14F7" w:rsidRDefault="00934752" w:rsidP="004158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934752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Место телевидения в системе СМИ. Функции телевидения.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>
            <w:pPr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3.09. 24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934752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История и тенденции, развития телевидения и тележурналистики.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10.09.24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Комментарий и обозрение.</w:t>
            </w:r>
          </w:p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Практическая работа в парах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24.09.24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Подготовка вопросов для интервью.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Pr="00106F2B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106F2B">
              <w:rPr>
                <w:sz w:val="28"/>
                <w:szCs w:val="28"/>
              </w:rPr>
              <w:t>01.10.24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Написание комментария.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106F2B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106F2B">
              <w:rPr>
                <w:sz w:val="28"/>
                <w:szCs w:val="28"/>
              </w:rPr>
              <w:t>01.10.24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 xml:space="preserve">Эссе. Очерк. </w:t>
            </w:r>
            <w:r w:rsidRPr="002C14F7">
              <w:rPr>
                <w:sz w:val="28"/>
                <w:szCs w:val="28"/>
              </w:rPr>
              <w:t xml:space="preserve"> 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Индивидуальная практическая работа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106F2B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106F2B">
              <w:rPr>
                <w:sz w:val="28"/>
                <w:szCs w:val="28"/>
              </w:rPr>
              <w:t>01.10.24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color w:val="000000"/>
                <w:sz w:val="28"/>
                <w:szCs w:val="28"/>
                <w:shd w:val="clear" w:color="auto" w:fill="FFFFFF"/>
              </w:rPr>
              <w:t>Работа в парах. Подбор фото и видео материала для создания видео зарисовки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3F3D87">
              <w:rPr>
                <w:sz w:val="28"/>
                <w:szCs w:val="28"/>
              </w:rPr>
              <w:t>08.10.24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Очерк. Зарисовка.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>
            <w:r w:rsidRPr="003F3D87">
              <w:rPr>
                <w:sz w:val="28"/>
                <w:szCs w:val="28"/>
              </w:rPr>
              <w:t>08.10.24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Практическая работа по подготовке видео очерка.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E12449">
              <w:rPr>
                <w:sz w:val="28"/>
                <w:szCs w:val="28"/>
              </w:rPr>
              <w:t>08.10.24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Репортаж как основной жанр ТВ.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15</w:t>
            </w:r>
            <w:r w:rsidRPr="00E12449">
              <w:rPr>
                <w:sz w:val="28"/>
                <w:szCs w:val="28"/>
              </w:rPr>
              <w:t>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Разновидности репортажа.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15</w:t>
            </w:r>
            <w:r w:rsidRPr="00E12449">
              <w:rPr>
                <w:sz w:val="28"/>
                <w:szCs w:val="28"/>
              </w:rPr>
              <w:t>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 xml:space="preserve">Текст.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15</w:t>
            </w:r>
            <w:r w:rsidRPr="00C93F71">
              <w:rPr>
                <w:sz w:val="28"/>
                <w:szCs w:val="28"/>
              </w:rPr>
              <w:t>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>Основные принципы подготовки текста.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22</w:t>
            </w:r>
            <w:r w:rsidRPr="00C93F71">
              <w:rPr>
                <w:sz w:val="28"/>
                <w:szCs w:val="28"/>
              </w:rPr>
              <w:t>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Закадровый текст. Видео лекция.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22</w:t>
            </w:r>
            <w:r w:rsidRPr="00C93F71">
              <w:rPr>
                <w:sz w:val="28"/>
                <w:szCs w:val="28"/>
              </w:rPr>
              <w:t>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Практическое занятие «Запись закадрового текста»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22</w:t>
            </w:r>
            <w:r w:rsidRPr="00C93F71">
              <w:rPr>
                <w:sz w:val="28"/>
                <w:szCs w:val="28"/>
              </w:rPr>
              <w:t>.10.24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Структура и композиция телерепортажа.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243D75">
              <w:rPr>
                <w:sz w:val="28"/>
                <w:szCs w:val="28"/>
              </w:rPr>
              <w:t>05.11.24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Stand-up и синхрон в репортаже.</w:t>
            </w:r>
          </w:p>
          <w:p w:rsidR="00934752" w:rsidRPr="002C14F7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>
            <w:r w:rsidRPr="00243D75">
              <w:rPr>
                <w:sz w:val="28"/>
                <w:szCs w:val="28"/>
              </w:rPr>
              <w:t>05.11.24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Программы для производства и обработки видеоматериалов.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167036">
              <w:rPr>
                <w:sz w:val="28"/>
                <w:szCs w:val="28"/>
              </w:rPr>
              <w:t>03.12.24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Программы для производства и обработки видеоматериалов.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10</w:t>
            </w:r>
            <w:r w:rsidRPr="00167036">
              <w:rPr>
                <w:sz w:val="28"/>
                <w:szCs w:val="28"/>
              </w:rPr>
              <w:t>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Основы монтажа в Windows Movie Maker- мультимедиа лекция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10</w:t>
            </w:r>
            <w:r w:rsidRPr="00167036">
              <w:rPr>
                <w:sz w:val="28"/>
                <w:szCs w:val="28"/>
              </w:rPr>
              <w:t>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Основы монтажа в Windows Movie Maker- мультимедиа лекция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C752BA">
              <w:rPr>
                <w:sz w:val="28"/>
                <w:szCs w:val="28"/>
              </w:rPr>
              <w:t>10.12.24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2C14F7">
              <w:rPr>
                <w:sz w:val="28"/>
                <w:szCs w:val="28"/>
              </w:rPr>
              <w:t>Основы</w:t>
            </w:r>
            <w:r w:rsidRPr="002C14F7">
              <w:rPr>
                <w:sz w:val="28"/>
                <w:szCs w:val="28"/>
                <w:lang w:val="en-US"/>
              </w:rPr>
              <w:t xml:space="preserve"> </w:t>
            </w:r>
            <w:r w:rsidRPr="002C14F7">
              <w:rPr>
                <w:sz w:val="28"/>
                <w:szCs w:val="28"/>
              </w:rPr>
              <w:t>монтажа</w:t>
            </w:r>
            <w:r w:rsidRPr="002C14F7">
              <w:rPr>
                <w:sz w:val="28"/>
                <w:szCs w:val="28"/>
                <w:lang w:val="en-US"/>
              </w:rPr>
              <w:t xml:space="preserve"> 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  <w:lang w:val="en-US"/>
              </w:rPr>
              <w:t xml:space="preserve"> Windows Movie Maker  Adobe Premier Pro, Adobe After Effect Pro –</w:t>
            </w:r>
            <w:r w:rsidRPr="002C14F7">
              <w:rPr>
                <w:sz w:val="28"/>
                <w:szCs w:val="28"/>
              </w:rPr>
              <w:t>проектированный</w:t>
            </w:r>
            <w:r w:rsidRPr="002C14F7">
              <w:rPr>
                <w:sz w:val="28"/>
                <w:szCs w:val="28"/>
                <w:lang w:val="en-US"/>
              </w:rPr>
              <w:t xml:space="preserve"> </w:t>
            </w:r>
            <w:r w:rsidRPr="002C14F7">
              <w:rPr>
                <w:sz w:val="28"/>
                <w:szCs w:val="28"/>
              </w:rPr>
              <w:t>семинар</w:t>
            </w:r>
            <w:r w:rsidRPr="002C14F7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17</w:t>
            </w:r>
            <w:r w:rsidRPr="00C752BA">
              <w:rPr>
                <w:sz w:val="28"/>
                <w:szCs w:val="28"/>
              </w:rPr>
              <w:t>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2C14F7">
              <w:rPr>
                <w:sz w:val="28"/>
                <w:szCs w:val="28"/>
              </w:rPr>
              <w:t>Основы</w:t>
            </w:r>
            <w:r w:rsidRPr="002C14F7">
              <w:rPr>
                <w:sz w:val="28"/>
                <w:szCs w:val="28"/>
                <w:lang w:val="en-US"/>
              </w:rPr>
              <w:t xml:space="preserve"> </w:t>
            </w:r>
            <w:r w:rsidRPr="002C14F7">
              <w:rPr>
                <w:sz w:val="28"/>
                <w:szCs w:val="28"/>
              </w:rPr>
              <w:t>монтажа</w:t>
            </w:r>
            <w:r w:rsidRPr="002C14F7">
              <w:rPr>
                <w:sz w:val="28"/>
                <w:szCs w:val="28"/>
                <w:lang w:val="en-US"/>
              </w:rPr>
              <w:t xml:space="preserve"> 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  <w:lang w:val="en-US"/>
              </w:rPr>
              <w:t xml:space="preserve"> Windows Movie Maker  Adobe Premier Pro, Adobe After Effect Pro –</w:t>
            </w:r>
            <w:r w:rsidRPr="002C14F7">
              <w:rPr>
                <w:sz w:val="28"/>
                <w:szCs w:val="28"/>
              </w:rPr>
              <w:t>проектированный</w:t>
            </w:r>
            <w:r w:rsidRPr="002C14F7">
              <w:rPr>
                <w:sz w:val="28"/>
                <w:szCs w:val="28"/>
                <w:lang w:val="en-US"/>
              </w:rPr>
              <w:t xml:space="preserve"> </w:t>
            </w:r>
            <w:r w:rsidRPr="002C14F7">
              <w:rPr>
                <w:sz w:val="28"/>
                <w:szCs w:val="28"/>
              </w:rPr>
              <w:t>семинар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17</w:t>
            </w:r>
            <w:r w:rsidRPr="00C752BA">
              <w:rPr>
                <w:sz w:val="28"/>
                <w:szCs w:val="28"/>
              </w:rPr>
              <w:t>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Использование в фильме статичных картинок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B11257">
              <w:rPr>
                <w:sz w:val="28"/>
                <w:szCs w:val="28"/>
              </w:rPr>
              <w:t>17.12.24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Захват видеофрагментов с камеры.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24</w:t>
            </w:r>
            <w:r w:rsidRPr="00B11257">
              <w:rPr>
                <w:sz w:val="28"/>
                <w:szCs w:val="28"/>
              </w:rPr>
              <w:t>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Разрезание видеофрагментов.</w:t>
            </w:r>
          </w:p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24</w:t>
            </w:r>
            <w:r w:rsidRPr="00B11257">
              <w:rPr>
                <w:sz w:val="28"/>
                <w:szCs w:val="28"/>
              </w:rPr>
              <w:t>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  <w:vMerge w:val="restart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Использование плавных переходов между кадрами.</w:t>
            </w:r>
          </w:p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Использование плавных переходов между кадрами -  индивидуальная проектная деятельность. </w:t>
            </w:r>
          </w:p>
        </w:tc>
        <w:tc>
          <w:tcPr>
            <w:tcW w:w="1417" w:type="dxa"/>
            <w:vMerge w:val="restart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24</w:t>
            </w:r>
            <w:r w:rsidRPr="00B11257">
              <w:rPr>
                <w:sz w:val="28"/>
                <w:szCs w:val="28"/>
              </w:rPr>
              <w:t>.12.24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  <w:vMerge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/>
          </w:tcPr>
          <w:p w:rsidR="00934752" w:rsidRPr="002C14F7" w:rsidRDefault="00934752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E23C64">
            <w:r w:rsidRPr="00C35E46">
              <w:rPr>
                <w:sz w:val="28"/>
                <w:szCs w:val="28"/>
              </w:rPr>
              <w:t>14.01.2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Добавление комментариев и музыки в фильм</w:t>
            </w:r>
            <w:r w:rsidRPr="002C14F7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 w:rsidP="00E23C64">
            <w:r w:rsidRPr="00C35E46">
              <w:rPr>
                <w:sz w:val="28"/>
                <w:szCs w:val="28"/>
              </w:rPr>
              <w:t>14.01.2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color w:val="000000"/>
                <w:sz w:val="28"/>
                <w:szCs w:val="28"/>
                <w:shd w:val="clear" w:color="auto" w:fill="FFFFFF"/>
              </w:rPr>
              <w:t>Индивидуальная проектная деятельность «</w:t>
            </w:r>
            <w:r w:rsidRPr="002C14F7">
              <w:rPr>
                <w:sz w:val="28"/>
                <w:szCs w:val="28"/>
              </w:rPr>
              <w:t>Добавление комментариев и музыки в фильм»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E23C64">
            <w:r w:rsidRPr="0043163A">
              <w:rPr>
                <w:sz w:val="28"/>
                <w:szCs w:val="28"/>
              </w:rPr>
              <w:t>14.01.2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Презентация творческих проектов. Рефлексия.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E23C64">
            <w:r>
              <w:rPr>
                <w:sz w:val="28"/>
                <w:szCs w:val="28"/>
              </w:rPr>
              <w:t>21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Презентация творческих проектов. Рефлексия.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 w:rsidP="00E23C64">
            <w:r>
              <w:rPr>
                <w:sz w:val="28"/>
                <w:szCs w:val="28"/>
              </w:rPr>
              <w:t>21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Презентация творческих проектов. Рефлексия.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E23C64">
            <w:r>
              <w:rPr>
                <w:sz w:val="28"/>
                <w:szCs w:val="28"/>
              </w:rPr>
              <w:t>21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Устройство видеокамеры. Лекция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E23C64">
            <w:r>
              <w:rPr>
                <w:sz w:val="28"/>
                <w:szCs w:val="28"/>
              </w:rPr>
              <w:t>28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color w:val="000000"/>
                <w:sz w:val="28"/>
                <w:szCs w:val="28"/>
                <w:shd w:val="clear" w:color="auto" w:fill="FFFFFF"/>
              </w:rPr>
              <w:t>Цифровая видеокамера. Демонстрационное занятие.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E23C64">
            <w:r>
              <w:rPr>
                <w:sz w:val="28"/>
                <w:szCs w:val="28"/>
              </w:rPr>
              <w:t>28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Основные правила видеосъёмки. Лекция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 w:rsidP="00E23C64">
            <w:r>
              <w:rPr>
                <w:sz w:val="28"/>
                <w:szCs w:val="28"/>
              </w:rPr>
              <w:t>28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Основные правила видеосъёмки. Практикум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E23C64">
            <w:r>
              <w:rPr>
                <w:sz w:val="28"/>
                <w:szCs w:val="28"/>
              </w:rPr>
              <w:t>0</w:t>
            </w:r>
            <w:r w:rsidRPr="0043163A">
              <w:rPr>
                <w:sz w:val="28"/>
                <w:szCs w:val="28"/>
              </w:rPr>
              <w:t>4.0</w:t>
            </w:r>
            <w:r>
              <w:rPr>
                <w:sz w:val="28"/>
                <w:szCs w:val="28"/>
              </w:rPr>
              <w:t>2</w:t>
            </w:r>
            <w:r w:rsidRPr="0043163A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Съёмка видео сюжета.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0</w:t>
            </w:r>
            <w:r w:rsidRPr="0043163A">
              <w:rPr>
                <w:sz w:val="28"/>
                <w:szCs w:val="28"/>
              </w:rPr>
              <w:t>4.0</w:t>
            </w:r>
            <w:r>
              <w:rPr>
                <w:sz w:val="28"/>
                <w:szCs w:val="28"/>
              </w:rPr>
              <w:t>2</w:t>
            </w:r>
            <w:r w:rsidRPr="0043163A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Практическая работа съёмочной группы. Съёмка видео сюжета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0</w:t>
            </w:r>
            <w:r w:rsidRPr="0043163A">
              <w:rPr>
                <w:sz w:val="28"/>
                <w:szCs w:val="28"/>
              </w:rPr>
              <w:t>4.0</w:t>
            </w:r>
            <w:r>
              <w:rPr>
                <w:sz w:val="28"/>
                <w:szCs w:val="28"/>
              </w:rPr>
              <w:t>2</w:t>
            </w:r>
            <w:r w:rsidRPr="0043163A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Композиция кадра. Лекция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F43658">
              <w:rPr>
                <w:sz w:val="28"/>
                <w:szCs w:val="28"/>
              </w:rPr>
              <w:t>11.02.25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14F7">
              <w:rPr>
                <w:color w:val="000000"/>
                <w:sz w:val="28"/>
                <w:szCs w:val="28"/>
              </w:rPr>
              <w:t>Композиция кадра.</w:t>
            </w:r>
          </w:p>
          <w:p w:rsidR="00934752" w:rsidRPr="002C14F7" w:rsidRDefault="00934752" w:rsidP="0093475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14F7">
              <w:rPr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>
            <w:r w:rsidRPr="00F43658">
              <w:rPr>
                <w:sz w:val="28"/>
                <w:szCs w:val="28"/>
              </w:rPr>
              <w:t>11.02.25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14F7">
              <w:rPr>
                <w:color w:val="000000"/>
                <w:sz w:val="28"/>
                <w:szCs w:val="28"/>
              </w:rPr>
              <w:t>Композиция кадра.</w:t>
            </w:r>
          </w:p>
          <w:p w:rsidR="00934752" w:rsidRPr="002C14F7" w:rsidRDefault="00934752" w:rsidP="0093475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14F7">
              <w:rPr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0363DC">
            <w:r w:rsidRPr="00F43658">
              <w:rPr>
                <w:sz w:val="28"/>
                <w:szCs w:val="28"/>
              </w:rPr>
              <w:t>11.02.25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Человек в кадре. Практикум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0363DC">
            <w:r>
              <w:rPr>
                <w:sz w:val="28"/>
                <w:szCs w:val="28"/>
              </w:rPr>
              <w:t>18</w:t>
            </w:r>
            <w:r w:rsidRPr="00F43658">
              <w:rPr>
                <w:sz w:val="28"/>
                <w:szCs w:val="28"/>
              </w:rPr>
              <w:t>.02.25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Внутрикадровый монтаж. Практикум</w:t>
            </w:r>
          </w:p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 w:rsidP="000363DC">
            <w:r>
              <w:rPr>
                <w:sz w:val="28"/>
                <w:szCs w:val="28"/>
              </w:rPr>
              <w:t>18</w:t>
            </w:r>
            <w:r w:rsidRPr="00F43658">
              <w:rPr>
                <w:sz w:val="28"/>
                <w:szCs w:val="28"/>
              </w:rPr>
              <w:t>.02.25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Съёмка видео  сюжета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 w:rsidP="000363DC">
            <w:r w:rsidRPr="00F4365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F43658">
              <w:rPr>
                <w:sz w:val="28"/>
                <w:szCs w:val="28"/>
              </w:rPr>
              <w:t>.02.25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Съёмка видео  сюжета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073B42">
              <w:rPr>
                <w:sz w:val="28"/>
                <w:szCs w:val="28"/>
              </w:rPr>
              <w:t>25.02.25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работа над видео проектами «Они приближали Победу»; «Бессмертный полк»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04</w:t>
            </w:r>
            <w:r w:rsidRPr="00073B4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073B42">
              <w:rPr>
                <w:sz w:val="28"/>
                <w:szCs w:val="28"/>
              </w:rPr>
              <w:t>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работа над видео проектами «Они приближали Победу»; «Бессмертный полк»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F854D8">
              <w:rPr>
                <w:sz w:val="28"/>
                <w:szCs w:val="28"/>
              </w:rPr>
              <w:t>04.03.25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Монтаж видео проектов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11</w:t>
            </w:r>
            <w:r w:rsidRPr="00F854D8">
              <w:rPr>
                <w:sz w:val="28"/>
                <w:szCs w:val="28"/>
              </w:rPr>
              <w:t>.03.25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Монтаж видео проектов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11</w:t>
            </w:r>
            <w:r w:rsidRPr="00F854D8">
              <w:rPr>
                <w:sz w:val="28"/>
                <w:szCs w:val="28"/>
              </w:rPr>
              <w:t>.03.25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Монтаж видео проектов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11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Монтаж видео проектов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18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Открытый видео просмотр проектов «Они приближали Победу»; «Бессмертный полк»; 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18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Групповая работа над видео проектами «День космонавтики»; «День здоровья»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>
              <w:rPr>
                <w:sz w:val="28"/>
                <w:szCs w:val="28"/>
              </w:rPr>
              <w:t>18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rPr>
          <w:trHeight w:val="108"/>
        </w:trPr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Монтаж видео проектов.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525072">
              <w:rPr>
                <w:sz w:val="28"/>
                <w:szCs w:val="28"/>
              </w:rPr>
              <w:t>01.04.25</w:t>
            </w: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Монтаж видео проектов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>
            <w:r w:rsidRPr="00525072">
              <w:rPr>
                <w:sz w:val="28"/>
                <w:szCs w:val="28"/>
              </w:rPr>
              <w:t>01.04.25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Монтаж видео проектов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525072">
              <w:rPr>
                <w:sz w:val="28"/>
                <w:szCs w:val="28"/>
              </w:rPr>
              <w:t>01.04.25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Открытый видео просмотр проектов  «День космонавтики»; «День здоровья»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4C425F">
              <w:rPr>
                <w:sz w:val="28"/>
                <w:szCs w:val="28"/>
              </w:rPr>
              <w:t>08.04.25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Интервью. Общий обзор. Подготовка вопросов для интервью. Требования к вопросу. Цели и особенности интервью. Активное слушание.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4C425F">
              <w:rPr>
                <w:sz w:val="28"/>
                <w:szCs w:val="28"/>
              </w:rPr>
              <w:t>08.04.25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Медиа потребление. Продающий и эффективный медиа продукт.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6" w:type="dxa"/>
          </w:tcPr>
          <w:p w:rsidR="00934752" w:rsidRDefault="00934752">
            <w:r w:rsidRPr="004C425F">
              <w:rPr>
                <w:sz w:val="28"/>
                <w:szCs w:val="28"/>
              </w:rPr>
              <w:t>08.04.25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Целевое действие. Виды, условия, элементы, структура продающих медиа продуктов.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>
            <w:r w:rsidRPr="00077DF5">
              <w:rPr>
                <w:sz w:val="28"/>
                <w:szCs w:val="28"/>
              </w:rPr>
              <w:t>15.04.25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Пост. Обработка исходного материала.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61180F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13.05.25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Принципы создания поста. Оформление поста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61180F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13.05.25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Подготовка видео репортажа «Вот и окончен год учебный»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61180F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20.05.25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Подготовка видео репортажа «Вот и окончен год учебный»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61180F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20.05.25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Фестиваль видео проектов. Подведение итогов.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61180F" w:rsidRDefault="00934752" w:rsidP="0061180F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Фестиваль видео проектов. Подведение итогов.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61180F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2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</w:tbl>
    <w:p w:rsidR="00CC38D9" w:rsidRDefault="00CC38D9" w:rsidP="0093475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</w:p>
    <w:p w:rsidR="00BF277F" w:rsidRPr="00934752" w:rsidRDefault="00EA3C60" w:rsidP="0093475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2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7"/>
        <w:gridCol w:w="1701"/>
      </w:tblGrid>
      <w:tr w:rsidR="00934752" w:rsidRPr="002C14F7" w:rsidTr="00934752">
        <w:tc>
          <w:tcPr>
            <w:tcW w:w="993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№</w:t>
            </w:r>
          </w:p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11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Кол-во</w:t>
            </w:r>
          </w:p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403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Форма</w:t>
            </w:r>
          </w:p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Место</w:t>
            </w:r>
          </w:p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проведения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bCs/>
                <w:sz w:val="28"/>
                <w:szCs w:val="28"/>
              </w:rPr>
              <w:t>Вводное занятие.</w:t>
            </w:r>
            <w:r w:rsidRPr="00934752">
              <w:rPr>
                <w:sz w:val="28"/>
                <w:szCs w:val="28"/>
              </w:rPr>
              <w:t xml:space="preserve"> Тренинг «Знакомство»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2C14F7">
              <w:rPr>
                <w:color w:val="auto"/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2C14F7">
              <w:rPr>
                <w:sz w:val="28"/>
                <w:szCs w:val="28"/>
              </w:rPr>
              <w:t>.09. 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Понятие массмедиа. Типы журналистских специализаций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2C14F7">
              <w:rPr>
                <w:sz w:val="28"/>
                <w:szCs w:val="28"/>
              </w:rPr>
              <w:t>.09. 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Типы журналистских специализаций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2C14F7">
              <w:rPr>
                <w:sz w:val="28"/>
                <w:szCs w:val="28"/>
              </w:rPr>
              <w:t>.09. 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rFonts w:eastAsia="Calibri"/>
                <w:sz w:val="28"/>
                <w:szCs w:val="28"/>
              </w:rPr>
            </w:pPr>
            <w:r w:rsidRPr="00934752">
              <w:rPr>
                <w:sz w:val="28"/>
                <w:szCs w:val="28"/>
                <w:lang w:eastAsia="en-US"/>
              </w:rPr>
              <w:t>Секреты взаимодействия успешной медиаредакци</w:t>
            </w:r>
            <w:r w:rsidRPr="00934752">
              <w:rPr>
                <w:sz w:val="28"/>
                <w:szCs w:val="28"/>
              </w:rPr>
              <w:t>и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2C14F7">
              <w:rPr>
                <w:sz w:val="28"/>
                <w:szCs w:val="28"/>
              </w:rPr>
              <w:t>.09.24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2C14F7">
              <w:rPr>
                <w:sz w:val="28"/>
                <w:szCs w:val="28"/>
              </w:rPr>
              <w:t>.09.24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Структура журналистского текста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2C14F7">
              <w:rPr>
                <w:sz w:val="28"/>
                <w:szCs w:val="28"/>
              </w:rPr>
              <w:t>.09.24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О силе слова и не только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  <w:lang w:eastAsia="en-US"/>
              </w:rPr>
              <w:t>Кем ты можешь быть в мультимедийной редакции?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25.09.24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Заголовок. Его роль, разновидности, способы создания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25.09.24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Заголовок. Его роль, разновидности, способы создания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Pr="00106F2B" w:rsidRDefault="00934752" w:rsidP="0057746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106F2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106F2B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106F2B" w:rsidRDefault="00934752" w:rsidP="0057746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106F2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106F2B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Лид: разновидности, способы создания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106F2B" w:rsidRDefault="00934752" w:rsidP="0057746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106F2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106F2B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Творческое задание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 w:rsidRPr="003F3D8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3F3D87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Заметка. Типичные ошибки при написании текста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16</w:t>
            </w:r>
            <w:r w:rsidRPr="00E12449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16</w:t>
            </w:r>
            <w:r w:rsidRPr="00C93F71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Интервью. Золотые правила интервью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23</w:t>
            </w:r>
            <w:r w:rsidRPr="00C93F71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23</w:t>
            </w:r>
            <w:r w:rsidRPr="00C93F71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Особенности новостного текста в социальных сетях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243D7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Особенности новостного текста в социальных сетях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 w:rsidRPr="00243D7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Творческий практикум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243D7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Особенности и элементы мобильной фотографии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11</w:t>
            </w:r>
            <w:r w:rsidRPr="00167036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Особенности и элементы мобильной фотографии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C752B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C752BA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18</w:t>
            </w:r>
            <w:r w:rsidRPr="00C752BA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Создание индивидуальных медиапродуктов. Практическая работа в заданных медиажанрах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18</w:t>
            </w:r>
            <w:r w:rsidRPr="00C752BA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Создание индивидуальных медиапродуктов. Практическая работа в заданных медиажанрах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B1125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B11257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b/>
                <w:bCs/>
                <w:i/>
                <w:sz w:val="28"/>
                <w:szCs w:val="28"/>
              </w:rPr>
              <w:t>Основные элементы медиатекста. Видеоролик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25</w:t>
            </w:r>
            <w:r w:rsidRPr="00B11257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Аппаратура имеет значение. Новичок в области видеосъёмки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25</w:t>
            </w:r>
            <w:r w:rsidRPr="00B11257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  <w:vMerge w:val="restart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Аппаратура имеет значение. Новичок в области видеосъёмки</w:t>
            </w:r>
          </w:p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 xml:space="preserve">Устройство и принцип работы цифровой видеокамеры, штативов, осветительных приборов, микрофона </w:t>
            </w:r>
          </w:p>
        </w:tc>
        <w:tc>
          <w:tcPr>
            <w:tcW w:w="1417" w:type="dxa"/>
            <w:vMerge w:val="restart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25</w:t>
            </w:r>
            <w:r w:rsidRPr="00B11257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  <w:vMerge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/>
          </w:tcPr>
          <w:p w:rsidR="00934752" w:rsidRPr="00934752" w:rsidRDefault="00934752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C35E4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C35E46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Приёмы обращения с видеокамерой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 w:rsidRPr="00C35E4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C35E46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Приёмы обращения с видеокамерой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43163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22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Видеосъёмка. Видеоопрератор не отражается в зеркале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22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Основные правила видеосъемки в студийных условиях, съёмки со штативом и без штатива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22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Упражнения на отработку техники съёмки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29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29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Видеосюжет. Композиция, структура сюжета. Сбор информации. Подготовка к съёмке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29</w:t>
            </w:r>
            <w:r w:rsidRPr="0043163A">
              <w:rPr>
                <w:sz w:val="28"/>
                <w:szCs w:val="28"/>
              </w:rPr>
              <w:t>.01.2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CC38D9">
        <w:trPr>
          <w:trHeight w:val="1078"/>
        </w:trPr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Видеосюжет. Композиция, структура сюжета. Сбор информации. Подготовка к съёмке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05</w:t>
            </w:r>
            <w:r w:rsidRPr="0043163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43163A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34752" w:rsidRPr="002C14F7" w:rsidTr="00934752">
        <w:trPr>
          <w:trHeight w:val="370"/>
        </w:trPr>
        <w:tc>
          <w:tcPr>
            <w:tcW w:w="993" w:type="dxa"/>
            <w:vMerge w:val="restart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  <w:vMerge w:val="restart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934752" w:rsidRDefault="00934752" w:rsidP="000363DC">
            <w:r>
              <w:rPr>
                <w:sz w:val="28"/>
                <w:szCs w:val="28"/>
              </w:rPr>
              <w:t>05</w:t>
            </w:r>
            <w:r w:rsidRPr="0043163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43163A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5</w:t>
            </w:r>
          </w:p>
          <w:p w:rsidR="00934752" w:rsidRDefault="00934752" w:rsidP="00577468">
            <w:r>
              <w:rPr>
                <w:sz w:val="28"/>
                <w:szCs w:val="28"/>
              </w:rPr>
              <w:t>05</w:t>
            </w:r>
            <w:r w:rsidRPr="0043163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43163A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rPr>
          <w:trHeight w:val="370"/>
        </w:trPr>
        <w:tc>
          <w:tcPr>
            <w:tcW w:w="993" w:type="dxa"/>
            <w:vMerge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34752" w:rsidRPr="002C14F7" w:rsidRDefault="00934752" w:rsidP="00BF277F">
            <w:pPr>
              <w:jc w:val="center"/>
              <w:rPr>
                <w:sz w:val="28"/>
                <w:szCs w:val="28"/>
              </w:rPr>
            </w:pP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Просмотр и анализ видеосюжетов. Создание концепции видеосюжета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F4365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F43658">
              <w:rPr>
                <w:sz w:val="28"/>
                <w:szCs w:val="28"/>
              </w:rPr>
              <w:t>.02.25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Просмотр и анализ видеосюжетов. Создание концепции видеосюжета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F4365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F43658">
              <w:rPr>
                <w:sz w:val="28"/>
                <w:szCs w:val="28"/>
              </w:rPr>
              <w:t>.02.25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Взаимодействие журналиста и оператора. Понятия «закадровый текст», «синхрон», «лайф», «экшн», «стендап»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 w:rsidRPr="00F4365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F43658">
              <w:rPr>
                <w:sz w:val="28"/>
                <w:szCs w:val="28"/>
              </w:rPr>
              <w:t>.02.25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Композиция кадра. План крупный, средний, общий. Ракурс, перспектива, глубина кадра. Съёмка стендапа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19</w:t>
            </w:r>
            <w:r w:rsidRPr="00F43658">
              <w:rPr>
                <w:sz w:val="28"/>
                <w:szCs w:val="28"/>
              </w:rPr>
              <w:t>.02.25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Создание индивидуальных или групповых медиапродуктов. Практическая работа в заданных медиажанрах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12</w:t>
            </w:r>
            <w:r w:rsidRPr="00F854D8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rPr>
          <w:trHeight w:val="1103"/>
        </w:trPr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Особенности языка медиаплатформ: текст, звук, картинка. Инфографика – что это?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19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Особенности языка медиаплатформ: текст, звук, картинка. Инфографика – что это?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19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rPr>
          <w:trHeight w:val="1065"/>
        </w:trPr>
        <w:tc>
          <w:tcPr>
            <w:tcW w:w="993" w:type="dxa"/>
            <w:tcBorders>
              <w:bottom w:val="single" w:sz="4" w:space="0" w:color="auto"/>
            </w:tcBorders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Особенности языка медиаплатформ: текст, звук, картинка. Инфографика – что это?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  <w:tcBorders>
              <w:bottom w:val="single" w:sz="4" w:space="0" w:color="auto"/>
            </w:tcBorders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34752" w:rsidRDefault="00934752" w:rsidP="00577468">
            <w:r>
              <w:rPr>
                <w:sz w:val="28"/>
                <w:szCs w:val="28"/>
              </w:rPr>
              <w:t>19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5250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525072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Лонгрид. Читаем длинно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5250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525072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 w:rsidRPr="004C425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4C425F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Просмотр и анализ примеров мультимедийных лонгридов. Разработка концепции собственного логрида.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4C425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4C425F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Просмотр и анализ примеров мультимедийных лонгридов. Разработка концепции собственного логрида.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077D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077DF5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Дизайн и содержательное наполнение лонгрида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 w:rsidRPr="00077D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077DF5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Лонго-квест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577468">
            <w:r w:rsidRPr="00B70A2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Создание и оформление тематического лонгрида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577468">
            <w:r>
              <w:rPr>
                <w:sz w:val="28"/>
                <w:szCs w:val="28"/>
              </w:rPr>
              <w:t>23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Дизайн и содержательное наполнение лонгрида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Групповая форма с ярко выраженным индивидуальным </w:t>
            </w:r>
            <w:r w:rsidRPr="00934752">
              <w:rPr>
                <w:sz w:val="28"/>
                <w:szCs w:val="28"/>
              </w:rPr>
              <w:t>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Платформа Tilda Publishing. Особенности, основные ресурсы и полезные советы. Типовые элементы, дизайн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Платформа Tilda Publishing. Особенности, основные ресурсы и полезные советы. Типовые элементы, дизайн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57746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Платформа Tilda Publishing. Особенности, основные ресурсы и полезные советы. Типовые элементы, дизайн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57746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Мой первый мультимедийный лонгрид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57746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 журналиста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57746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Создание электронной презентации лонгрида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57746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Платформа Tilda Publishing. Особенности, основные ресурсы и полезные советы. Типовые элементы, дизайн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904F05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Работа над техническим заданием: создание индивидуальных или коллективных медиапродуктов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904F05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Формирование творческого портфолио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904F05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CC38D9">
        <w:trPr>
          <w:trHeight w:val="587"/>
        </w:trPr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Подготовка итогового медиапроекта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904F05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</w:tbl>
    <w:p w:rsidR="00CC38D9" w:rsidRDefault="00CC38D9" w:rsidP="00934752">
      <w:pPr>
        <w:pStyle w:val="a7"/>
        <w:spacing w:line="276" w:lineRule="auto"/>
        <w:ind w:firstLine="567"/>
        <w:rPr>
          <w:b/>
          <w:bCs/>
          <w:sz w:val="28"/>
          <w:szCs w:val="28"/>
          <w:u w:val="single"/>
        </w:rPr>
      </w:pPr>
    </w:p>
    <w:p w:rsidR="002D402E" w:rsidRPr="00934752" w:rsidRDefault="00EA3C60" w:rsidP="00934752">
      <w:pPr>
        <w:pStyle w:val="a7"/>
        <w:spacing w:line="276" w:lineRule="auto"/>
        <w:ind w:firstLine="567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3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7"/>
        <w:gridCol w:w="1701"/>
      </w:tblGrid>
      <w:tr w:rsidR="00934752" w:rsidRPr="002C14F7" w:rsidTr="00934752">
        <w:tc>
          <w:tcPr>
            <w:tcW w:w="993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№</w:t>
            </w:r>
          </w:p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Кол-во</w:t>
            </w:r>
          </w:p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403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Форма</w:t>
            </w:r>
          </w:p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417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Место</w:t>
            </w:r>
          </w:p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проведения</w:t>
            </w:r>
          </w:p>
        </w:tc>
      </w:tr>
      <w:tr w:rsidR="00934752" w:rsidRPr="002C14F7" w:rsidTr="00934752">
        <w:trPr>
          <w:trHeight w:val="477"/>
        </w:trPr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Вводное занятие. Правила ТБ.</w:t>
            </w:r>
          </w:p>
        </w:tc>
        <w:tc>
          <w:tcPr>
            <w:tcW w:w="1417" w:type="dxa"/>
          </w:tcPr>
          <w:p w:rsidR="00934752" w:rsidRPr="002C14F7" w:rsidRDefault="00934752" w:rsidP="00275A7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2C14F7">
              <w:rPr>
                <w:color w:val="auto"/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2C14F7">
              <w:rPr>
                <w:sz w:val="28"/>
                <w:szCs w:val="28"/>
              </w:rPr>
              <w:t>.09. 24</w:t>
            </w:r>
          </w:p>
        </w:tc>
        <w:tc>
          <w:tcPr>
            <w:tcW w:w="1701" w:type="dxa"/>
          </w:tcPr>
          <w:p w:rsidR="00934752" w:rsidRPr="002C14F7" w:rsidRDefault="00934752" w:rsidP="00275A7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B7F93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Телевидение как средство коммуникации.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2C14F7">
              <w:rPr>
                <w:sz w:val="28"/>
                <w:szCs w:val="28"/>
              </w:rPr>
              <w:t>.09. 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Социальные функции телевидения.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2C14F7">
              <w:rPr>
                <w:sz w:val="28"/>
                <w:szCs w:val="28"/>
              </w:rPr>
              <w:t>.09. 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6D46E5">
            <w:pPr>
              <w:pStyle w:val="a4"/>
              <w:ind w:left="0"/>
              <w:rPr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2C14F7">
              <w:rPr>
                <w:rFonts w:eastAsia="Times New Roman"/>
                <w:color w:val="000000"/>
                <w:sz w:val="28"/>
                <w:szCs w:val="28"/>
              </w:rPr>
              <w:t xml:space="preserve">Телевизионные специальности. 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2C14F7">
              <w:rPr>
                <w:sz w:val="28"/>
                <w:szCs w:val="28"/>
              </w:rPr>
              <w:t>.09.24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4B4747">
            <w:pPr>
              <w:pStyle w:val="a4"/>
              <w:ind w:left="0"/>
              <w:rPr>
                <w:bCs/>
                <w:sz w:val="28"/>
                <w:szCs w:val="28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 xml:space="preserve">Знакомство с телевизионными профессиями (корреспондент, ведущий) 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2C14F7">
              <w:rPr>
                <w:sz w:val="28"/>
                <w:szCs w:val="28"/>
              </w:rPr>
              <w:t>.09.24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4B4747">
            <w:pPr>
              <w:contextualSpacing/>
              <w:rPr>
                <w:bCs/>
                <w:sz w:val="28"/>
                <w:szCs w:val="28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Знакомство с телевизионными профессиями (монтажер, продюсер).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Телевизионные жанры. Специфика регионального телевидения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Этапы создания телепередач.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Особенности детской тележурналистики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Критерии отбора новостей. Вѐрстка новостного выпуска.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27.09.24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«Классический», «домашний», «публицистический» стиль новостей. «Инфотейнмент».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934752" w:rsidRDefault="00934752" w:rsidP="00275A79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27.09.24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Телевизионный сюжет. Телевизионный язык: умение рассказывать «картинками».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106F2B" w:rsidRDefault="00934752" w:rsidP="004C1905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106F2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106F2B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Композиция телевизионного сюжета. Типы и элементы телевизионных сюжетов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106F2B" w:rsidRDefault="00934752" w:rsidP="004C1905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106F2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106F2B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6D46E5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 xml:space="preserve"> Взаимодействие журналиста и оператора при работе над сюжетом. </w:t>
            </w:r>
          </w:p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106F2B" w:rsidRDefault="00934752" w:rsidP="004C1905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106F2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106F2B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D2D12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Понятия «закадровый текст», «синхрон», «лайф», «экшн», «стенд-ап».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11</w:t>
            </w:r>
            <w:r w:rsidRPr="003F3D87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D2D12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Сбор информации. Источники информации.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11</w:t>
            </w:r>
            <w:r w:rsidRPr="003F3D87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275A79">
            <w:pPr>
              <w:contextualSpacing/>
              <w:rPr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Достоверность информации. Информационный повод.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11</w:t>
            </w:r>
            <w:r w:rsidRPr="00E12449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9D2D12">
            <w:pPr>
              <w:contextualSpacing/>
              <w:rPr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Особенности работы над информационным сюжетом.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4C1905">
            <w:r>
              <w:rPr>
                <w:sz w:val="28"/>
                <w:szCs w:val="28"/>
              </w:rPr>
              <w:t>18</w:t>
            </w:r>
            <w:r w:rsidRPr="00E12449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275A79">
            <w:pPr>
              <w:contextualSpacing/>
              <w:rPr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«Подводка» к информационному сюжету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4C1905">
            <w:r>
              <w:rPr>
                <w:sz w:val="28"/>
                <w:szCs w:val="28"/>
              </w:rPr>
              <w:t>18</w:t>
            </w:r>
            <w:r w:rsidRPr="00E12449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9D2D12">
            <w:pPr>
              <w:contextualSpacing/>
              <w:rPr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Цели и особенности интервью. Подготовка вопросов для интервью.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4C1905">
            <w:r>
              <w:rPr>
                <w:sz w:val="28"/>
                <w:szCs w:val="28"/>
              </w:rPr>
              <w:t>18</w:t>
            </w:r>
            <w:r w:rsidRPr="00C93F71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934752" w:rsidP="009B7F93">
            <w:pPr>
              <w:contextualSpacing/>
              <w:rPr>
                <w:bCs/>
                <w:sz w:val="28"/>
                <w:szCs w:val="28"/>
              </w:rPr>
            </w:pPr>
            <w:r w:rsidRPr="002C14F7">
              <w:rPr>
                <w:bCs/>
                <w:sz w:val="28"/>
                <w:szCs w:val="28"/>
              </w:rPr>
              <w:t>Практическое занятие.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Прямой эфир и интервью.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92592B">
            <w:r>
              <w:rPr>
                <w:sz w:val="28"/>
                <w:szCs w:val="28"/>
              </w:rPr>
              <w:t>25</w:t>
            </w:r>
            <w:r w:rsidRPr="00C93F71">
              <w:rPr>
                <w:sz w:val="28"/>
                <w:szCs w:val="28"/>
              </w:rPr>
              <w:t>.10.24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rPr>
          <w:trHeight w:val="620"/>
        </w:trPr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CC38D9" w:rsidP="009D2D12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bCs/>
                <w:sz w:val="28"/>
                <w:szCs w:val="28"/>
              </w:rPr>
              <w:t>Практическое занятие.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Прямой эфир и интервью.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</w:tcPr>
          <w:p w:rsidR="00934752" w:rsidRPr="00373825" w:rsidRDefault="00934752" w:rsidP="00275A7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92592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Pr="002C14F7" w:rsidRDefault="00934752" w:rsidP="00934752">
            <w:pPr>
              <w:jc w:val="center"/>
              <w:rPr>
                <w:sz w:val="28"/>
                <w:szCs w:val="28"/>
              </w:rPr>
            </w:pP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D402E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Этапы работы над сценарием документального фильма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92592B">
            <w:r w:rsidRPr="00243D7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Съѐмки документального фильма: особенности работы с героями и натурой.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92592B">
            <w:r w:rsidRPr="00243D7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D402E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Использование архивных материалов.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92592B">
            <w:r w:rsidRPr="00243D7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D402E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Современные форматы ток-шоу. Драматургия ток-шоу.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92592B">
            <w:r>
              <w:rPr>
                <w:sz w:val="28"/>
                <w:szCs w:val="28"/>
              </w:rPr>
              <w:t>15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D402E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Герои ток-шоу. Работа с аудиторией ток-шоу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92592B">
            <w:r>
              <w:rPr>
                <w:sz w:val="28"/>
                <w:szCs w:val="28"/>
              </w:rPr>
              <w:t>15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D402E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Ведущий ток-шоу: требования и особенности работы.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92592B">
            <w:r>
              <w:rPr>
                <w:sz w:val="28"/>
                <w:szCs w:val="28"/>
              </w:rPr>
              <w:t>15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D402E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Современные форматы реалити-шоу..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22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D402E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Режиссура и редактирование реалити-шоу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373825" w:rsidRDefault="00934752" w:rsidP="00275A7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22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D2D12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Интерактивные формы взаимодействия со зрителями.</w:t>
            </w:r>
          </w:p>
          <w:p w:rsidR="00934752" w:rsidRPr="002C14F7" w:rsidRDefault="00934752" w:rsidP="009D2D12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22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D2D12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Ведущий телепрограммы.</w:t>
            </w:r>
          </w:p>
          <w:p w:rsidR="00934752" w:rsidRPr="002C14F7" w:rsidRDefault="00934752" w:rsidP="009D2D12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Ведение эфира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92592B">
            <w:r>
              <w:rPr>
                <w:sz w:val="28"/>
                <w:szCs w:val="28"/>
              </w:rPr>
              <w:t>29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D402E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Имидж ведущего. Речь на телевидении. Интонация, логические паузы, акценты в речи.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92592B">
            <w:r>
              <w:rPr>
                <w:sz w:val="28"/>
                <w:szCs w:val="28"/>
              </w:rPr>
              <w:t>29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Принципы работы ведущего с оператором в студии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92592B">
            <w:r>
              <w:rPr>
                <w:sz w:val="28"/>
                <w:szCs w:val="28"/>
              </w:rPr>
              <w:t>29</w:t>
            </w:r>
            <w:r w:rsidRPr="00243D75">
              <w:rPr>
                <w:sz w:val="28"/>
                <w:szCs w:val="28"/>
              </w:rPr>
              <w:t>.11.24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Видеокамера.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6397F">
            <w:r w:rsidRPr="006D583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6D5835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D402E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Видеоряд.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6397F">
            <w:r w:rsidRPr="006D583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6D5835">
              <w:rPr>
                <w:sz w:val="28"/>
                <w:szCs w:val="28"/>
              </w:rPr>
              <w:t>.12.24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План: крупный, средний, общий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21</w:t>
            </w:r>
            <w:r w:rsidRPr="00F43658">
              <w:rPr>
                <w:sz w:val="28"/>
                <w:szCs w:val="28"/>
              </w:rPr>
              <w:t>.02.25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C44DFE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  <w:shd w:val="clear" w:color="auto" w:fill="FFFFFF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Ракурс.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6397F">
            <w:r w:rsidRPr="00073B4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073B42">
              <w:rPr>
                <w:sz w:val="28"/>
                <w:szCs w:val="28"/>
              </w:rPr>
              <w:t>.02.25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Перспектива.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06397F">
            <w:r w:rsidRPr="00073B4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073B42">
              <w:rPr>
                <w:sz w:val="28"/>
                <w:szCs w:val="28"/>
              </w:rPr>
              <w:t>.02.25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pStyle w:val="a7"/>
              <w:rPr>
                <w:sz w:val="28"/>
                <w:szCs w:val="28"/>
                <w:shd w:val="clear" w:color="auto" w:fill="FFFFFF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Глубина кадра.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>
              <w:rPr>
                <w:sz w:val="28"/>
                <w:szCs w:val="28"/>
              </w:rPr>
              <w:t>07</w:t>
            </w:r>
            <w:r w:rsidRPr="00073B4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073B42">
              <w:rPr>
                <w:sz w:val="28"/>
                <w:szCs w:val="28"/>
              </w:rPr>
              <w:t>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pStyle w:val="a7"/>
              <w:rPr>
                <w:sz w:val="28"/>
                <w:szCs w:val="28"/>
                <w:shd w:val="clear" w:color="auto" w:fill="FFFFFF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Свет и цвет.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>
              <w:rPr>
                <w:sz w:val="28"/>
                <w:szCs w:val="28"/>
              </w:rPr>
              <w:t>07</w:t>
            </w:r>
            <w:r w:rsidRPr="00073B4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073B42">
              <w:rPr>
                <w:sz w:val="28"/>
                <w:szCs w:val="28"/>
              </w:rPr>
              <w:t>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C44DFE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 xml:space="preserve">Съѐмка взаимодействующих объектов. 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 w:rsidRPr="00F854D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F854D8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C44DFE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 xml:space="preserve">Съѐмка взаимодействующих объектов. 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>
              <w:rPr>
                <w:sz w:val="28"/>
                <w:szCs w:val="28"/>
              </w:rPr>
              <w:t>14</w:t>
            </w:r>
            <w:r w:rsidRPr="00F854D8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Съѐмки диалога. «Правило восьмѐрки».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>
              <w:rPr>
                <w:sz w:val="28"/>
                <w:szCs w:val="28"/>
              </w:rPr>
              <w:t>14</w:t>
            </w:r>
            <w:r w:rsidRPr="00F854D8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pStyle w:val="a7"/>
              <w:rPr>
                <w:sz w:val="28"/>
                <w:szCs w:val="28"/>
                <w:shd w:val="clear" w:color="auto" w:fill="FFFFFF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Съѐмка интервью. «Говорящий фон».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>
              <w:rPr>
                <w:sz w:val="28"/>
                <w:szCs w:val="28"/>
              </w:rPr>
              <w:t>14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shd w:val="clear" w:color="auto" w:fill="FFFFFF"/>
              <w:spacing w:line="360" w:lineRule="auto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Съѐмка «стенд-апа». 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21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rPr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Съѐмка «стенд-апа». 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21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shd w:val="clear" w:color="auto" w:fill="FFFFFF"/>
              <w:spacing w:line="360" w:lineRule="auto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Съѐмки в особых условиях освещенности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21</w:t>
            </w:r>
            <w:r w:rsidRPr="00F039B1">
              <w:rPr>
                <w:sz w:val="28"/>
                <w:szCs w:val="28"/>
              </w:rPr>
              <w:t>.03.25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shd w:val="clear" w:color="auto" w:fill="FFFFFF"/>
              <w:spacing w:line="360" w:lineRule="auto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Съѐмки в особых условиях освещенности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Default="00934752" w:rsidP="001B11C2">
            <w:r w:rsidRPr="005250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525072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B14EAC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 xml:space="preserve"> Импортирование фотофайлов на компьютер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>
              <w:rPr>
                <w:sz w:val="28"/>
                <w:szCs w:val="28"/>
              </w:rPr>
              <w:t>11</w:t>
            </w:r>
            <w:r w:rsidRPr="004C425F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rPr>
                <w:color w:val="000000" w:themeColor="text1"/>
                <w:sz w:val="28"/>
                <w:szCs w:val="28"/>
              </w:rPr>
            </w:pPr>
            <w:r w:rsidRPr="002C14F7">
              <w:rPr>
                <w:color w:val="000000" w:themeColor="text1"/>
                <w:sz w:val="28"/>
                <w:szCs w:val="28"/>
                <w:shd w:val="clear" w:color="auto" w:fill="FFFFFF"/>
              </w:rPr>
              <w:t>Работа на ПК.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0363DC">
            <w:r>
              <w:rPr>
                <w:sz w:val="28"/>
                <w:szCs w:val="28"/>
              </w:rPr>
              <w:t>11</w:t>
            </w:r>
            <w:r w:rsidRPr="004C425F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3"/>
              <w:shd w:val="clear" w:color="auto" w:fill="FFFFFF"/>
              <w:spacing w:before="0" w:line="36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 w:val="0"/>
                <w:color w:val="C00000"/>
                <w:sz w:val="28"/>
                <w:szCs w:val="28"/>
                <w:shd w:val="clear" w:color="auto" w:fill="FFFFFF"/>
              </w:rPr>
            </w:pPr>
            <w:r w:rsidRPr="002C14F7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</w:rPr>
              <w:t>Основные правила и меры безопасности при обращении с компьютером.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 w:rsidRPr="00077D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077DF5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3"/>
              <w:shd w:val="clear" w:color="auto" w:fill="FFFFFF"/>
              <w:spacing w:before="0" w:line="36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 w:val="0"/>
                <w:color w:val="C00000"/>
                <w:sz w:val="28"/>
                <w:szCs w:val="28"/>
                <w:shd w:val="clear" w:color="auto" w:fill="FFFFFF"/>
              </w:rPr>
            </w:pPr>
            <w:r w:rsidRPr="002C14F7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</w:rPr>
              <w:t>Основы фотомонтажа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  <w:p w:rsidR="00934752" w:rsidRPr="002C14F7" w:rsidRDefault="00934752" w:rsidP="00275A79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 w:rsidRPr="00077D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077DF5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rPr>
                <w:color w:val="C00000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Работа с фотофайлами на компьютере.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 w:rsidRPr="00B70A2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rPr>
                <w:color w:val="C00000"/>
                <w:sz w:val="28"/>
                <w:szCs w:val="28"/>
                <w:shd w:val="clear" w:color="auto" w:fill="FFFFFF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Программы для обработки и просмотра фотофайлов.</w:t>
            </w:r>
          </w:p>
        </w:tc>
        <w:tc>
          <w:tcPr>
            <w:tcW w:w="1417" w:type="dxa"/>
          </w:tcPr>
          <w:p w:rsidR="00934752" w:rsidRPr="002C14F7" w:rsidRDefault="00934752" w:rsidP="00275A7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>
              <w:rPr>
                <w:sz w:val="28"/>
                <w:szCs w:val="28"/>
              </w:rPr>
              <w:t>25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spacing w:line="360" w:lineRule="auto"/>
              <w:contextualSpacing/>
              <w:jc w:val="both"/>
              <w:rPr>
                <w:color w:val="C00000"/>
                <w:sz w:val="28"/>
                <w:szCs w:val="28"/>
                <w:shd w:val="clear" w:color="auto" w:fill="FFFFFF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Программы для обработки и просмотра файлов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>
              <w:rPr>
                <w:sz w:val="28"/>
                <w:szCs w:val="28"/>
              </w:rPr>
              <w:t>25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spacing w:line="360" w:lineRule="auto"/>
              <w:contextualSpacing/>
              <w:jc w:val="both"/>
              <w:rPr>
                <w:color w:val="C00000"/>
                <w:sz w:val="28"/>
                <w:szCs w:val="28"/>
                <w:shd w:val="clear" w:color="auto" w:fill="FFFFFF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Требования к компьютеру для монтажа.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Default="00934752" w:rsidP="001B11C2">
            <w:r>
              <w:rPr>
                <w:sz w:val="28"/>
                <w:szCs w:val="28"/>
              </w:rPr>
              <w:t>25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B14EAC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Обработка исходного материала.</w:t>
            </w:r>
          </w:p>
          <w:p w:rsidR="00934752" w:rsidRPr="002C14F7" w:rsidRDefault="00934752" w:rsidP="00B14EAC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Монтаж по крупности. Обрезка, «воздух».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B14EAC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C14F7">
              <w:rPr>
                <w:rFonts w:eastAsia="Times New Roman"/>
                <w:color w:val="000000"/>
                <w:sz w:val="28"/>
                <w:szCs w:val="28"/>
              </w:rPr>
              <w:t>Технология нелинейного видеомонтажа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Монтажный план сюжета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B70A24">
              <w:rPr>
                <w:sz w:val="28"/>
                <w:szCs w:val="28"/>
              </w:rPr>
              <w:t>.04.25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6A6D9E">
            <w:pPr>
              <w:pStyle w:val="a7"/>
              <w:rPr>
                <w:rStyle w:val="c19"/>
                <w:color w:val="C00000"/>
                <w:sz w:val="28"/>
                <w:szCs w:val="28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Импортирование видеофайлов на компьютер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06.05.25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rPr>
          <w:trHeight w:val="522"/>
        </w:trPr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Программа видеомонтажа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06.05.25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Построение видеоряда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индивидуальным 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06.05.25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Создание видеофайла сюжета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1B11C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Специальные инструменты видеомонтажа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1B11C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spacing w:line="360" w:lineRule="auto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14F7">
              <w:rPr>
                <w:color w:val="000000" w:themeColor="text1"/>
                <w:sz w:val="28"/>
                <w:szCs w:val="28"/>
              </w:rPr>
              <w:t>Собственный медиапродукт на личной странице в «ВКонтакте».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1B11C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B14EAC">
            <w:pPr>
              <w:tabs>
                <w:tab w:val="left" w:pos="3638"/>
              </w:tabs>
              <w:spacing w:line="360" w:lineRule="auto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2C14F7">
              <w:rPr>
                <w:bCs/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ворческий проект.</w:t>
            </w:r>
          </w:p>
        </w:tc>
        <w:tc>
          <w:tcPr>
            <w:tcW w:w="1417" w:type="dxa"/>
          </w:tcPr>
          <w:p w:rsidR="00934752" w:rsidRPr="002C14F7" w:rsidRDefault="00934752" w:rsidP="005C52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1B11C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  <w:shd w:val="clear" w:color="auto" w:fill="FFFFFF"/>
              </w:rPr>
              <w:t>Защита проектных работ.</w:t>
            </w:r>
          </w:p>
        </w:tc>
        <w:tc>
          <w:tcPr>
            <w:tcW w:w="1417" w:type="dxa"/>
          </w:tcPr>
          <w:p w:rsidR="00934752" w:rsidRPr="002C14F7" w:rsidRDefault="00934752" w:rsidP="00275A7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61180F" w:rsidRDefault="00934752" w:rsidP="001B11C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6118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61180F">
              <w:rPr>
                <w:sz w:val="28"/>
                <w:szCs w:val="28"/>
              </w:rPr>
              <w:t>.05.25</w:t>
            </w: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</w:tbl>
    <w:p w:rsidR="00E6092F" w:rsidRPr="002C14F7" w:rsidRDefault="00E6092F" w:rsidP="00EA3C60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p w:rsidR="00820E33" w:rsidRPr="002C14F7" w:rsidRDefault="00EA3C60" w:rsidP="00EA3C60">
      <w:pPr>
        <w:tabs>
          <w:tab w:val="left" w:pos="4814"/>
          <w:tab w:val="center" w:pos="7285"/>
        </w:tabs>
        <w:spacing w:line="276" w:lineRule="auto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ab/>
      </w:r>
    </w:p>
    <w:p w:rsidR="00820E33" w:rsidRPr="002C14F7" w:rsidRDefault="00820E33" w:rsidP="00A71BE6">
      <w:pPr>
        <w:spacing w:line="276" w:lineRule="auto"/>
        <w:jc w:val="center"/>
        <w:rPr>
          <w:b/>
          <w:sz w:val="28"/>
          <w:szCs w:val="28"/>
        </w:rPr>
        <w:sectPr w:rsidR="00820E33" w:rsidRPr="002C14F7" w:rsidSect="007805D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34752" w:rsidRPr="00934752" w:rsidRDefault="00934752" w:rsidP="00934752">
      <w:pPr>
        <w:pStyle w:val="a7"/>
        <w:jc w:val="right"/>
        <w:rPr>
          <w:b/>
          <w:sz w:val="28"/>
          <w:szCs w:val="28"/>
        </w:rPr>
      </w:pPr>
      <w:r w:rsidRPr="00934752">
        <w:rPr>
          <w:b/>
          <w:sz w:val="28"/>
          <w:szCs w:val="28"/>
        </w:rPr>
        <w:t>Приложение 2.</w:t>
      </w:r>
    </w:p>
    <w:p w:rsidR="00934752" w:rsidRPr="00934752" w:rsidRDefault="00934752" w:rsidP="00934752">
      <w:pPr>
        <w:pStyle w:val="a7"/>
        <w:jc w:val="center"/>
        <w:rPr>
          <w:b/>
          <w:sz w:val="28"/>
          <w:szCs w:val="28"/>
        </w:rPr>
      </w:pPr>
      <w:r w:rsidRPr="00934752">
        <w:rPr>
          <w:rFonts w:eastAsia="KKSKI+F1"/>
          <w:b/>
          <w:sz w:val="28"/>
          <w:szCs w:val="28"/>
        </w:rPr>
        <w:t>Оце</w:t>
      </w:r>
      <w:r w:rsidRPr="00934752">
        <w:rPr>
          <w:rFonts w:eastAsia="KKSKI+F1"/>
          <w:b/>
          <w:spacing w:val="1"/>
          <w:sz w:val="28"/>
          <w:szCs w:val="28"/>
        </w:rPr>
        <w:t>н</w:t>
      </w:r>
      <w:r w:rsidRPr="00934752">
        <w:rPr>
          <w:rFonts w:eastAsia="KKSKI+F1"/>
          <w:b/>
          <w:sz w:val="28"/>
          <w:szCs w:val="28"/>
        </w:rPr>
        <w:t>очн</w:t>
      </w:r>
      <w:r w:rsidRPr="00934752">
        <w:rPr>
          <w:rFonts w:eastAsia="KKSKI+F1"/>
          <w:b/>
          <w:spacing w:val="2"/>
          <w:sz w:val="28"/>
          <w:szCs w:val="28"/>
        </w:rPr>
        <w:t>ы</w:t>
      </w:r>
      <w:r w:rsidRPr="00934752">
        <w:rPr>
          <w:rFonts w:eastAsia="KKSKI+F1"/>
          <w:b/>
          <w:sz w:val="28"/>
          <w:szCs w:val="28"/>
        </w:rPr>
        <w:t>е</w:t>
      </w:r>
      <w:r w:rsidRPr="00934752">
        <w:rPr>
          <w:rFonts w:eastAsia="KKSKI+F1"/>
          <w:b/>
          <w:spacing w:val="15"/>
          <w:sz w:val="28"/>
          <w:szCs w:val="28"/>
        </w:rPr>
        <w:t xml:space="preserve"> </w:t>
      </w:r>
      <w:r w:rsidRPr="00934752">
        <w:rPr>
          <w:rFonts w:eastAsia="KKSKI+F1"/>
          <w:b/>
          <w:sz w:val="28"/>
          <w:szCs w:val="28"/>
        </w:rPr>
        <w:t>мате</w:t>
      </w:r>
      <w:r w:rsidRPr="00934752">
        <w:rPr>
          <w:rFonts w:eastAsia="KKSKI+F1"/>
          <w:b/>
          <w:spacing w:val="-1"/>
          <w:sz w:val="28"/>
          <w:szCs w:val="28"/>
        </w:rPr>
        <w:t>р</w:t>
      </w:r>
      <w:r w:rsidRPr="00934752">
        <w:rPr>
          <w:rFonts w:eastAsia="KKSKI+F1"/>
          <w:b/>
          <w:sz w:val="28"/>
          <w:szCs w:val="28"/>
        </w:rPr>
        <w:t>и</w:t>
      </w:r>
      <w:r w:rsidRPr="00934752">
        <w:rPr>
          <w:rFonts w:eastAsia="KKSKI+F1"/>
          <w:b/>
          <w:spacing w:val="1"/>
          <w:sz w:val="28"/>
          <w:szCs w:val="28"/>
        </w:rPr>
        <w:t>а</w:t>
      </w:r>
      <w:r w:rsidRPr="00934752">
        <w:rPr>
          <w:rFonts w:eastAsia="KKSKI+F1"/>
          <w:b/>
          <w:sz w:val="28"/>
          <w:szCs w:val="28"/>
        </w:rPr>
        <w:t>лы</w:t>
      </w:r>
    </w:p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Защита проекта и критерии оценивания</w:t>
      </w:r>
    </w:p>
    <w:p w:rsidR="00EA3C60" w:rsidRPr="002C14F7" w:rsidRDefault="00B071AB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 xml:space="preserve">Промежуточный </w:t>
      </w:r>
      <w:r w:rsidR="00EA3C60" w:rsidRPr="002C14F7">
        <w:rPr>
          <w:b/>
          <w:bCs/>
          <w:sz w:val="28"/>
          <w:szCs w:val="28"/>
        </w:rPr>
        <w:t xml:space="preserve"> </w:t>
      </w:r>
      <w:r w:rsidRPr="002C14F7">
        <w:rPr>
          <w:b/>
          <w:bCs/>
          <w:sz w:val="28"/>
          <w:szCs w:val="28"/>
        </w:rPr>
        <w:t>контроль</w:t>
      </w:r>
    </w:p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Критерии контрольного задания: «Репортаж», «Новостной пост»</w:t>
      </w:r>
    </w:p>
    <w:tbl>
      <w:tblPr>
        <w:tblW w:w="98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4149"/>
        <w:gridCol w:w="3321"/>
      </w:tblGrid>
      <w:tr w:rsidR="00EA3C60" w:rsidRPr="002C14F7" w:rsidTr="00D85786">
        <w:trPr>
          <w:trHeight w:val="148"/>
          <w:tblCellSpacing w:w="15" w:type="dxa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Результат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УУД, личностные результаты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Критерии результативности программы</w:t>
            </w:r>
          </w:p>
        </w:tc>
      </w:tr>
      <w:tr w:rsidR="00EA3C60" w:rsidRPr="002C14F7" w:rsidTr="00D85786">
        <w:trPr>
          <w:trHeight w:val="2155"/>
          <w:tblCellSpacing w:w="15" w:type="dxa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Умение создавать авторский текст в жанре репортажа и новостной статьи.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Осознание личной позиции по обсуждаемому вопросу (ценностное самоопределение) и умение ее предъявлять.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Умение с достаточной полнотой и точностью выражать свои мысли в соответствии с задачами и условиями коммуникации, соблюдая нормы построения текста.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Все учащиеся научатся создавать авторский текст в жанре репортажа, новостной статьи, ролика.</w:t>
            </w:r>
          </w:p>
        </w:tc>
      </w:tr>
    </w:tbl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Объект оценивания: авторский текст в жанре репортажа и новостной статьи, ролика.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Требования к объекту оценивания: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1.  Тема задается учителем.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2.  Наличие заголовка текста, соответствующего теме репортажа.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3.  Указание автора текста.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4.  Отсутствие речевых и грамматических ошибок в тексте.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5.  Объём текста: 1-2 печатных листа, 14 кегль, интервал 1,5, шрифт Times New Roman.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9"/>
        <w:gridCol w:w="5987"/>
      </w:tblGrid>
      <w:tr w:rsidR="00EA3C60" w:rsidRPr="002C14F7" w:rsidTr="00D85786">
        <w:trPr>
          <w:trHeight w:val="60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Критерии оценки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Показатели</w:t>
            </w:r>
          </w:p>
        </w:tc>
      </w:tr>
      <w:tr w:rsidR="00EA3C60" w:rsidRPr="002C14F7" w:rsidTr="00D85786">
        <w:trPr>
          <w:trHeight w:val="60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1.  Критерии </w:t>
            </w:r>
            <w:hyperlink r:id="rId14" w:history="1">
              <w:r w:rsidRPr="002C14F7">
                <w:rPr>
                  <w:rStyle w:val="a9"/>
                  <w:color w:val="000000"/>
                  <w:sz w:val="28"/>
                  <w:szCs w:val="28"/>
                </w:rPr>
                <w:t>авторства</w:t>
              </w:r>
            </w:hyperlink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D85786">
        <w:trPr>
          <w:trHeight w:val="2124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1.1.Наличие авторской позиции (авторского мнения, отношения к описываемому событию, явлению).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более 90 %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от 50 до 90 % – 7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от 20 до 50 % – 4 балла;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менее 20 % – 2 балла;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все читатели затрудняются выделить авторскую позицию – 0 баллов.</w:t>
            </w:r>
          </w:p>
        </w:tc>
      </w:tr>
      <w:tr w:rsidR="00EA3C60" w:rsidRPr="002C14F7" w:rsidTr="00D85786">
        <w:trPr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1.2. Применение средств предъявления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Количество использованных средств: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2 и более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1 средство – 7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Отсутствие средств – 0 баллов.</w:t>
            </w:r>
          </w:p>
        </w:tc>
      </w:tr>
      <w:tr w:rsidR="00EA3C60" w:rsidRPr="002C14F7" w:rsidTr="00D85786">
        <w:trPr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2. Критерии соответствия жанру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D85786">
        <w:trPr>
          <w:trHeight w:val="2736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2.1. «Композиция репортажа».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Соблюдение требований к композиции; последовательность изложения: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все требования соблюдены репортажа, события переданы последовательно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одно требование не соблюдается, события переданы последовательно – 7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все требования соблюдены, хронология событий нарушена – 5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одно требование не соблюдается, хронология событий нарушена – 2 балла;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требования нарушены, последовательность событий отсутствует – 0 баллов.</w:t>
            </w:r>
          </w:p>
        </w:tc>
      </w:tr>
      <w:tr w:rsidR="00EA3C60" w:rsidRPr="002C14F7" w:rsidTr="00D85786">
        <w:trPr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2.2.Применение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Количество использованных средств, создающих «эффект присутствия»: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три и более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два – 7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одно – 5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средства не использованы – 0 баллов.</w:t>
            </w:r>
          </w:p>
        </w:tc>
      </w:tr>
      <w:tr w:rsidR="00EA3C60" w:rsidRPr="002C14F7" w:rsidTr="00D85786">
        <w:trPr>
          <w:trHeight w:val="840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2.3.Достоверность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Количество ошибок: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ошибок нет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одна ошибка, обнаруженная редактором в ходе подготовки материала к печати – 5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:rsidR="00017453" w:rsidRPr="002C14F7" w:rsidRDefault="00017453" w:rsidP="006B4FC8">
      <w:pPr>
        <w:pStyle w:val="a7"/>
        <w:rPr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Требования к презентации в Power Point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1471"/>
        <w:gridCol w:w="4606"/>
        <w:gridCol w:w="3134"/>
      </w:tblGrid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№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Требования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Cs/>
                <w:sz w:val="28"/>
                <w:szCs w:val="28"/>
              </w:rPr>
              <w:t>Основные слайды презентации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Структура презентации: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любого типа презентации: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1-ый слайд – титульный лист – тема, автор, логотип;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2-ой слайд – сведения об авторе;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3-ий слайд – содержание презентации с кнопками навигации;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конце – список используемых источников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завершающий слайд – повторение контактной информации об авторе.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 2-ом слайде размещается фотография автора, информация о нём и контактная информация.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Кнопки навигации нужны для быстроты перемещения внутри презентации – к любому слайду можно добраться в 2 щелчка.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Соблюдайте основные правила цитирования и авторские права!!! (обязательно указание первоисточников материалов: откуда взяли иллюстрации, звуки, тексты, ссылки; кроме интернет-ссылок, указываются и печатные издания)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Виды слайдов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обеспечения наглядности следует использовать разные способы размещения информации и разные виды слайдов: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текстом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иллюстрациями;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таблицами;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диаграммами;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анимацией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Шрифт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Текст должен быть хорошо виден.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Размер шрифта должен быть максимально крупным на слайде! Самый «мелкий» для презентации – шрифт 24 пт (для текста) и 40 пт (для заголовков).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  <w:lang w:val="en-US"/>
              </w:rPr>
            </w:pPr>
            <w:r w:rsidRPr="002C14F7">
              <w:rPr>
                <w:sz w:val="28"/>
                <w:szCs w:val="28"/>
              </w:rPr>
              <w:t>Лучше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sz w:val="28"/>
                <w:szCs w:val="28"/>
              </w:rPr>
              <w:t>использовать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sz w:val="28"/>
                <w:szCs w:val="28"/>
              </w:rPr>
              <w:t>шрифты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b/>
                <w:bCs/>
                <w:sz w:val="28"/>
                <w:szCs w:val="28"/>
                <w:lang w:val="en-US"/>
              </w:rPr>
              <w:t>Arial, Verdana, Tahoma, Comic Sans MS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Интервал между строк – полуторный.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Желательно устанавливать ЕДИНЫЙ СТИЛЬ шрифта для всей презентации.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Содержание информации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При подготовке текста презентации в обязательном порядке должны соблюдаться общепринятые правила орфографии, пунктуации, стилистики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Форма представления информации должна соответствовать уровню знаний аудитории слушателей, для которых демонстрируется презентация.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 презентациях точка в заголовках ставится.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Объем информации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Недопустимо заполнять один слайд слишком большим объемом информации</w:t>
            </w:r>
            <w:r w:rsidRPr="002C14F7">
              <w:rPr>
                <w:sz w:val="28"/>
                <w:szCs w:val="28"/>
              </w:rPr>
              <w:t>: единовременно человеку трудно запомнить более трех фактов, выводов или определений.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Наибольшая эффективность передачи содержания достигается, когда ключевые пункты отображаются по одному на каждом отдельном слайде.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Размещать много мелкого текста на слайде недопустимо!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Существует мнение, что на слайде должно быть размещено не более 290 знаков (включая пробелы).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Способы выделения информации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Следует </w:t>
            </w:r>
            <w:r w:rsidRPr="002C14F7">
              <w:rPr>
                <w:b/>
                <w:bCs/>
                <w:sz w:val="28"/>
                <w:szCs w:val="28"/>
              </w:rPr>
              <w:t>наглядно</w:t>
            </w:r>
            <w:r w:rsidRPr="002C14F7">
              <w:rPr>
                <w:sz w:val="28"/>
                <w:szCs w:val="28"/>
              </w:rPr>
              <w:t> размещать информацию: применять рамки, границы, заливку, разные цвета шрифтов, штриховку, стрелки.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Если хотите привлечь особое внимание, используйте рисунки, диаграммы, схемы, таблицы, выделяйте опорные слова.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Важно не нарушать чувства меры: не перегружать слайды, но в то же время и не размещать сплошной текст.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Использова ние списков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Списки из большого числа пунктов не приветствуются. Лучше использовать списки по 3-7 пунктов. Большие списки и таблицы разбивать на 2 слайда.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Воздействие цвета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Важно грамотное сочетание цвета в презентации!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 одном слайде рекомендуется использовать </w:t>
            </w:r>
            <w:r w:rsidRPr="002C14F7">
              <w:rPr>
                <w:b/>
                <w:bCs/>
                <w:sz w:val="28"/>
                <w:szCs w:val="28"/>
              </w:rPr>
              <w:t>не более трех цветов</w:t>
            </w:r>
            <w:r w:rsidRPr="002C14F7">
              <w:rPr>
                <w:sz w:val="28"/>
                <w:szCs w:val="28"/>
              </w:rPr>
              <w:t>: один для фона, один для заголовков, один для текста.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фона и текста используйте контрастные цвета.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Учитывайте, что цвет влияет на восприятие различных групп слушателей по-разному (дети, взрослые, деловые партнеры, участники конференции и т.д.).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Цвет может увеличить или уменьшить кажущиеся размеры объектов.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Обратите внимание на цвет гиперссылок (до и после использования).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Цвет фона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фона выбирайте более холодные тона (предпочтительнее) или светлый фон и темные надписи.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Пёстрый фон не применять.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Текст должен быть хорошо виден на любом экране!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Не забывайте, что презентация отображается по-разному на экране монитора и через проектор (цветовая гамма через проектор искажается, будет выглядеть темнее и менее контрастно)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Размещение изображений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и фотографий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презентации размещать только оптимизированные (уменьшенные) изображения.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Картинка должна иметь размер не более 1024*768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Иллюстрации располагаются на слайдах так, чтобы слева, справа, сверху, снизу от края слайда оставались неширокие свободные поля.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Перед демонстрацией ОБЯЗАТЕЛЬНО проверять, насколько четко просматриваются изображения.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уменьшения объема самой презентации рекомендуется соблюдать правила: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оптимизировать объем изображений ( для уменьшения «веса» картинки можно использовать Microsoft Office Picture Manager);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вставлять картинки, используя специальные поля PowerPoint, а не просто перетаскивать их в презентацию;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обрезать картинку лучше в специализированной программе (Photoshop или др.), а не непосредственно средствами PowerPoint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Как правило, картинка (не фотография) весит меньше в формате gif / png,нежели в jpg и т.д.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Плохой</w:t>
            </w:r>
            <w:r w:rsidRPr="002C14F7">
              <w:rPr>
                <w:color w:val="FF0000"/>
                <w:sz w:val="28"/>
                <w:szCs w:val="28"/>
              </w:rPr>
              <w:t> </w:t>
            </w:r>
            <w:r w:rsidRPr="002C14F7">
              <w:rPr>
                <w:sz w:val="28"/>
                <w:szCs w:val="28"/>
              </w:rPr>
              <w:t>считается презентация, которая: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долго загружается и имеет большой размер,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когда фотографии и картинки растянуты и имеют нечеткие изображения!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Помните, что анимированные картинки не должны отвлекать внимание от содержания!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Анимационные эффекты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Анимация не должна быть навязчивой!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допускается</w:t>
            </w:r>
            <w:r w:rsidRPr="002C14F7">
              <w:rPr>
                <w:sz w:val="28"/>
                <w:szCs w:val="28"/>
              </w:rPr>
              <w:t> использование </w:t>
            </w:r>
            <w:r w:rsidRPr="002C14F7">
              <w:rPr>
                <w:b/>
                <w:bCs/>
                <w:sz w:val="28"/>
                <w:szCs w:val="28"/>
              </w:rPr>
              <w:t>побуквенной</w:t>
            </w:r>
            <w:r w:rsidRPr="002C14F7">
              <w:rPr>
                <w:sz w:val="28"/>
                <w:szCs w:val="28"/>
              </w:rPr>
              <w:t> анимации и вращения, а также использование более 3-х анимационных эффектов на одном слайде.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рекомендуется</w:t>
            </w:r>
            <w:r w:rsidRPr="002C14F7">
              <w:rPr>
                <w:sz w:val="28"/>
                <w:szCs w:val="28"/>
              </w:rPr>
              <w:t> применять эффекты анимации к заголовкам, особенно такие, как «Вращение», «Спираль» и т.п.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При использовании анимации следует помнить о </w:t>
            </w:r>
            <w:r w:rsidRPr="002C14F7">
              <w:rPr>
                <w:b/>
                <w:bCs/>
                <w:sz w:val="28"/>
                <w:szCs w:val="28"/>
              </w:rPr>
              <w:t>недопустимости</w:t>
            </w:r>
            <w:r w:rsidRPr="002C14F7">
              <w:rPr>
                <w:sz w:val="28"/>
                <w:szCs w:val="28"/>
              </w:rPr>
              <w:t> пересечения вновь появляющегося объекта с элементами уже присутствующих объектов на экране.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информационных слайдах анимация объектов допускается только в случае, если это необходимо для отражения изменений и если очередность появления анимированных объектов соответствует структуре презентации и теме выступления.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Исключения составляют специально созданные, динамические презентации.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Звук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допускается</w:t>
            </w:r>
            <w:r w:rsidRPr="002C14F7">
              <w:rPr>
                <w:sz w:val="28"/>
                <w:szCs w:val="28"/>
              </w:rPr>
              <w:t> сопровождение появления текста звуковыми эффектами из стандартного набора звуков PowerPoint.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Музыка должна быть ненавязчивая, а её выбор оправдан!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Звуковое сопровождение слайдов подбирайте с осторожностью, только там, где это действительно необходимо.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Того же правила придерживайтесь при использовании анимационных эффектов.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Единство стиля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лучшего восприятия старайтесь придерживаться ЕДИНОГО ФОРМАТА СЛАЙДОВ (одинаковый тип шрифта, сходная цветовая гамма).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Недопустимо</w:t>
            </w:r>
            <w:r w:rsidRPr="002C14F7">
              <w:rPr>
                <w:sz w:val="28"/>
                <w:szCs w:val="28"/>
              </w:rPr>
              <w:t> использование в одной презентации разных шаблонов оформления!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Сохранение презентаций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Сохранять презентацию лучше как «Демонстрация PowerPoint». С расширением </w:t>
            </w:r>
            <w:r w:rsidRPr="002C14F7">
              <w:rPr>
                <w:b/>
                <w:bCs/>
                <w:sz w:val="28"/>
                <w:szCs w:val="28"/>
              </w:rPr>
              <w:t>.pps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Тогда в одном файле окажутся ВСЕ приложения (музыка, ссылки, текстовые документы </w:t>
            </w:r>
          </w:p>
        </w:tc>
      </w:tr>
    </w:tbl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Итогов</w:t>
      </w:r>
      <w:r w:rsidR="00B071AB" w:rsidRPr="002C14F7">
        <w:rPr>
          <w:b/>
          <w:bCs/>
          <w:sz w:val="28"/>
          <w:szCs w:val="28"/>
        </w:rPr>
        <w:t>ый</w:t>
      </w:r>
      <w:r w:rsidR="00E036FB" w:rsidRPr="002C14F7">
        <w:rPr>
          <w:b/>
          <w:bCs/>
          <w:sz w:val="28"/>
          <w:szCs w:val="28"/>
        </w:rPr>
        <w:t xml:space="preserve"> контроль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Презентации учебных проектов могут быть проведены в виде: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демонстрации видео</w:t>
      </w:r>
      <w:r w:rsidRPr="002C14F7">
        <w:rPr>
          <w:sz w:val="28"/>
          <w:szCs w:val="28"/>
        </w:rPr>
        <w:softHyphen/>
        <w:t>фильма / продукта, выполненного на основе информационных технологий;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диалога исторических или литературных персонажей;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игры с залом;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инсценировки реально</w:t>
      </w:r>
      <w:r w:rsidRPr="002C14F7">
        <w:rPr>
          <w:sz w:val="28"/>
          <w:szCs w:val="28"/>
        </w:rPr>
        <w:softHyphen/>
        <w:t>го или вымышленного исторического события;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пресс-конференции;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видеопутешествия или видеоэссе;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рекламы;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ролевой игры;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интервью;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телепередачи;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фоторепортаж;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виртуальной экскурсии.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Оценивание презентации и защиты проекта происходит по разработанным критериям.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Критерии оценки содержания и защиты проекта: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7"/>
        <w:gridCol w:w="3303"/>
        <w:gridCol w:w="1105"/>
        <w:gridCol w:w="1111"/>
        <w:gridCol w:w="1515"/>
      </w:tblGrid>
      <w:tr w:rsidR="00EA3C60" w:rsidRPr="002C14F7" w:rsidTr="006B4FC8">
        <w:trPr>
          <w:trHeight w:val="576"/>
          <w:tblCellSpacing w:w="15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Критерии оценки проекта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Содержание критерия оценки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Кол-во баллов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Само-оценка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Оценка руководи-теля проекта</w:t>
            </w: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Актуальность поставленной проблемы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Насколько работа интересна в практическом или теоретическом плане?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Насколько работа является новой? обращается ли автор к проблеме, для комплексного решения которой нет готовых ответов?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1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 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Верно ли определил автор актуальность работы?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Верно ли определены цели, задачи работы?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Теоретическая и \ или практическая ценность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Результаты исследования доведены до идеи (потенциальной возможности) применения на практике.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Проделанная работа решает или детально прорабатывает на материале проблемные теоретические вопросы в определенной научной области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Автор в работе указал теоретическую и / или практическую значимость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Методы исследования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Целесообразность применяемых методов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Соблюдение технологии использования методов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Качество содержания проектной работы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Выводы работы соответствуют поставленным целям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Оригинальность, неповторимость проекта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проекте есть разделение на части, компоненты, в каждом из которых освещается отдельная сторона работы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Есть ли исследовательский аспект в работе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Есть ли у работы перспектива развития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Качество продукта проекта (презентации, сайта, информационного диска)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Интересная форма представления, но в рамках делового стиля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Логичность, последовательность слайдов, фотографий и т.д.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Форма материала соответствует задумке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Текст легко воспринимается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Отсутствие грамматических ошибок, стиль речи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Компетентность участника при защите работы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Четкие представления о целях работы, о направлениях ее развития, критическая оценка работы и полученных результатов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Докладчик изъясняется ясно, четко, понятно, умеет заинтересовать аудиторию, обращает внимание на главные моменты в работе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Докладчик опирается на краткие тезисы, выводы, и распространяет, объясняет их аудитории.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Докладчик выдержал временные рамки выступления и успел раскрыть основную суть работы.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Докладчик смог аргументировано ответить на заданные вопросы либо определить возможные пути поиска ответа на вопрос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 xml:space="preserve">Итог 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37 б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</w:tbl>
    <w:p w:rsidR="00EA3C60" w:rsidRPr="002C14F7" w:rsidRDefault="00EA3C60" w:rsidP="006B4FC8">
      <w:pPr>
        <w:pStyle w:val="a7"/>
        <w:rPr>
          <w:sz w:val="28"/>
          <w:szCs w:val="28"/>
        </w:rPr>
      </w:pPr>
    </w:p>
    <w:p w:rsidR="00EA3C60" w:rsidRPr="002C14F7" w:rsidRDefault="00EA3C60" w:rsidP="006B4FC8">
      <w:pPr>
        <w:pStyle w:val="a7"/>
        <w:rPr>
          <w:sz w:val="28"/>
          <w:szCs w:val="28"/>
        </w:rPr>
      </w:pPr>
    </w:p>
    <w:p w:rsidR="003A7AFF" w:rsidRPr="002C14F7" w:rsidRDefault="003A7AFF" w:rsidP="006B4FC8">
      <w:pPr>
        <w:pStyle w:val="a7"/>
        <w:rPr>
          <w:sz w:val="28"/>
          <w:szCs w:val="28"/>
        </w:rPr>
        <w:sectPr w:rsidR="003A7AFF" w:rsidRPr="002C14F7" w:rsidSect="00071B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6E05" w:rsidRPr="00F96E05" w:rsidRDefault="00F96E05" w:rsidP="00F96E05">
      <w:pPr>
        <w:pStyle w:val="a7"/>
        <w:jc w:val="right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t>Приложение 3.</w:t>
      </w:r>
    </w:p>
    <w:p w:rsidR="00F96E05" w:rsidRPr="00F96E05" w:rsidRDefault="00F96E05" w:rsidP="00F96E05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t>Рабочая</w:t>
      </w:r>
      <w:r w:rsidRPr="00F96E05">
        <w:rPr>
          <w:b/>
          <w:spacing w:val="-3"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программа</w:t>
      </w:r>
      <w:r w:rsidRPr="00F96E05">
        <w:rPr>
          <w:b/>
          <w:spacing w:val="-1"/>
          <w:sz w:val="28"/>
          <w:szCs w:val="28"/>
        </w:rPr>
        <w:t xml:space="preserve"> </w:t>
      </w:r>
      <w:r w:rsidRPr="00F96E05">
        <w:rPr>
          <w:b/>
          <w:spacing w:val="-2"/>
          <w:sz w:val="28"/>
          <w:szCs w:val="28"/>
        </w:rPr>
        <w:t>воспитания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F96E05">
        <w:rPr>
          <w:b/>
          <w:sz w:val="28"/>
          <w:szCs w:val="28"/>
        </w:rPr>
        <w:t xml:space="preserve">Цель воспитательной работы </w:t>
      </w:r>
      <w:r w:rsidRPr="00F96E05">
        <w:rPr>
          <w:sz w:val="28"/>
          <w:szCs w:val="28"/>
        </w:rPr>
        <w:t>– воспитание личности и создание условий для активной жизнедеятельности обучающихся, гражданского самоопределения и самореализации, максимального удовлетворения потребностей в интеллектуальном, культурном, физическом</w:t>
      </w:r>
      <w:r w:rsidRPr="00F96E05">
        <w:rPr>
          <w:spacing w:val="-2"/>
          <w:sz w:val="28"/>
          <w:szCs w:val="28"/>
        </w:rPr>
        <w:t xml:space="preserve"> </w:t>
      </w:r>
      <w:r w:rsidRPr="00F96E05">
        <w:rPr>
          <w:sz w:val="28"/>
          <w:szCs w:val="28"/>
        </w:rPr>
        <w:t>и нравственном развитии.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Основные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задачи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z w:val="28"/>
          <w:szCs w:val="28"/>
        </w:rPr>
        <w:t>воспитательной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работы: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формирование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z w:val="28"/>
          <w:szCs w:val="28"/>
        </w:rPr>
        <w:t>мировоззрения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z w:val="28"/>
          <w:szCs w:val="28"/>
        </w:rPr>
        <w:t>и системы базовых</w:t>
      </w:r>
      <w:r w:rsidRPr="00F96E05">
        <w:rPr>
          <w:spacing w:val="-6"/>
          <w:sz w:val="28"/>
          <w:szCs w:val="28"/>
        </w:rPr>
        <w:t xml:space="preserve"> </w:t>
      </w:r>
      <w:r w:rsidRPr="00F96E05">
        <w:rPr>
          <w:sz w:val="28"/>
          <w:szCs w:val="28"/>
        </w:rPr>
        <w:t>ценностей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личности;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приобщение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детей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к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общечеловеческим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нормам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морали,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национальным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устоям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и традициям образовательного учреждения;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pacing w:val="-2"/>
          <w:sz w:val="28"/>
          <w:szCs w:val="28"/>
        </w:rPr>
        <w:t>обеспечение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развития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личности</w:t>
      </w:r>
      <w:r w:rsidRPr="00F96E05">
        <w:rPr>
          <w:sz w:val="28"/>
          <w:szCs w:val="28"/>
        </w:rPr>
        <w:tab/>
      </w:r>
      <w:r w:rsidRPr="00F96E05">
        <w:rPr>
          <w:spacing w:val="-10"/>
          <w:sz w:val="28"/>
          <w:szCs w:val="28"/>
        </w:rPr>
        <w:t>и</w:t>
      </w:r>
      <w:r w:rsidRPr="00F96E05">
        <w:rPr>
          <w:sz w:val="28"/>
          <w:szCs w:val="28"/>
        </w:rPr>
        <w:tab/>
      </w:r>
      <w:r w:rsidRPr="00F96E05">
        <w:rPr>
          <w:spacing w:val="-6"/>
          <w:sz w:val="28"/>
          <w:szCs w:val="28"/>
        </w:rPr>
        <w:t>её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социально-психологической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 xml:space="preserve">поддержки, </w:t>
      </w:r>
      <w:r w:rsidRPr="00F96E05">
        <w:rPr>
          <w:sz w:val="28"/>
          <w:szCs w:val="28"/>
        </w:rPr>
        <w:t>формирование личностных качеств, необходимых для жизни;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развитие</w:t>
      </w:r>
      <w:r w:rsidRPr="00F96E05">
        <w:rPr>
          <w:spacing w:val="-11"/>
          <w:sz w:val="28"/>
          <w:szCs w:val="28"/>
        </w:rPr>
        <w:t xml:space="preserve"> </w:t>
      </w:r>
      <w:r w:rsidRPr="00F96E05">
        <w:rPr>
          <w:sz w:val="28"/>
          <w:szCs w:val="28"/>
        </w:rPr>
        <w:t>воспитательного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потенциала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семьи;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поддержка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z w:val="28"/>
          <w:szCs w:val="28"/>
        </w:rPr>
        <w:t>социальных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z w:val="28"/>
          <w:szCs w:val="28"/>
        </w:rPr>
        <w:t>инициатив</w:t>
      </w:r>
      <w:r w:rsidRPr="00F96E05">
        <w:rPr>
          <w:spacing w:val="-6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z w:val="28"/>
          <w:szCs w:val="28"/>
        </w:rPr>
        <w:t>достижений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обучающихся.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t>Планируемы</w:t>
      </w:r>
      <w:r w:rsidRPr="00F96E05">
        <w:rPr>
          <w:b/>
          <w:spacing w:val="-7"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результаты</w:t>
      </w:r>
      <w:r w:rsidRPr="00F96E05">
        <w:rPr>
          <w:b/>
          <w:spacing w:val="-5"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воспитательной</w:t>
      </w:r>
      <w:r w:rsidRPr="00F96E05">
        <w:rPr>
          <w:b/>
          <w:spacing w:val="-3"/>
          <w:sz w:val="28"/>
          <w:szCs w:val="28"/>
        </w:rPr>
        <w:t xml:space="preserve"> </w:t>
      </w:r>
      <w:r w:rsidRPr="00F96E05">
        <w:rPr>
          <w:b/>
          <w:spacing w:val="-2"/>
          <w:sz w:val="28"/>
          <w:szCs w:val="28"/>
        </w:rPr>
        <w:t>работы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проявлять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положительные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качества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личности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управлять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своими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эмоциями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в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различных (нестандартных) ситуациях и условиях;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проявлять</w:t>
      </w:r>
      <w:r w:rsidRPr="00F96E05">
        <w:rPr>
          <w:spacing w:val="-8"/>
          <w:sz w:val="28"/>
          <w:szCs w:val="28"/>
        </w:rPr>
        <w:t xml:space="preserve"> </w:t>
      </w:r>
      <w:r w:rsidRPr="00F96E05">
        <w:rPr>
          <w:sz w:val="28"/>
          <w:szCs w:val="28"/>
        </w:rPr>
        <w:t>дисциплинированность,</w:t>
      </w:r>
      <w:r w:rsidRPr="00F96E05">
        <w:rPr>
          <w:spacing w:val="-8"/>
          <w:sz w:val="28"/>
          <w:szCs w:val="28"/>
        </w:rPr>
        <w:t xml:space="preserve"> </w:t>
      </w:r>
      <w:r w:rsidRPr="00F96E05">
        <w:rPr>
          <w:sz w:val="28"/>
          <w:szCs w:val="28"/>
        </w:rPr>
        <w:t>трудолюбие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упорство</w:t>
      </w:r>
      <w:r w:rsidRPr="00F96E05">
        <w:rPr>
          <w:spacing w:val="-6"/>
          <w:sz w:val="28"/>
          <w:szCs w:val="28"/>
        </w:rPr>
        <w:t xml:space="preserve"> </w:t>
      </w:r>
      <w:r w:rsidRPr="00F96E05">
        <w:rPr>
          <w:sz w:val="28"/>
          <w:szCs w:val="28"/>
        </w:rPr>
        <w:t>в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достижении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z w:val="28"/>
          <w:szCs w:val="28"/>
        </w:rPr>
        <w:t>поставленных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целей;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оказывать</w:t>
      </w:r>
      <w:r w:rsidRPr="00F96E05">
        <w:rPr>
          <w:spacing w:val="-1"/>
          <w:sz w:val="28"/>
          <w:szCs w:val="28"/>
        </w:rPr>
        <w:t xml:space="preserve"> </w:t>
      </w:r>
      <w:r w:rsidRPr="00F96E05">
        <w:rPr>
          <w:sz w:val="28"/>
          <w:szCs w:val="28"/>
        </w:rPr>
        <w:t>помощь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членам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коллектива,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находить с</w:t>
      </w:r>
      <w:r w:rsidRPr="00F96E05">
        <w:rPr>
          <w:spacing w:val="-2"/>
          <w:sz w:val="28"/>
          <w:szCs w:val="28"/>
        </w:rPr>
        <w:t xml:space="preserve"> </w:t>
      </w:r>
      <w:r w:rsidRPr="00F96E05">
        <w:rPr>
          <w:sz w:val="28"/>
          <w:szCs w:val="28"/>
        </w:rPr>
        <w:t>ними</w:t>
      </w:r>
      <w:r w:rsidRPr="00F96E05">
        <w:rPr>
          <w:spacing w:val="-10"/>
          <w:sz w:val="28"/>
          <w:szCs w:val="28"/>
        </w:rPr>
        <w:t xml:space="preserve"> </w:t>
      </w:r>
      <w:r w:rsidRPr="00F96E05">
        <w:rPr>
          <w:sz w:val="28"/>
          <w:szCs w:val="28"/>
        </w:rPr>
        <w:t>общий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язык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общие</w:t>
      </w:r>
      <w:r w:rsidRPr="00F96E05">
        <w:rPr>
          <w:spacing w:val="-2"/>
          <w:sz w:val="28"/>
          <w:szCs w:val="28"/>
        </w:rPr>
        <w:t xml:space="preserve"> </w:t>
      </w:r>
      <w:r w:rsidRPr="00F96E05">
        <w:rPr>
          <w:sz w:val="28"/>
          <w:szCs w:val="28"/>
        </w:rPr>
        <w:t>интересы.</w:t>
      </w:r>
    </w:p>
    <w:p w:rsidR="00F96E05" w:rsidRDefault="00F96E05" w:rsidP="00F96E05">
      <w:pPr>
        <w:pStyle w:val="a7"/>
        <w:rPr>
          <w:szCs w:val="28"/>
        </w:rPr>
        <w:sectPr w:rsidR="00F96E05" w:rsidSect="00A70936">
          <w:footerReference w:type="default" r:id="rId15"/>
          <w:pgSz w:w="11910" w:h="16840"/>
          <w:pgMar w:top="1134" w:right="850" w:bottom="1134" w:left="1701" w:header="0" w:footer="998" w:gutter="0"/>
          <w:cols w:space="720"/>
          <w:docGrid w:linePitch="381"/>
        </w:sectPr>
      </w:pPr>
    </w:p>
    <w:p w:rsidR="003A7AFF" w:rsidRPr="002C14F7" w:rsidRDefault="00F96E05" w:rsidP="003A7AFF">
      <w:pPr>
        <w:pStyle w:val="Default"/>
        <w:spacing w:line="276" w:lineRule="auto"/>
        <w:jc w:val="right"/>
        <w:rPr>
          <w:sz w:val="28"/>
          <w:szCs w:val="28"/>
        </w:rPr>
      </w:pPr>
      <w:r w:rsidRPr="00F96E05">
        <w:rPr>
          <w:b/>
          <w:color w:val="auto"/>
          <w:sz w:val="28"/>
          <w:szCs w:val="28"/>
        </w:rPr>
        <w:t xml:space="preserve">Приложение </w:t>
      </w:r>
      <w:r w:rsidR="003A7AFF" w:rsidRPr="00F96E05">
        <w:rPr>
          <w:b/>
          <w:color w:val="auto"/>
          <w:sz w:val="28"/>
          <w:szCs w:val="28"/>
        </w:rPr>
        <w:t>4</w:t>
      </w:r>
      <w:r w:rsidR="003A7AFF" w:rsidRPr="002C14F7">
        <w:rPr>
          <w:sz w:val="28"/>
          <w:szCs w:val="28"/>
        </w:rPr>
        <w:t>.</w:t>
      </w:r>
    </w:p>
    <w:p w:rsidR="003A7AFF" w:rsidRPr="002C14F7" w:rsidRDefault="003A7AFF" w:rsidP="003A7AFF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КАЛЕНДАРНЫЙ ПЛАН ВОСПИТАТЕЛЬНОЙ РАБОТЫ ОБЪЕДИНЕНИЯ</w:t>
      </w:r>
    </w:p>
    <w:tbl>
      <w:tblPr>
        <w:tblStyle w:val="a3"/>
        <w:tblW w:w="14833" w:type="dxa"/>
        <w:tblInd w:w="-601" w:type="dxa"/>
        <w:tblLook w:val="04A0"/>
      </w:tblPr>
      <w:tblGrid>
        <w:gridCol w:w="617"/>
        <w:gridCol w:w="3353"/>
        <w:gridCol w:w="3685"/>
        <w:gridCol w:w="5528"/>
        <w:gridCol w:w="1650"/>
      </w:tblGrid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Мероприятие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Основные направления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Задачи</w:t>
            </w:r>
          </w:p>
          <w:p w:rsidR="003A7AFF" w:rsidRPr="002C14F7" w:rsidRDefault="00F61FE4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П</w:t>
            </w:r>
            <w:r w:rsidR="003A7AFF" w:rsidRPr="002C14F7">
              <w:rPr>
                <w:rFonts w:eastAsia="Times New Roman"/>
                <w:b/>
                <w:sz w:val="28"/>
                <w:szCs w:val="28"/>
              </w:rPr>
              <w:t>роведения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Конкурс рисунков «Мы против терроризма!», посвященные Дню Солидарности в борьбе с терроризмом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Нравственно – эстетическое воспитание, семейное воспитание 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Физическое воспитание и формирование культуры здоровья, безопасность жизнедеятельности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Обзор стенда «Правила поведения при пожаре»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Антитеррористическая безопасность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Физическое воспитание и формирование культуры здоровья, безопасность жизнедеятельности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Профилактическая беседа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«Терроризм – зло против человечества»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Всероссийский урок безопасности школьников в сети Интернет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познавательных интересов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информационной культуры учащихся для успешной и безопасной жизни и учебы во Всемирной сети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 «Сто дорог – одна моя»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Единый урок по теме «Мир профессий»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октябрь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познавательных интересов. Гражданско-патриотическое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правильного отношения к своей стране. Воспитание уважения к культурному прошлому России. Закрепления знаний о государственной символике страны.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ноябрь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День матери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 – нравственное. Трудовое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любви и уважения к матери, семье; формирование культурного поведения в семье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ноябрь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Воспитание познавательных интересов. Гражданско- 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Способствовать нравственно-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патриотическому воспитанию школьников, воспитание люб-ви и уважения к своему народу, к истории своей страны, бережное отношение к ветеранам.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декабрь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«День защитников Отечества»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Гражданско- патриотическое. Трудовое. Художественно- 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Расширение знаний учащихся о празднике День защитника Отечества; развитие интереса к истории Отечества, к истории родного края; воспитание чувства патриотизма, сплоченности, ответственности. 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февраль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10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Воспитание познавательных интересов. Художественно- 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у ребят духовно – нравственных качеств, самоуважения; формирование доброго, отзывчивого отношения к матерям, бабушкам и всем женщинам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март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11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«Масленица»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Воспитание познавательных интересов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представлений о духовных ценностях народов России, об уважительном отношении к традициям, культуре и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языку своего народа, развитие интереса к играм на свежем воздухе.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март</w:t>
            </w: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12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Викторина «Безопасное детство»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Спортивно-оздоровительное. Воспитание познавательных интересов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Уточнение, систематизация знаний и навыков детей по основам безопасности жизнедеятельности.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апрель</w:t>
            </w: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13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Беседа «День Победы»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патриотических, ценностных представлений о любви к Отчизне, народам Российской Федерации, к своей малой Родине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май</w:t>
            </w:r>
          </w:p>
        </w:tc>
      </w:tr>
    </w:tbl>
    <w:p w:rsidR="00AE7BEB" w:rsidRPr="002C14F7" w:rsidRDefault="00AE7BEB" w:rsidP="006B4FC8">
      <w:pPr>
        <w:pStyle w:val="a7"/>
        <w:rPr>
          <w:sz w:val="28"/>
          <w:szCs w:val="28"/>
        </w:rPr>
      </w:pPr>
    </w:p>
    <w:tbl>
      <w:tblPr>
        <w:tblW w:w="0" w:type="auto"/>
        <w:tblInd w:w="-318" w:type="dxa"/>
        <w:tblLook w:val="04A0"/>
      </w:tblPr>
      <w:tblGrid>
        <w:gridCol w:w="4679"/>
        <w:gridCol w:w="5210"/>
      </w:tblGrid>
      <w:tr w:rsidR="00AE7BEB" w:rsidRPr="002C14F7" w:rsidTr="0009002C">
        <w:tc>
          <w:tcPr>
            <w:tcW w:w="4679" w:type="dxa"/>
          </w:tcPr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Утверждено: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на заседании МО учителей </w:t>
            </w:r>
            <w:r w:rsidRPr="002C14F7">
              <w:rPr>
                <w:rFonts w:eastAsia="Times New Roman"/>
                <w:color w:val="000000"/>
                <w:sz w:val="28"/>
                <w:szCs w:val="28"/>
              </w:rPr>
              <w:t xml:space="preserve">естественно-научного и эстетического цикла                                                                               </w:t>
            </w:r>
          </w:p>
          <w:p w:rsidR="00AE7BEB" w:rsidRPr="002C14F7" w:rsidRDefault="00CC38D9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«28» августа 2025</w:t>
            </w:r>
            <w:r w:rsidR="00AE7BEB" w:rsidRPr="002C14F7">
              <w:rPr>
                <w:rFonts w:eastAsia="Times New Roman"/>
                <w:sz w:val="28"/>
                <w:szCs w:val="28"/>
              </w:rPr>
              <w:t xml:space="preserve"> г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Руководитель МО. 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_______ Туаева Н.И.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Согласовано: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Руководителем центра образования Цифрового и гуманитарного профилей «Точка роста» </w:t>
            </w:r>
          </w:p>
          <w:p w:rsidR="00AE7BEB" w:rsidRPr="002C14F7" w:rsidRDefault="00CC38D9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«28» августа 2025</w:t>
            </w:r>
            <w:r w:rsidR="00AE7BEB" w:rsidRPr="002C14F7">
              <w:rPr>
                <w:rFonts w:eastAsia="Times New Roman"/>
                <w:sz w:val="28"/>
                <w:szCs w:val="28"/>
              </w:rPr>
              <w:t xml:space="preserve"> г</w:t>
            </w:r>
          </w:p>
          <w:p w:rsidR="00AE7BEB" w:rsidRPr="002C14F7" w:rsidRDefault="00AE7BEB" w:rsidP="00CC38D9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___________ </w:t>
            </w:r>
            <w:r w:rsidR="00CC38D9">
              <w:rPr>
                <w:rFonts w:eastAsia="Times New Roman"/>
                <w:sz w:val="28"/>
                <w:szCs w:val="28"/>
              </w:rPr>
              <w:t>Лисовская С.В.</w:t>
            </w:r>
          </w:p>
        </w:tc>
      </w:tr>
    </w:tbl>
    <w:p w:rsidR="000E0A0C" w:rsidRPr="002C14F7" w:rsidRDefault="000E0A0C" w:rsidP="006B4FC8">
      <w:pPr>
        <w:pStyle w:val="a7"/>
        <w:rPr>
          <w:sz w:val="28"/>
          <w:szCs w:val="28"/>
        </w:rPr>
      </w:pPr>
    </w:p>
    <w:sectPr w:rsidR="000E0A0C" w:rsidRPr="002C14F7" w:rsidSect="003A7AF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AD3" w:rsidRDefault="00427AD3" w:rsidP="00A609DB">
      <w:r>
        <w:separator/>
      </w:r>
    </w:p>
  </w:endnote>
  <w:endnote w:type="continuationSeparator" w:id="0">
    <w:p w:rsidR="00427AD3" w:rsidRDefault="00427AD3" w:rsidP="00A60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CHNB+F3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KKSKI+F1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5507417"/>
    </w:sdtPr>
    <w:sdtContent>
      <w:p w:rsidR="00A70936" w:rsidRDefault="00173C62">
        <w:pPr>
          <w:pStyle w:val="af"/>
          <w:jc w:val="right"/>
        </w:pPr>
        <w:fldSimple w:instr=" PAGE   \* MERGEFORMAT ">
          <w:r w:rsidR="004C042C">
            <w:rPr>
              <w:noProof/>
            </w:rPr>
            <w:t>5</w:t>
          </w:r>
        </w:fldSimple>
      </w:p>
    </w:sdtContent>
  </w:sdt>
  <w:p w:rsidR="00A70936" w:rsidRDefault="00A70936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936" w:rsidRDefault="00173C62">
    <w:pPr>
      <w:pStyle w:val="af1"/>
      <w:spacing w:line="14" w:lineRule="auto"/>
      <w:ind w:left="0"/>
      <w:rPr>
        <w:sz w:val="20"/>
      </w:rPr>
    </w:pPr>
    <w:r w:rsidRPr="00173C6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4097" type="#_x0000_t202" style="position:absolute;margin-left:553.05pt;margin-top:781pt;width:18.05pt;height:13.05pt;z-index:-251658752;mso-position-horizontal-relative:page;mso-position-vertical-relative:page" filled="f" stroked="f">
          <v:textbox inset="0,0,0,0">
            <w:txbxContent>
              <w:p w:rsidR="00A70936" w:rsidRDefault="00173C6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70936">
                  <w:rPr>
                    <w:rFonts w:ascii="Calibri"/>
                    <w:spacing w:val="-5"/>
                    <w:sz w:val="22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CC38D9">
                  <w:rPr>
                    <w:rFonts w:ascii="Calibri"/>
                    <w:noProof/>
                    <w:spacing w:val="-5"/>
                    <w:sz w:val="22"/>
                  </w:rPr>
                  <w:t>59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AD3" w:rsidRDefault="00427AD3" w:rsidP="00A609DB">
      <w:r>
        <w:separator/>
      </w:r>
    </w:p>
  </w:footnote>
  <w:footnote w:type="continuationSeparator" w:id="0">
    <w:p w:rsidR="00427AD3" w:rsidRDefault="00427AD3" w:rsidP="00A60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137"/>
    <w:multiLevelType w:val="hybridMultilevel"/>
    <w:tmpl w:val="7E22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05CB"/>
    <w:multiLevelType w:val="hybridMultilevel"/>
    <w:tmpl w:val="BCCA1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40365BD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D6F74"/>
    <w:multiLevelType w:val="hybridMultilevel"/>
    <w:tmpl w:val="F15623CE"/>
    <w:lvl w:ilvl="0" w:tplc="C27240F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54437"/>
    <w:multiLevelType w:val="hybridMultilevel"/>
    <w:tmpl w:val="752219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80F3C85"/>
    <w:multiLevelType w:val="hybridMultilevel"/>
    <w:tmpl w:val="E982B9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88312E9"/>
    <w:multiLevelType w:val="multilevel"/>
    <w:tmpl w:val="E7B2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BC32A3"/>
    <w:multiLevelType w:val="hybridMultilevel"/>
    <w:tmpl w:val="A8E49D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9305CEE"/>
    <w:multiLevelType w:val="hybridMultilevel"/>
    <w:tmpl w:val="E26AA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40D19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25E70"/>
    <w:multiLevelType w:val="hybridMultilevel"/>
    <w:tmpl w:val="097C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A42AF"/>
    <w:multiLevelType w:val="hybridMultilevel"/>
    <w:tmpl w:val="D64E00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6C70D0E"/>
    <w:multiLevelType w:val="hybridMultilevel"/>
    <w:tmpl w:val="066A58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7077E0D"/>
    <w:multiLevelType w:val="multilevel"/>
    <w:tmpl w:val="954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DF531F"/>
    <w:multiLevelType w:val="hybridMultilevel"/>
    <w:tmpl w:val="301638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ADA3026"/>
    <w:multiLevelType w:val="hybridMultilevel"/>
    <w:tmpl w:val="A67C66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E897106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3F48E8"/>
    <w:multiLevelType w:val="hybridMultilevel"/>
    <w:tmpl w:val="60D0AAB6"/>
    <w:lvl w:ilvl="0" w:tplc="6F6E610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5B44BA"/>
    <w:multiLevelType w:val="hybridMultilevel"/>
    <w:tmpl w:val="C45C7D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8A262C1"/>
    <w:multiLevelType w:val="hybridMultilevel"/>
    <w:tmpl w:val="93640E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C2C2C97"/>
    <w:multiLevelType w:val="multilevel"/>
    <w:tmpl w:val="A34E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5C62AD"/>
    <w:multiLevelType w:val="hybridMultilevel"/>
    <w:tmpl w:val="B11648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F27479F"/>
    <w:multiLevelType w:val="hybridMultilevel"/>
    <w:tmpl w:val="DE2618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20"/>
  </w:num>
  <w:num w:numId="3">
    <w:abstractNumId w:val="13"/>
  </w:num>
  <w:num w:numId="4">
    <w:abstractNumId w:val="16"/>
  </w:num>
  <w:num w:numId="5">
    <w:abstractNumId w:val="2"/>
  </w:num>
  <w:num w:numId="6">
    <w:abstractNumId w:val="9"/>
  </w:num>
  <w:num w:numId="7">
    <w:abstractNumId w:val="14"/>
  </w:num>
  <w:num w:numId="8">
    <w:abstractNumId w:val="21"/>
  </w:num>
  <w:num w:numId="9">
    <w:abstractNumId w:val="18"/>
  </w:num>
  <w:num w:numId="10">
    <w:abstractNumId w:val="19"/>
  </w:num>
  <w:num w:numId="11">
    <w:abstractNumId w:val="4"/>
  </w:num>
  <w:num w:numId="12">
    <w:abstractNumId w:val="11"/>
  </w:num>
  <w:num w:numId="13">
    <w:abstractNumId w:val="1"/>
  </w:num>
  <w:num w:numId="14">
    <w:abstractNumId w:val="22"/>
  </w:num>
  <w:num w:numId="15">
    <w:abstractNumId w:val="15"/>
  </w:num>
  <w:num w:numId="16">
    <w:abstractNumId w:val="7"/>
  </w:num>
  <w:num w:numId="17">
    <w:abstractNumId w:val="5"/>
  </w:num>
  <w:num w:numId="18">
    <w:abstractNumId w:val="10"/>
  </w:num>
  <w:num w:numId="19">
    <w:abstractNumId w:val="8"/>
  </w:num>
  <w:num w:numId="20">
    <w:abstractNumId w:val="3"/>
  </w:num>
  <w:num w:numId="21">
    <w:abstractNumId w:val="17"/>
  </w:num>
  <w:num w:numId="22">
    <w:abstractNumId w:val="0"/>
  </w:num>
  <w:num w:numId="23">
    <w:abstractNumId w:val="1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autoHyphenation/>
  <w:drawingGridHorizontalSpacing w:val="10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E0A0C"/>
    <w:rsid w:val="00000C4D"/>
    <w:rsid w:val="00004BDF"/>
    <w:rsid w:val="00005A2E"/>
    <w:rsid w:val="00005D04"/>
    <w:rsid w:val="00010FFF"/>
    <w:rsid w:val="00017453"/>
    <w:rsid w:val="00021B2F"/>
    <w:rsid w:val="000315A1"/>
    <w:rsid w:val="000332A1"/>
    <w:rsid w:val="000363DC"/>
    <w:rsid w:val="0005671A"/>
    <w:rsid w:val="0006397F"/>
    <w:rsid w:val="00070EDF"/>
    <w:rsid w:val="00071B7B"/>
    <w:rsid w:val="00075939"/>
    <w:rsid w:val="00083718"/>
    <w:rsid w:val="00085CFC"/>
    <w:rsid w:val="00087625"/>
    <w:rsid w:val="0009002C"/>
    <w:rsid w:val="000A4B5C"/>
    <w:rsid w:val="000C65F3"/>
    <w:rsid w:val="000E0A0C"/>
    <w:rsid w:val="000F6E73"/>
    <w:rsid w:val="001044BE"/>
    <w:rsid w:val="00106F2B"/>
    <w:rsid w:val="001114CF"/>
    <w:rsid w:val="001177CA"/>
    <w:rsid w:val="00165FD3"/>
    <w:rsid w:val="00173C62"/>
    <w:rsid w:val="00193C44"/>
    <w:rsid w:val="001961D9"/>
    <w:rsid w:val="001B11C2"/>
    <w:rsid w:val="001D4655"/>
    <w:rsid w:val="001D488B"/>
    <w:rsid w:val="001E3A02"/>
    <w:rsid w:val="001E4F70"/>
    <w:rsid w:val="001F74E6"/>
    <w:rsid w:val="00206FDC"/>
    <w:rsid w:val="002216BF"/>
    <w:rsid w:val="002261F2"/>
    <w:rsid w:val="00232E90"/>
    <w:rsid w:val="00267ED8"/>
    <w:rsid w:val="00272C56"/>
    <w:rsid w:val="00274658"/>
    <w:rsid w:val="00275A79"/>
    <w:rsid w:val="002866E3"/>
    <w:rsid w:val="00293FF8"/>
    <w:rsid w:val="00296F47"/>
    <w:rsid w:val="00297D95"/>
    <w:rsid w:val="002A2135"/>
    <w:rsid w:val="002A5EF2"/>
    <w:rsid w:val="002A7CBC"/>
    <w:rsid w:val="002B11BA"/>
    <w:rsid w:val="002B627A"/>
    <w:rsid w:val="002C14F7"/>
    <w:rsid w:val="002C668D"/>
    <w:rsid w:val="002D402E"/>
    <w:rsid w:val="002E24D5"/>
    <w:rsid w:val="002E71E2"/>
    <w:rsid w:val="00312095"/>
    <w:rsid w:val="003161D9"/>
    <w:rsid w:val="00316262"/>
    <w:rsid w:val="00336945"/>
    <w:rsid w:val="00362BD7"/>
    <w:rsid w:val="00373825"/>
    <w:rsid w:val="00375D37"/>
    <w:rsid w:val="00385AD0"/>
    <w:rsid w:val="0039087A"/>
    <w:rsid w:val="00392B4A"/>
    <w:rsid w:val="00393E39"/>
    <w:rsid w:val="00396F6B"/>
    <w:rsid w:val="003A5099"/>
    <w:rsid w:val="003A7AFF"/>
    <w:rsid w:val="003B2B1E"/>
    <w:rsid w:val="003B4F3D"/>
    <w:rsid w:val="003C2A32"/>
    <w:rsid w:val="00411E3E"/>
    <w:rsid w:val="004158A8"/>
    <w:rsid w:val="00427AD3"/>
    <w:rsid w:val="004314DA"/>
    <w:rsid w:val="00453905"/>
    <w:rsid w:val="004648AF"/>
    <w:rsid w:val="004934E8"/>
    <w:rsid w:val="004A361C"/>
    <w:rsid w:val="004B4747"/>
    <w:rsid w:val="004B6089"/>
    <w:rsid w:val="004C042C"/>
    <w:rsid w:val="004C1905"/>
    <w:rsid w:val="004C5D8F"/>
    <w:rsid w:val="004C62A2"/>
    <w:rsid w:val="004D13BB"/>
    <w:rsid w:val="004D2CDC"/>
    <w:rsid w:val="004D504C"/>
    <w:rsid w:val="004D700B"/>
    <w:rsid w:val="004F2551"/>
    <w:rsid w:val="005031F8"/>
    <w:rsid w:val="00511F9D"/>
    <w:rsid w:val="00523122"/>
    <w:rsid w:val="0056106E"/>
    <w:rsid w:val="005717A7"/>
    <w:rsid w:val="00577468"/>
    <w:rsid w:val="005804F4"/>
    <w:rsid w:val="00587D83"/>
    <w:rsid w:val="005B11FC"/>
    <w:rsid w:val="005C3638"/>
    <w:rsid w:val="005C5205"/>
    <w:rsid w:val="005D3276"/>
    <w:rsid w:val="005D5625"/>
    <w:rsid w:val="005F01D5"/>
    <w:rsid w:val="005F48B6"/>
    <w:rsid w:val="006105AF"/>
    <w:rsid w:val="0061180F"/>
    <w:rsid w:val="006267E5"/>
    <w:rsid w:val="0063528D"/>
    <w:rsid w:val="00651CD6"/>
    <w:rsid w:val="0065512B"/>
    <w:rsid w:val="006637C6"/>
    <w:rsid w:val="00665634"/>
    <w:rsid w:val="00684608"/>
    <w:rsid w:val="006A6D9E"/>
    <w:rsid w:val="006B4AFB"/>
    <w:rsid w:val="006B4FC8"/>
    <w:rsid w:val="006B5CDD"/>
    <w:rsid w:val="006C27D8"/>
    <w:rsid w:val="006D46E5"/>
    <w:rsid w:val="006E137E"/>
    <w:rsid w:val="007025D1"/>
    <w:rsid w:val="00713BE2"/>
    <w:rsid w:val="0071544F"/>
    <w:rsid w:val="00716D9C"/>
    <w:rsid w:val="00737F99"/>
    <w:rsid w:val="00741F8E"/>
    <w:rsid w:val="00744ABD"/>
    <w:rsid w:val="00744C73"/>
    <w:rsid w:val="0075733C"/>
    <w:rsid w:val="00770E25"/>
    <w:rsid w:val="00774D0A"/>
    <w:rsid w:val="0077532A"/>
    <w:rsid w:val="007805DC"/>
    <w:rsid w:val="00781377"/>
    <w:rsid w:val="00790B91"/>
    <w:rsid w:val="00790F8F"/>
    <w:rsid w:val="0079515A"/>
    <w:rsid w:val="007962D4"/>
    <w:rsid w:val="007A6455"/>
    <w:rsid w:val="007B5C24"/>
    <w:rsid w:val="007D6FC3"/>
    <w:rsid w:val="007E36D2"/>
    <w:rsid w:val="007E51D6"/>
    <w:rsid w:val="007F3422"/>
    <w:rsid w:val="00820E33"/>
    <w:rsid w:val="0082676A"/>
    <w:rsid w:val="008347DE"/>
    <w:rsid w:val="00836415"/>
    <w:rsid w:val="008375AE"/>
    <w:rsid w:val="008519BF"/>
    <w:rsid w:val="0086647C"/>
    <w:rsid w:val="00877B2C"/>
    <w:rsid w:val="0088020C"/>
    <w:rsid w:val="00886B6B"/>
    <w:rsid w:val="008875C9"/>
    <w:rsid w:val="008A319F"/>
    <w:rsid w:val="008A3916"/>
    <w:rsid w:val="008B7EAF"/>
    <w:rsid w:val="008C1A36"/>
    <w:rsid w:val="008E3EAE"/>
    <w:rsid w:val="008E7D37"/>
    <w:rsid w:val="008F3609"/>
    <w:rsid w:val="008F441E"/>
    <w:rsid w:val="00904F05"/>
    <w:rsid w:val="0090781A"/>
    <w:rsid w:val="00910D42"/>
    <w:rsid w:val="0092592B"/>
    <w:rsid w:val="00926A9A"/>
    <w:rsid w:val="00934752"/>
    <w:rsid w:val="009401E5"/>
    <w:rsid w:val="00945A49"/>
    <w:rsid w:val="00961E03"/>
    <w:rsid w:val="009622AC"/>
    <w:rsid w:val="009949E9"/>
    <w:rsid w:val="0099750D"/>
    <w:rsid w:val="009A062B"/>
    <w:rsid w:val="009B4B0A"/>
    <w:rsid w:val="009B54AC"/>
    <w:rsid w:val="009B7F93"/>
    <w:rsid w:val="009C473B"/>
    <w:rsid w:val="009D2D12"/>
    <w:rsid w:val="009D4DD8"/>
    <w:rsid w:val="009E76FA"/>
    <w:rsid w:val="009F72C5"/>
    <w:rsid w:val="00A33F7D"/>
    <w:rsid w:val="00A35EAD"/>
    <w:rsid w:val="00A40586"/>
    <w:rsid w:val="00A516D0"/>
    <w:rsid w:val="00A53812"/>
    <w:rsid w:val="00A56716"/>
    <w:rsid w:val="00A609DB"/>
    <w:rsid w:val="00A60EFC"/>
    <w:rsid w:val="00A6592C"/>
    <w:rsid w:val="00A671E1"/>
    <w:rsid w:val="00A70936"/>
    <w:rsid w:val="00A71BE6"/>
    <w:rsid w:val="00A72FBD"/>
    <w:rsid w:val="00A84715"/>
    <w:rsid w:val="00AA4CE2"/>
    <w:rsid w:val="00AB7300"/>
    <w:rsid w:val="00AC0B8D"/>
    <w:rsid w:val="00AC369A"/>
    <w:rsid w:val="00AE3C94"/>
    <w:rsid w:val="00AE7BEB"/>
    <w:rsid w:val="00AF4B52"/>
    <w:rsid w:val="00B071AB"/>
    <w:rsid w:val="00B14EAC"/>
    <w:rsid w:val="00B37AAE"/>
    <w:rsid w:val="00B514A1"/>
    <w:rsid w:val="00B551A2"/>
    <w:rsid w:val="00B76B6F"/>
    <w:rsid w:val="00B77025"/>
    <w:rsid w:val="00B85A4D"/>
    <w:rsid w:val="00B93868"/>
    <w:rsid w:val="00B95177"/>
    <w:rsid w:val="00B97394"/>
    <w:rsid w:val="00BA6A1F"/>
    <w:rsid w:val="00BC1D21"/>
    <w:rsid w:val="00BC6A3E"/>
    <w:rsid w:val="00BD0727"/>
    <w:rsid w:val="00BD25C1"/>
    <w:rsid w:val="00BD6279"/>
    <w:rsid w:val="00BF277F"/>
    <w:rsid w:val="00C02610"/>
    <w:rsid w:val="00C02DDB"/>
    <w:rsid w:val="00C0391E"/>
    <w:rsid w:val="00C07AD4"/>
    <w:rsid w:val="00C10D4C"/>
    <w:rsid w:val="00C14074"/>
    <w:rsid w:val="00C1605B"/>
    <w:rsid w:val="00C219BE"/>
    <w:rsid w:val="00C33A21"/>
    <w:rsid w:val="00C4011F"/>
    <w:rsid w:val="00C44DFE"/>
    <w:rsid w:val="00C861C1"/>
    <w:rsid w:val="00C910FE"/>
    <w:rsid w:val="00CB10D2"/>
    <w:rsid w:val="00CC38D9"/>
    <w:rsid w:val="00CF48EE"/>
    <w:rsid w:val="00CF66EC"/>
    <w:rsid w:val="00D03F09"/>
    <w:rsid w:val="00D131C1"/>
    <w:rsid w:val="00D150B6"/>
    <w:rsid w:val="00D25874"/>
    <w:rsid w:val="00D43B42"/>
    <w:rsid w:val="00D60FEC"/>
    <w:rsid w:val="00D85786"/>
    <w:rsid w:val="00D96087"/>
    <w:rsid w:val="00DC095F"/>
    <w:rsid w:val="00DF164B"/>
    <w:rsid w:val="00DF734B"/>
    <w:rsid w:val="00E036FB"/>
    <w:rsid w:val="00E101F5"/>
    <w:rsid w:val="00E1482C"/>
    <w:rsid w:val="00E23C64"/>
    <w:rsid w:val="00E31383"/>
    <w:rsid w:val="00E34F03"/>
    <w:rsid w:val="00E36CA8"/>
    <w:rsid w:val="00E54655"/>
    <w:rsid w:val="00E6092F"/>
    <w:rsid w:val="00E721E7"/>
    <w:rsid w:val="00E80864"/>
    <w:rsid w:val="00EA18AD"/>
    <w:rsid w:val="00EA3C60"/>
    <w:rsid w:val="00EC3301"/>
    <w:rsid w:val="00EC572B"/>
    <w:rsid w:val="00EF4233"/>
    <w:rsid w:val="00EF4439"/>
    <w:rsid w:val="00EF72DF"/>
    <w:rsid w:val="00F013C9"/>
    <w:rsid w:val="00F01B50"/>
    <w:rsid w:val="00F32A07"/>
    <w:rsid w:val="00F3399E"/>
    <w:rsid w:val="00F5312C"/>
    <w:rsid w:val="00F60A17"/>
    <w:rsid w:val="00F61FE4"/>
    <w:rsid w:val="00F71068"/>
    <w:rsid w:val="00F843A2"/>
    <w:rsid w:val="00F96E05"/>
    <w:rsid w:val="00FB034C"/>
    <w:rsid w:val="00FB35AE"/>
    <w:rsid w:val="00FC6F01"/>
    <w:rsid w:val="00FD186F"/>
    <w:rsid w:val="00FD2630"/>
    <w:rsid w:val="00FE5F7A"/>
    <w:rsid w:val="00FE6116"/>
    <w:rsid w:val="00FF2F49"/>
    <w:rsid w:val="00FF5C47"/>
    <w:rsid w:val="00FF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4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3122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ТЗ список,Абзац списка литеральный"/>
    <w:basedOn w:val="a"/>
    <w:link w:val="a5"/>
    <w:uiPriority w:val="34"/>
    <w:qFormat/>
    <w:rsid w:val="000E0A0C"/>
    <w:pPr>
      <w:ind w:left="720"/>
      <w:contextualSpacing/>
    </w:pPr>
  </w:style>
  <w:style w:type="paragraph" w:customStyle="1" w:styleId="c7">
    <w:name w:val="c7"/>
    <w:basedOn w:val="a"/>
    <w:rsid w:val="000F6E7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5">
    <w:name w:val="c15"/>
    <w:basedOn w:val="a0"/>
    <w:rsid w:val="000F6E73"/>
  </w:style>
  <w:style w:type="character" w:customStyle="1" w:styleId="c0">
    <w:name w:val="c0"/>
    <w:basedOn w:val="a0"/>
    <w:rsid w:val="000F6E73"/>
  </w:style>
  <w:style w:type="character" w:customStyle="1" w:styleId="c10">
    <w:name w:val="c10"/>
    <w:basedOn w:val="a0"/>
    <w:rsid w:val="000F6E73"/>
  </w:style>
  <w:style w:type="character" w:customStyle="1" w:styleId="c2">
    <w:name w:val="c2"/>
    <w:basedOn w:val="a0"/>
    <w:rsid w:val="000F6E73"/>
  </w:style>
  <w:style w:type="character" w:customStyle="1" w:styleId="c33">
    <w:name w:val="c33"/>
    <w:basedOn w:val="a0"/>
    <w:rsid w:val="000F6E73"/>
  </w:style>
  <w:style w:type="character" w:customStyle="1" w:styleId="4exact">
    <w:name w:val="4exact"/>
    <w:basedOn w:val="a0"/>
    <w:rsid w:val="00EF72DF"/>
  </w:style>
  <w:style w:type="paragraph" w:styleId="a6">
    <w:name w:val="Normal (Web)"/>
    <w:basedOn w:val="a"/>
    <w:uiPriority w:val="99"/>
    <w:unhideWhenUsed/>
    <w:rsid w:val="00EF72D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EF72DF"/>
  </w:style>
  <w:style w:type="paragraph" w:customStyle="1" w:styleId="Default">
    <w:name w:val="Default"/>
    <w:rsid w:val="00D13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EC33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4">
    <w:name w:val="Сетка таблицы4"/>
    <w:basedOn w:val="a1"/>
    <w:next w:val="a3"/>
    <w:uiPriority w:val="59"/>
    <w:rsid w:val="004F255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F25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F255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3122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23122"/>
    <w:rPr>
      <w:rFonts w:ascii="Tahoma" w:eastAsia="Calibri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5231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231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a0"/>
    <w:rsid w:val="00DF164B"/>
  </w:style>
  <w:style w:type="character" w:customStyle="1" w:styleId="c19">
    <w:name w:val="c19"/>
    <w:basedOn w:val="a0"/>
    <w:rsid w:val="00DF164B"/>
  </w:style>
  <w:style w:type="character" w:customStyle="1" w:styleId="a8">
    <w:name w:val="Без интервала Знак"/>
    <w:link w:val="a7"/>
    <w:uiPriority w:val="1"/>
    <w:locked/>
    <w:rsid w:val="005B11F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A609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609D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A609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609D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54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71544F"/>
  </w:style>
  <w:style w:type="table" w:customStyle="1" w:styleId="TableNormal">
    <w:name w:val="Table Normal"/>
    <w:uiPriority w:val="2"/>
    <w:semiHidden/>
    <w:unhideWhenUsed/>
    <w:qFormat/>
    <w:rsid w:val="008347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8347DE"/>
    <w:pPr>
      <w:adjustRightInd/>
      <w:ind w:left="258"/>
    </w:pPr>
    <w:rPr>
      <w:rFonts w:eastAsia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47D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347DE"/>
    <w:pPr>
      <w:adjustRightInd/>
      <w:spacing w:before="72"/>
      <w:ind w:left="112"/>
      <w:jc w:val="center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8347DE"/>
    <w:pPr>
      <w:adjustRightInd/>
      <w:spacing w:before="190" w:line="274" w:lineRule="exact"/>
      <w:ind w:left="258"/>
      <w:outlineLvl w:val="2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347DE"/>
    <w:pPr>
      <w:adjustRightInd/>
      <w:spacing w:line="256" w:lineRule="exact"/>
      <w:ind w:left="9"/>
    </w:pPr>
    <w:rPr>
      <w:rFonts w:eastAsia="Times New Roman"/>
      <w:sz w:val="22"/>
      <w:szCs w:val="22"/>
      <w:lang w:eastAsia="en-US"/>
    </w:rPr>
  </w:style>
  <w:style w:type="character" w:customStyle="1" w:styleId="c9">
    <w:name w:val="c9"/>
    <w:basedOn w:val="a0"/>
    <w:rsid w:val="00FF5C47"/>
  </w:style>
  <w:style w:type="character" w:customStyle="1" w:styleId="markedcontent">
    <w:name w:val="markedcontent"/>
    <w:basedOn w:val="a0"/>
    <w:rsid w:val="007962D4"/>
  </w:style>
  <w:style w:type="paragraph" w:styleId="af3">
    <w:name w:val="Body Text Indent"/>
    <w:basedOn w:val="a"/>
    <w:link w:val="af4"/>
    <w:uiPriority w:val="99"/>
    <w:semiHidden/>
    <w:unhideWhenUsed/>
    <w:rsid w:val="00FD263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D263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ТЗ список Знак,Абзац списка литеральный Знак"/>
    <w:link w:val="a4"/>
    <w:uiPriority w:val="34"/>
    <w:locked/>
    <w:rsid w:val="00F7106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3;&#1091;&#1076;&#1100;&#1074;&#1076;&#1074;&#1080;&#1078;&#1077;&#1085;&#1080;&#1080;.&#1088;&#1092;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eb.telegram.org/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olimpbaga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vk.com/myperviebg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ypervie54" TargetMode="External"/><Relationship Id="rId14" Type="http://schemas.openxmlformats.org/officeDocument/2006/relationships/hyperlink" Target="https://pandia.ru/text/category/avtor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A6B8F-CFC1-49EF-91F6-B246B3985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17</Pages>
  <Words>13357</Words>
  <Characters>76137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077</cp:lastModifiedBy>
  <cp:revision>81</cp:revision>
  <cp:lastPrinted>2024-09-19T06:07:00Z</cp:lastPrinted>
  <dcterms:created xsi:type="dcterms:W3CDTF">2024-09-16T13:35:00Z</dcterms:created>
  <dcterms:modified xsi:type="dcterms:W3CDTF">2025-10-07T10:32:00Z</dcterms:modified>
</cp:coreProperties>
</file>