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86" w:rsidRDefault="00AB1F6C">
      <w:pPr>
        <w:spacing w:before="72" w:line="242" w:lineRule="auto"/>
        <w:ind w:left="1599" w:right="898"/>
        <w:jc w:val="center"/>
        <w:rPr>
          <w:b/>
          <w:sz w:val="28"/>
        </w:rPr>
      </w:pPr>
      <w:r>
        <w:rPr>
          <w:b/>
          <w:sz w:val="28"/>
        </w:rPr>
        <w:t>О сроках проведения итогового сочинения (изложения)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МОУ «СОШ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 1»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Новоселицкого</w:t>
      </w:r>
    </w:p>
    <w:p w:rsidR="00290D86" w:rsidRDefault="00290D86">
      <w:pPr>
        <w:pStyle w:val="a3"/>
        <w:spacing w:before="2"/>
        <w:rPr>
          <w:b/>
          <w:sz w:val="27"/>
        </w:rPr>
      </w:pPr>
    </w:p>
    <w:p w:rsidR="00290D86" w:rsidRDefault="00AB1F6C">
      <w:pPr>
        <w:pStyle w:val="a3"/>
        <w:ind w:left="810"/>
      </w:pPr>
      <w:r>
        <w:t>Итоговое</w:t>
      </w:r>
      <w:r>
        <w:rPr>
          <w:spacing w:val="-3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(изложение)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A148B1">
        <w:t>2024/25</w:t>
      </w:r>
      <w:r>
        <w:rPr>
          <w:spacing w:val="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проводится</w:t>
      </w:r>
    </w:p>
    <w:p w:rsidR="00AB1F6C" w:rsidRDefault="00AB1F6C">
      <w:pPr>
        <w:pStyle w:val="a3"/>
        <w:ind w:left="810"/>
      </w:pPr>
    </w:p>
    <w:p w:rsidR="00290D86" w:rsidRDefault="00A148B1">
      <w:pPr>
        <w:pStyle w:val="a4"/>
        <w:rPr>
          <w:color w:val="FF0000"/>
        </w:rPr>
      </w:pPr>
      <w:r>
        <w:rPr>
          <w:color w:val="FF0000"/>
        </w:rPr>
        <w:t>4</w:t>
      </w:r>
      <w:r w:rsidR="00AB1F6C">
        <w:rPr>
          <w:color w:val="FF0000"/>
          <w:spacing w:val="-2"/>
        </w:rPr>
        <w:t xml:space="preserve"> </w:t>
      </w:r>
      <w:r w:rsidR="00AB1F6C">
        <w:rPr>
          <w:color w:val="FF0000"/>
        </w:rPr>
        <w:t>декабря</w:t>
      </w:r>
      <w:r w:rsidR="00AB1F6C">
        <w:rPr>
          <w:color w:val="FF0000"/>
          <w:spacing w:val="-3"/>
        </w:rPr>
        <w:t xml:space="preserve"> </w:t>
      </w:r>
      <w:r w:rsidR="00AB1F6C">
        <w:rPr>
          <w:color w:val="FF0000"/>
        </w:rPr>
        <w:t>202</w:t>
      </w:r>
      <w:r>
        <w:rPr>
          <w:color w:val="FF0000"/>
        </w:rPr>
        <w:t>4</w:t>
      </w:r>
      <w:r w:rsidR="00AB1F6C">
        <w:rPr>
          <w:color w:val="FF0000"/>
          <w:spacing w:val="1"/>
        </w:rPr>
        <w:t xml:space="preserve"> </w:t>
      </w:r>
      <w:r w:rsidR="00AB1F6C">
        <w:rPr>
          <w:color w:val="FF0000"/>
        </w:rPr>
        <w:t>года.</w:t>
      </w:r>
    </w:p>
    <w:p w:rsidR="00AB1F6C" w:rsidRDefault="00AB1F6C">
      <w:pPr>
        <w:pStyle w:val="a4"/>
      </w:pPr>
    </w:p>
    <w:p w:rsidR="00290D86" w:rsidRDefault="00AB1F6C">
      <w:pPr>
        <w:spacing w:line="320" w:lineRule="exact"/>
        <w:ind w:left="102"/>
        <w:rPr>
          <w:b/>
          <w:sz w:val="28"/>
        </w:rPr>
      </w:pPr>
      <w:r>
        <w:rPr>
          <w:sz w:val="28"/>
        </w:rPr>
        <w:t>Дополнительные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сроки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A148B1">
        <w:rPr>
          <w:b/>
          <w:sz w:val="28"/>
        </w:rPr>
        <w:t>5</w:t>
      </w:r>
      <w:r>
        <w:rPr>
          <w:b/>
          <w:sz w:val="28"/>
        </w:rPr>
        <w:t xml:space="preserve"> февраля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 w:rsidR="00A148B1">
        <w:rPr>
          <w:b/>
          <w:sz w:val="28"/>
        </w:rPr>
        <w:t>9</w:t>
      </w:r>
      <w:r>
        <w:rPr>
          <w:b/>
          <w:sz w:val="28"/>
        </w:rPr>
        <w:t xml:space="preserve"> апреля</w:t>
      </w:r>
      <w:r>
        <w:rPr>
          <w:b/>
          <w:spacing w:val="-3"/>
          <w:sz w:val="28"/>
        </w:rPr>
        <w:t xml:space="preserve"> </w:t>
      </w:r>
      <w:r w:rsidR="00A148B1">
        <w:rPr>
          <w:b/>
          <w:sz w:val="28"/>
        </w:rPr>
        <w:t>2025</w:t>
      </w:r>
      <w:r>
        <w:rPr>
          <w:b/>
          <w:sz w:val="28"/>
        </w:rPr>
        <w:t xml:space="preserve"> года.</w:t>
      </w:r>
    </w:p>
    <w:p w:rsidR="00290D86" w:rsidRDefault="00290D86">
      <w:pPr>
        <w:pStyle w:val="a3"/>
        <w:spacing w:before="11"/>
        <w:rPr>
          <w:b/>
          <w:sz w:val="27"/>
        </w:rPr>
      </w:pPr>
    </w:p>
    <w:p w:rsidR="00290D86" w:rsidRDefault="00AB1F6C">
      <w:pPr>
        <w:pStyle w:val="a3"/>
        <w:tabs>
          <w:tab w:val="left" w:pos="1945"/>
          <w:tab w:val="left" w:pos="3380"/>
          <w:tab w:val="left" w:pos="4879"/>
          <w:tab w:val="left" w:pos="6597"/>
          <w:tab w:val="left" w:pos="7868"/>
          <w:tab w:val="left" w:pos="9012"/>
        </w:tabs>
        <w:spacing w:line="322" w:lineRule="exact"/>
        <w:ind w:left="102"/>
      </w:pPr>
      <w:r>
        <w:rPr>
          <w:b/>
        </w:rPr>
        <w:t>Результатом</w:t>
      </w:r>
      <w:r>
        <w:rPr>
          <w:b/>
        </w:rPr>
        <w:tab/>
      </w:r>
      <w:r>
        <w:t>итогового</w:t>
      </w:r>
      <w:r>
        <w:tab/>
        <w:t>сочинения</w:t>
      </w:r>
      <w:r>
        <w:tab/>
        <w:t>(изложения)</w:t>
      </w:r>
      <w:r>
        <w:tab/>
        <w:t>является</w:t>
      </w:r>
      <w:r>
        <w:tab/>
        <w:t>«зачет»</w:t>
      </w:r>
      <w:r>
        <w:tab/>
        <w:t>или</w:t>
      </w:r>
    </w:p>
    <w:p w:rsidR="00290D86" w:rsidRDefault="00AB1F6C">
      <w:pPr>
        <w:pStyle w:val="a3"/>
        <w:ind w:left="102"/>
      </w:pPr>
      <w:r>
        <w:t>«незачет».</w:t>
      </w:r>
    </w:p>
    <w:p w:rsidR="00290D86" w:rsidRDefault="00290D86">
      <w:pPr>
        <w:pStyle w:val="a3"/>
        <w:spacing w:before="10"/>
        <w:rPr>
          <w:sz w:val="27"/>
        </w:rPr>
      </w:pPr>
    </w:p>
    <w:p w:rsidR="00290D86" w:rsidRDefault="00AB1F6C">
      <w:pPr>
        <w:pStyle w:val="a3"/>
        <w:spacing w:line="242" w:lineRule="auto"/>
        <w:ind w:left="102" w:right="109"/>
        <w:jc w:val="both"/>
      </w:pPr>
      <w:r>
        <w:rPr>
          <w:b/>
        </w:rPr>
        <w:t>Продолжительность</w:t>
      </w:r>
      <w:r>
        <w:rPr>
          <w:b/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 часа 55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(235</w:t>
      </w:r>
      <w:r>
        <w:rPr>
          <w:spacing w:val="1"/>
        </w:rPr>
        <w:t xml:space="preserve"> </w:t>
      </w:r>
      <w:r>
        <w:t>минут).</w:t>
      </w:r>
    </w:p>
    <w:p w:rsidR="00290D86" w:rsidRDefault="00290D86">
      <w:pPr>
        <w:pStyle w:val="a3"/>
        <w:spacing w:before="7"/>
        <w:rPr>
          <w:sz w:val="27"/>
        </w:rPr>
      </w:pPr>
    </w:p>
    <w:p w:rsidR="00290D86" w:rsidRDefault="00AB1F6C">
      <w:pPr>
        <w:pStyle w:val="a3"/>
        <w:ind w:left="102" w:right="104" w:firstLine="359"/>
        <w:jc w:val="both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 лечебные, реабилитационные и оздоровительные 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нуждающихся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-67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 увеличивается на</w:t>
      </w:r>
      <w:r>
        <w:rPr>
          <w:spacing w:val="-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часа.</w:t>
      </w:r>
    </w:p>
    <w:p w:rsidR="00290D86" w:rsidRDefault="00290D86">
      <w:pPr>
        <w:pStyle w:val="a3"/>
        <w:spacing w:before="11"/>
        <w:rPr>
          <w:sz w:val="27"/>
        </w:rPr>
      </w:pPr>
    </w:p>
    <w:p w:rsidR="00290D86" w:rsidRDefault="00AB1F6C">
      <w:pPr>
        <w:pStyle w:val="a3"/>
        <w:ind w:left="102" w:right="106"/>
        <w:jc w:val="both"/>
      </w:pPr>
      <w:r>
        <w:rPr>
          <w:b/>
        </w:rPr>
        <w:t xml:space="preserve">Повторно допускаются </w:t>
      </w:r>
      <w:r>
        <w:t>к написанию итогового сочинения (изложения) в</w:t>
      </w:r>
      <w:r>
        <w:rPr>
          <w:spacing w:val="1"/>
        </w:rPr>
        <w:t xml:space="preserve"> </w:t>
      </w:r>
      <w:r>
        <w:t xml:space="preserve">дополнительные сроки в текущем учебном </w:t>
      </w:r>
      <w:r w:rsidR="00A148B1">
        <w:t xml:space="preserve">году (05 февраля и </w:t>
      </w:r>
      <w:r>
        <w:t>0</w:t>
      </w:r>
      <w:r w:rsidR="00A148B1">
        <w:t>9 апреля 2025</w:t>
      </w:r>
      <w:r>
        <w:rPr>
          <w:spacing w:val="-67"/>
        </w:rPr>
        <w:t xml:space="preserve"> </w:t>
      </w:r>
      <w:r>
        <w:t>года):</w:t>
      </w:r>
    </w:p>
    <w:p w:rsidR="00290D86" w:rsidRDefault="00AB1F6C">
      <w:pPr>
        <w:pStyle w:val="a5"/>
        <w:numPr>
          <w:ilvl w:val="0"/>
          <w:numId w:val="1"/>
        </w:numPr>
        <w:tabs>
          <w:tab w:val="left" w:pos="1096"/>
        </w:tabs>
        <w:spacing w:before="1"/>
        <w:ind w:right="105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XI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сочинению</w:t>
      </w:r>
      <w:r>
        <w:rPr>
          <w:spacing w:val="1"/>
          <w:sz w:val="28"/>
        </w:rPr>
        <w:t xml:space="preserve"> </w:t>
      </w:r>
      <w:r>
        <w:rPr>
          <w:sz w:val="28"/>
        </w:rPr>
        <w:t>(изложению)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(«незачет»);</w:t>
      </w:r>
    </w:p>
    <w:p w:rsidR="00290D86" w:rsidRDefault="00AB1F6C">
      <w:pPr>
        <w:pStyle w:val="a5"/>
        <w:numPr>
          <w:ilvl w:val="0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XI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экстерны,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(изложения)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ГИА;</w:t>
      </w:r>
    </w:p>
    <w:p w:rsidR="00290D86" w:rsidRDefault="00AB1F6C">
      <w:pPr>
        <w:pStyle w:val="a5"/>
        <w:numPr>
          <w:ilvl w:val="0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(изложения),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явившиеся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(изложение)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(болезнь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обстоятельства),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документально;</w:t>
      </w:r>
    </w:p>
    <w:p w:rsidR="00290D86" w:rsidRDefault="00AB1F6C">
      <w:pPr>
        <w:pStyle w:val="a5"/>
        <w:numPr>
          <w:ilvl w:val="0"/>
          <w:numId w:val="1"/>
        </w:numPr>
        <w:tabs>
          <w:tab w:val="left" w:pos="1096"/>
        </w:tabs>
        <w:ind w:right="103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(изложения),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(изложения)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(болезнь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обстоятельства),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документально.</w:t>
      </w:r>
    </w:p>
    <w:sectPr w:rsidR="00290D86" w:rsidSect="00290D86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005F"/>
    <w:multiLevelType w:val="hybridMultilevel"/>
    <w:tmpl w:val="F3FA7CEA"/>
    <w:lvl w:ilvl="0" w:tplc="A20873BC">
      <w:numFmt w:val="bullet"/>
      <w:lvlText w:val=""/>
      <w:lvlJc w:val="left"/>
      <w:pPr>
        <w:ind w:left="1095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0AE71F8">
      <w:numFmt w:val="bullet"/>
      <w:lvlText w:val="•"/>
      <w:lvlJc w:val="left"/>
      <w:pPr>
        <w:ind w:left="1946" w:hanging="428"/>
      </w:pPr>
      <w:rPr>
        <w:rFonts w:hint="default"/>
        <w:lang w:val="ru-RU" w:eastAsia="en-US" w:bidi="ar-SA"/>
      </w:rPr>
    </w:lvl>
    <w:lvl w:ilvl="2" w:tplc="93D6F224">
      <w:numFmt w:val="bullet"/>
      <w:lvlText w:val="•"/>
      <w:lvlJc w:val="left"/>
      <w:pPr>
        <w:ind w:left="2793" w:hanging="428"/>
      </w:pPr>
      <w:rPr>
        <w:rFonts w:hint="default"/>
        <w:lang w:val="ru-RU" w:eastAsia="en-US" w:bidi="ar-SA"/>
      </w:rPr>
    </w:lvl>
    <w:lvl w:ilvl="3" w:tplc="1144D5FE">
      <w:numFmt w:val="bullet"/>
      <w:lvlText w:val="•"/>
      <w:lvlJc w:val="left"/>
      <w:pPr>
        <w:ind w:left="3639" w:hanging="428"/>
      </w:pPr>
      <w:rPr>
        <w:rFonts w:hint="default"/>
        <w:lang w:val="ru-RU" w:eastAsia="en-US" w:bidi="ar-SA"/>
      </w:rPr>
    </w:lvl>
    <w:lvl w:ilvl="4" w:tplc="1E728236">
      <w:numFmt w:val="bullet"/>
      <w:lvlText w:val="•"/>
      <w:lvlJc w:val="left"/>
      <w:pPr>
        <w:ind w:left="4486" w:hanging="428"/>
      </w:pPr>
      <w:rPr>
        <w:rFonts w:hint="default"/>
        <w:lang w:val="ru-RU" w:eastAsia="en-US" w:bidi="ar-SA"/>
      </w:rPr>
    </w:lvl>
    <w:lvl w:ilvl="5" w:tplc="E9C0F562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370653A6">
      <w:numFmt w:val="bullet"/>
      <w:lvlText w:val="•"/>
      <w:lvlJc w:val="left"/>
      <w:pPr>
        <w:ind w:left="6179" w:hanging="428"/>
      </w:pPr>
      <w:rPr>
        <w:rFonts w:hint="default"/>
        <w:lang w:val="ru-RU" w:eastAsia="en-US" w:bidi="ar-SA"/>
      </w:rPr>
    </w:lvl>
    <w:lvl w:ilvl="7" w:tplc="8DBE4B12">
      <w:numFmt w:val="bullet"/>
      <w:lvlText w:val="•"/>
      <w:lvlJc w:val="left"/>
      <w:pPr>
        <w:ind w:left="7026" w:hanging="428"/>
      </w:pPr>
      <w:rPr>
        <w:rFonts w:hint="default"/>
        <w:lang w:val="ru-RU" w:eastAsia="en-US" w:bidi="ar-SA"/>
      </w:rPr>
    </w:lvl>
    <w:lvl w:ilvl="8" w:tplc="69041420">
      <w:numFmt w:val="bullet"/>
      <w:lvlText w:val="•"/>
      <w:lvlJc w:val="left"/>
      <w:pPr>
        <w:ind w:left="7873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0D86"/>
    <w:rsid w:val="00290D86"/>
    <w:rsid w:val="009B0E12"/>
    <w:rsid w:val="00A148B1"/>
    <w:rsid w:val="00AB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0D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0D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0D86"/>
    <w:rPr>
      <w:sz w:val="28"/>
      <w:szCs w:val="28"/>
    </w:rPr>
  </w:style>
  <w:style w:type="paragraph" w:styleId="a4">
    <w:name w:val="Title"/>
    <w:basedOn w:val="a"/>
    <w:uiPriority w:val="1"/>
    <w:qFormat/>
    <w:rsid w:val="00290D86"/>
    <w:pPr>
      <w:spacing w:before="4" w:line="412" w:lineRule="exact"/>
      <w:ind w:left="1599" w:right="89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90D86"/>
    <w:pPr>
      <w:ind w:left="1095" w:right="108" w:hanging="428"/>
      <w:jc w:val="both"/>
    </w:pPr>
  </w:style>
  <w:style w:type="paragraph" w:customStyle="1" w:styleId="TableParagraph">
    <w:name w:val="Table Paragraph"/>
    <w:basedOn w:val="a"/>
    <w:uiPriority w:val="1"/>
    <w:qFormat/>
    <w:rsid w:val="00290D8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041</cp:lastModifiedBy>
  <cp:revision>2</cp:revision>
  <dcterms:created xsi:type="dcterms:W3CDTF">2024-10-14T11:46:00Z</dcterms:created>
  <dcterms:modified xsi:type="dcterms:W3CDTF">2024-10-14T11:46:00Z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2023-11-10T00:00:00Z</vt:filetime>
  </property>
</Properties>
</file>